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66" w:rsidRDefault="00AE0566" w:rsidP="007B63A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D25100">
        <w:rPr>
          <w:b/>
          <w:sz w:val="28"/>
        </w:rPr>
        <w:t xml:space="preserve"> ПОКРОВСКОГО</w:t>
      </w:r>
      <w:r>
        <w:rPr>
          <w:b/>
          <w:sz w:val="28"/>
        </w:rPr>
        <w:t xml:space="preserve"> СЕЛЬСКОГО ПОСЕЛЕНИЯ НОВОПОКРОВСКОГО РАЙОНА</w:t>
      </w:r>
    </w:p>
    <w:p w:rsidR="00AE0566" w:rsidRDefault="00AE0566" w:rsidP="00AE0566">
      <w:pPr>
        <w:jc w:val="center"/>
        <w:rPr>
          <w:b/>
          <w:sz w:val="28"/>
        </w:rPr>
      </w:pPr>
    </w:p>
    <w:p w:rsidR="00AE0566" w:rsidRDefault="00AE0566" w:rsidP="00C95E29">
      <w:pPr>
        <w:pStyle w:val="a6"/>
        <w:rPr>
          <w:b/>
          <w:lang w:val="ru-RU"/>
        </w:rPr>
      </w:pPr>
      <w:r>
        <w:rPr>
          <w:b/>
        </w:rPr>
        <w:t>П О С Т А Н О В Л Е Н И Е</w:t>
      </w:r>
    </w:p>
    <w:p w:rsidR="00C95E29" w:rsidRPr="00C95E29" w:rsidRDefault="00C95E29" w:rsidP="00C95E29">
      <w:pPr>
        <w:pStyle w:val="a6"/>
        <w:rPr>
          <w:b/>
          <w:lang w:val="ru-RU"/>
        </w:rPr>
      </w:pPr>
    </w:p>
    <w:p w:rsidR="00AE0566" w:rsidRDefault="00C95E29" w:rsidP="00C95E29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7B63A1">
        <w:rPr>
          <w:sz w:val="28"/>
        </w:rPr>
        <w:t xml:space="preserve">09.10.2019 </w:t>
      </w:r>
      <w:r w:rsidR="007B63A1">
        <w:rPr>
          <w:sz w:val="28"/>
        </w:rPr>
        <w:tab/>
      </w:r>
      <w:r w:rsidR="007B63A1">
        <w:rPr>
          <w:sz w:val="28"/>
        </w:rPr>
        <w:tab/>
      </w:r>
      <w:r w:rsidR="007B63A1">
        <w:rPr>
          <w:sz w:val="28"/>
        </w:rPr>
        <w:tab/>
      </w:r>
      <w:r w:rsidR="007B63A1">
        <w:rPr>
          <w:sz w:val="28"/>
        </w:rPr>
        <w:tab/>
      </w:r>
      <w:r w:rsidR="007B63A1">
        <w:rPr>
          <w:sz w:val="28"/>
        </w:rPr>
        <w:tab/>
      </w:r>
      <w:r w:rsidR="007B63A1">
        <w:rPr>
          <w:sz w:val="28"/>
        </w:rPr>
        <w:tab/>
      </w:r>
      <w:r w:rsidR="007B63A1">
        <w:rPr>
          <w:sz w:val="28"/>
        </w:rPr>
        <w:tab/>
      </w:r>
      <w:r w:rsidR="007B63A1">
        <w:rPr>
          <w:sz w:val="28"/>
        </w:rPr>
        <w:tab/>
      </w:r>
      <w:r w:rsidR="007B63A1">
        <w:rPr>
          <w:sz w:val="28"/>
        </w:rPr>
        <w:tab/>
      </w:r>
      <w:r w:rsidR="007B63A1">
        <w:rPr>
          <w:sz w:val="28"/>
        </w:rPr>
        <w:tab/>
      </w:r>
      <w:r w:rsidR="001458AC">
        <w:rPr>
          <w:sz w:val="28"/>
        </w:rPr>
        <w:t>№ 94</w:t>
      </w:r>
    </w:p>
    <w:p w:rsidR="00AE0566" w:rsidRDefault="00AE0566" w:rsidP="00AE0566">
      <w:pPr>
        <w:jc w:val="center"/>
        <w:rPr>
          <w:sz w:val="28"/>
        </w:rPr>
      </w:pPr>
    </w:p>
    <w:p w:rsidR="00F466AB" w:rsidRPr="00192908" w:rsidRDefault="00F466AB" w:rsidP="00F466AB">
      <w:pPr>
        <w:pStyle w:val="a6"/>
      </w:pPr>
      <w:r>
        <w:t>пос. Новопокровский</w:t>
      </w:r>
    </w:p>
    <w:p w:rsidR="006607FD" w:rsidRDefault="006607FD">
      <w:pPr>
        <w:rPr>
          <w:color w:val="000000"/>
          <w:sz w:val="28"/>
          <w:szCs w:val="28"/>
        </w:rPr>
      </w:pPr>
    </w:p>
    <w:p w:rsidR="00FA4B0C" w:rsidRDefault="002B6A1C" w:rsidP="00C95E29">
      <w:pPr>
        <w:jc w:val="center"/>
        <w:rPr>
          <w:b/>
          <w:bCs/>
          <w:sz w:val="28"/>
        </w:rPr>
      </w:pPr>
      <w:r>
        <w:rPr>
          <w:sz w:val="28"/>
        </w:rPr>
        <w:tab/>
      </w:r>
      <w:r w:rsidR="00FA4B0C" w:rsidRPr="00A04D42">
        <w:rPr>
          <w:b/>
          <w:bCs/>
          <w:sz w:val="28"/>
        </w:rPr>
        <w:t>Об утверждении Порядка принятия решения о разработке,</w:t>
      </w:r>
      <w:r w:rsidR="00C95E29">
        <w:rPr>
          <w:b/>
          <w:bCs/>
          <w:sz w:val="28"/>
        </w:rPr>
        <w:t xml:space="preserve"> </w:t>
      </w:r>
      <w:r w:rsidR="00FA4B0C" w:rsidRPr="00A04D42">
        <w:rPr>
          <w:b/>
          <w:bCs/>
          <w:sz w:val="28"/>
        </w:rPr>
        <w:t xml:space="preserve">формирования, реализации и оценки эффективности реализации муниципальных программ </w:t>
      </w:r>
      <w:r w:rsidR="00397CB3">
        <w:rPr>
          <w:b/>
          <w:bCs/>
          <w:sz w:val="28"/>
        </w:rPr>
        <w:t>Покровского</w:t>
      </w:r>
      <w:r w:rsidR="00FA4B0C">
        <w:rPr>
          <w:b/>
          <w:bCs/>
          <w:sz w:val="28"/>
        </w:rPr>
        <w:t xml:space="preserve"> сельского пос</w:t>
      </w:r>
      <w:r w:rsidR="00FA4B0C">
        <w:rPr>
          <w:b/>
          <w:bCs/>
          <w:sz w:val="28"/>
        </w:rPr>
        <w:t>е</w:t>
      </w:r>
      <w:r w:rsidR="00FA4B0C">
        <w:rPr>
          <w:b/>
          <w:bCs/>
          <w:sz w:val="28"/>
        </w:rPr>
        <w:t>ления</w:t>
      </w:r>
    </w:p>
    <w:p w:rsidR="008819B4" w:rsidRPr="00A04D42" w:rsidRDefault="008819B4" w:rsidP="00FA4B0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Новопокровского района</w:t>
      </w:r>
    </w:p>
    <w:p w:rsidR="00F210DC" w:rsidRDefault="00F210DC" w:rsidP="002B6A1C">
      <w:pPr>
        <w:jc w:val="both"/>
        <w:rPr>
          <w:sz w:val="28"/>
        </w:rPr>
      </w:pPr>
    </w:p>
    <w:p w:rsidR="00D761B1" w:rsidRDefault="00D761B1" w:rsidP="005B706B">
      <w:pPr>
        <w:ind w:firstLine="709"/>
        <w:jc w:val="both"/>
        <w:rPr>
          <w:sz w:val="28"/>
        </w:rPr>
      </w:pPr>
      <w:r w:rsidRPr="00C95E29">
        <w:rPr>
          <w:sz w:val="28"/>
        </w:rPr>
        <w:t>В соответствии со статьей 179 Бюджетного кодекса Российской Федер</w:t>
      </w:r>
      <w:r w:rsidRPr="00C95E29">
        <w:rPr>
          <w:sz w:val="28"/>
        </w:rPr>
        <w:t>а</w:t>
      </w:r>
      <w:r w:rsidRPr="00C95E29">
        <w:rPr>
          <w:sz w:val="28"/>
        </w:rPr>
        <w:t>ции</w:t>
      </w:r>
      <w:r w:rsidR="008731D5" w:rsidRPr="00C95E29">
        <w:rPr>
          <w:sz w:val="28"/>
        </w:rPr>
        <w:t>,</w:t>
      </w:r>
      <w:r w:rsidR="005B706B" w:rsidRPr="00C95E29">
        <w:rPr>
          <w:sz w:val="28"/>
        </w:rPr>
        <w:t xml:space="preserve"> руководствуясь </w:t>
      </w:r>
      <w:hyperlink r:id="rId7" w:history="1">
        <w:r w:rsidR="008656C8" w:rsidRPr="00C95E29">
          <w:rPr>
            <w:sz w:val="28"/>
          </w:rPr>
          <w:t>статьей</w:t>
        </w:r>
        <w:r w:rsidR="00C95E29" w:rsidRPr="00C95E29">
          <w:rPr>
            <w:sz w:val="28"/>
          </w:rPr>
          <w:t xml:space="preserve"> 35</w:t>
        </w:r>
        <w:r w:rsidR="005B706B" w:rsidRPr="00C95E29">
          <w:rPr>
            <w:sz w:val="28"/>
          </w:rPr>
          <w:t xml:space="preserve"> Устава </w:t>
        </w:r>
        <w:r w:rsidR="00397CB3" w:rsidRPr="00C95E29">
          <w:rPr>
            <w:sz w:val="28"/>
          </w:rPr>
          <w:t>Покровского</w:t>
        </w:r>
        <w:r w:rsidR="008656C8" w:rsidRPr="00C95E29">
          <w:rPr>
            <w:sz w:val="28"/>
          </w:rPr>
          <w:t xml:space="preserve"> сельского поселения</w:t>
        </w:r>
      </w:hyperlink>
      <w:r w:rsidR="001E00E0" w:rsidRPr="00C95E29">
        <w:rPr>
          <w:sz w:val="28"/>
        </w:rPr>
        <w:t>,</w:t>
      </w:r>
      <w:r w:rsidR="008656C8" w:rsidRPr="00C95E29">
        <w:rPr>
          <w:sz w:val="28"/>
        </w:rPr>
        <w:t xml:space="preserve"> </w:t>
      </w:r>
      <w:r w:rsidR="001E00E0" w:rsidRPr="00C95E29">
        <w:rPr>
          <w:sz w:val="28"/>
        </w:rPr>
        <w:t>а также в целях совершенствования программно-целевого планирования</w:t>
      </w:r>
      <w:r w:rsidR="001E00E0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 w:rsidR="005C1E08">
        <w:rPr>
          <w:sz w:val="28"/>
        </w:rPr>
        <w:t>Покровского</w:t>
      </w:r>
      <w:r w:rsidR="00FA4B0C">
        <w:rPr>
          <w:sz w:val="28"/>
        </w:rPr>
        <w:t xml:space="preserve"> сельского поселения</w:t>
      </w:r>
      <w:r w:rsidR="008731D5">
        <w:rPr>
          <w:sz w:val="28"/>
        </w:rPr>
        <w:t xml:space="preserve"> </w:t>
      </w:r>
      <w:r w:rsidR="005045C6">
        <w:rPr>
          <w:sz w:val="28"/>
        </w:rPr>
        <w:t xml:space="preserve">Новопокровского района </w:t>
      </w:r>
      <w:proofErr w:type="gramStart"/>
      <w:r w:rsidRPr="005B706B">
        <w:rPr>
          <w:sz w:val="28"/>
        </w:rPr>
        <w:t>п</w:t>
      </w:r>
      <w:proofErr w:type="gramEnd"/>
      <w:r w:rsidRPr="005B706B">
        <w:rPr>
          <w:sz w:val="28"/>
        </w:rPr>
        <w:t xml:space="preserve"> о с т а н о в л я е т:</w:t>
      </w:r>
    </w:p>
    <w:p w:rsidR="00C95E29" w:rsidRPr="005B706B" w:rsidRDefault="00C95E29" w:rsidP="005B706B">
      <w:pPr>
        <w:ind w:firstLine="709"/>
        <w:jc w:val="both"/>
        <w:rPr>
          <w:sz w:val="28"/>
        </w:rPr>
      </w:pPr>
    </w:p>
    <w:p w:rsidR="00D761B1" w:rsidRDefault="00D761B1" w:rsidP="007252D1">
      <w:pPr>
        <w:numPr>
          <w:ilvl w:val="0"/>
          <w:numId w:val="20"/>
        </w:numPr>
        <w:ind w:left="0" w:firstLine="709"/>
        <w:jc w:val="both"/>
        <w:rPr>
          <w:sz w:val="28"/>
        </w:rPr>
      </w:pPr>
      <w:bookmarkStart w:id="0" w:name="sub_1"/>
      <w:r w:rsidRPr="00D761B1">
        <w:rPr>
          <w:sz w:val="28"/>
        </w:rPr>
        <w:t xml:space="preserve">Порядок принятия решения о разработке, формирования, реализации и оценки эффективности реализации муниципальных программ </w:t>
      </w:r>
      <w:r w:rsidR="005C1E08">
        <w:rPr>
          <w:sz w:val="28"/>
        </w:rPr>
        <w:t>Покровского</w:t>
      </w:r>
      <w:r w:rsidR="00923DB6">
        <w:rPr>
          <w:sz w:val="28"/>
        </w:rPr>
        <w:t xml:space="preserve"> сельского поселения</w:t>
      </w:r>
      <w:r w:rsidRPr="00D761B1">
        <w:rPr>
          <w:sz w:val="28"/>
        </w:rPr>
        <w:t xml:space="preserve"> </w:t>
      </w:r>
      <w:r w:rsidR="005045C6">
        <w:rPr>
          <w:sz w:val="28"/>
        </w:rPr>
        <w:t xml:space="preserve">Новопокровского района утвердить </w:t>
      </w:r>
      <w:r w:rsidRPr="00D761B1">
        <w:rPr>
          <w:sz w:val="28"/>
        </w:rPr>
        <w:t>(прилагается).</w:t>
      </w:r>
    </w:p>
    <w:bookmarkEnd w:id="0"/>
    <w:p w:rsidR="005045C6" w:rsidRDefault="005045C6" w:rsidP="007252D1">
      <w:pPr>
        <w:numPr>
          <w:ilvl w:val="0"/>
          <w:numId w:val="20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Постановление администрации </w:t>
      </w:r>
      <w:r w:rsidR="00BC75DC">
        <w:rPr>
          <w:sz w:val="28"/>
        </w:rPr>
        <w:t>П</w:t>
      </w:r>
      <w:r>
        <w:rPr>
          <w:sz w:val="28"/>
        </w:rPr>
        <w:t xml:space="preserve">окровского сельского поселения Новопокровского района от </w:t>
      </w:r>
      <w:r w:rsidR="00BC75DC">
        <w:rPr>
          <w:sz w:val="28"/>
        </w:rPr>
        <w:t>14 июл</w:t>
      </w:r>
      <w:r>
        <w:rPr>
          <w:sz w:val="28"/>
        </w:rPr>
        <w:t>я 2014 года № 42 «Об утверждении Порядка принятия решения о разработке, формирования, реализации и оценки эффективности реализа</w:t>
      </w:r>
      <w:r w:rsidR="00BC75DC">
        <w:rPr>
          <w:sz w:val="28"/>
        </w:rPr>
        <w:t>ции муниципальных программ П</w:t>
      </w:r>
      <w:r>
        <w:rPr>
          <w:sz w:val="28"/>
        </w:rPr>
        <w:t>окровского сельского поселения</w:t>
      </w:r>
      <w:r w:rsidR="002F3F20">
        <w:rPr>
          <w:sz w:val="28"/>
        </w:rPr>
        <w:t xml:space="preserve"> Новопокровского района</w:t>
      </w:r>
      <w:r>
        <w:rPr>
          <w:sz w:val="28"/>
        </w:rPr>
        <w:t>» считать утрат</w:t>
      </w:r>
      <w:r w:rsidR="002F3F20">
        <w:rPr>
          <w:sz w:val="28"/>
        </w:rPr>
        <w:t>ившим силу.</w:t>
      </w:r>
    </w:p>
    <w:p w:rsidR="002F3F20" w:rsidRDefault="002F3F20" w:rsidP="007252D1">
      <w:pPr>
        <w:numPr>
          <w:ilvl w:val="0"/>
          <w:numId w:val="20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за выполнением настоящего постановления возложить на главного бухгалтера администрации Покровского сельского поселения И.В. </w:t>
      </w:r>
      <w:proofErr w:type="gramStart"/>
      <w:r>
        <w:rPr>
          <w:sz w:val="28"/>
        </w:rPr>
        <w:t>Луговую</w:t>
      </w:r>
      <w:proofErr w:type="gramEnd"/>
      <w:r>
        <w:rPr>
          <w:sz w:val="28"/>
        </w:rPr>
        <w:t>.</w:t>
      </w:r>
    </w:p>
    <w:p w:rsidR="000714E4" w:rsidRDefault="005045C6" w:rsidP="007252D1">
      <w:pPr>
        <w:ind w:firstLine="709"/>
        <w:jc w:val="both"/>
        <w:rPr>
          <w:sz w:val="28"/>
        </w:rPr>
      </w:pPr>
      <w:r>
        <w:rPr>
          <w:color w:val="000000"/>
          <w:spacing w:val="3"/>
          <w:sz w:val="28"/>
          <w:szCs w:val="28"/>
        </w:rPr>
        <w:t>4</w:t>
      </w:r>
      <w:r w:rsidR="00923DB6">
        <w:rPr>
          <w:color w:val="000000"/>
          <w:spacing w:val="3"/>
          <w:sz w:val="28"/>
          <w:szCs w:val="28"/>
        </w:rPr>
        <w:t>.</w:t>
      </w:r>
      <w:r w:rsidR="00923DB6">
        <w:rPr>
          <w:color w:val="000000"/>
          <w:spacing w:val="3"/>
          <w:sz w:val="28"/>
          <w:szCs w:val="28"/>
        </w:rPr>
        <w:tab/>
      </w:r>
      <w:r w:rsidR="00C31C49">
        <w:rPr>
          <w:color w:val="000000"/>
          <w:spacing w:val="3"/>
          <w:sz w:val="28"/>
          <w:szCs w:val="28"/>
        </w:rPr>
        <w:t>П</w:t>
      </w:r>
      <w:r w:rsidR="000714E4">
        <w:rPr>
          <w:color w:val="000000"/>
          <w:spacing w:val="3"/>
          <w:sz w:val="28"/>
          <w:szCs w:val="28"/>
        </w:rPr>
        <w:t xml:space="preserve">остановление вступает в силу </w:t>
      </w:r>
      <w:r w:rsidR="00403B8C">
        <w:rPr>
          <w:color w:val="000000"/>
          <w:spacing w:val="3"/>
          <w:sz w:val="28"/>
          <w:szCs w:val="28"/>
        </w:rPr>
        <w:t xml:space="preserve">со дня </w:t>
      </w:r>
      <w:r w:rsidR="00AB547C">
        <w:rPr>
          <w:color w:val="000000"/>
          <w:spacing w:val="3"/>
          <w:sz w:val="28"/>
          <w:szCs w:val="28"/>
        </w:rPr>
        <w:t>его</w:t>
      </w:r>
      <w:r w:rsidR="00B14A64">
        <w:rPr>
          <w:color w:val="000000"/>
          <w:spacing w:val="3"/>
          <w:sz w:val="28"/>
          <w:szCs w:val="28"/>
        </w:rPr>
        <w:t xml:space="preserve"> обнародования</w:t>
      </w:r>
      <w:r w:rsidR="00BE0B7D">
        <w:rPr>
          <w:color w:val="000000"/>
          <w:spacing w:val="3"/>
          <w:sz w:val="28"/>
          <w:szCs w:val="28"/>
        </w:rPr>
        <w:t>.</w:t>
      </w:r>
    </w:p>
    <w:p w:rsidR="006F6B63" w:rsidRDefault="006F6B63" w:rsidP="008731D5">
      <w:pPr>
        <w:ind w:firstLine="851"/>
        <w:jc w:val="both"/>
        <w:rPr>
          <w:sz w:val="28"/>
        </w:rPr>
      </w:pPr>
    </w:p>
    <w:p w:rsidR="00F210DC" w:rsidRDefault="00F210DC" w:rsidP="000714E4">
      <w:pPr>
        <w:jc w:val="both"/>
        <w:rPr>
          <w:sz w:val="28"/>
        </w:rPr>
      </w:pPr>
    </w:p>
    <w:p w:rsidR="00F44C28" w:rsidRDefault="00F44C28" w:rsidP="000714E4">
      <w:pPr>
        <w:jc w:val="both"/>
        <w:rPr>
          <w:sz w:val="28"/>
        </w:rPr>
      </w:pPr>
    </w:p>
    <w:p w:rsidR="005045C6" w:rsidRDefault="00356BB0" w:rsidP="00C31C49">
      <w:pPr>
        <w:jc w:val="both"/>
        <w:rPr>
          <w:sz w:val="28"/>
        </w:rPr>
      </w:pPr>
      <w:r>
        <w:rPr>
          <w:sz w:val="28"/>
        </w:rPr>
        <w:t>Глава</w:t>
      </w:r>
      <w:r w:rsidR="002B6A1C">
        <w:rPr>
          <w:sz w:val="28"/>
        </w:rPr>
        <w:t xml:space="preserve"> </w:t>
      </w:r>
    </w:p>
    <w:p w:rsidR="005045C6" w:rsidRDefault="002F3F20" w:rsidP="00C31C49">
      <w:pPr>
        <w:jc w:val="both"/>
        <w:rPr>
          <w:sz w:val="28"/>
        </w:rPr>
      </w:pPr>
      <w:r>
        <w:rPr>
          <w:sz w:val="28"/>
        </w:rPr>
        <w:t>П</w:t>
      </w:r>
      <w:r w:rsidR="00C31C49">
        <w:rPr>
          <w:sz w:val="28"/>
        </w:rPr>
        <w:t>окровского</w:t>
      </w:r>
      <w:r w:rsidR="005045C6">
        <w:rPr>
          <w:sz w:val="28"/>
        </w:rPr>
        <w:t xml:space="preserve"> </w:t>
      </w:r>
      <w:r w:rsidR="00C31C49">
        <w:rPr>
          <w:sz w:val="28"/>
        </w:rPr>
        <w:t>сельского поселения</w:t>
      </w:r>
    </w:p>
    <w:p w:rsidR="00E56A19" w:rsidRDefault="005045C6" w:rsidP="00E86669">
      <w:pPr>
        <w:jc w:val="both"/>
        <w:rPr>
          <w:sz w:val="28"/>
        </w:rPr>
      </w:pPr>
      <w:r>
        <w:rPr>
          <w:sz w:val="28"/>
        </w:rPr>
        <w:t>Новопокровского района</w:t>
      </w:r>
      <w:r w:rsidR="002F3F20">
        <w:rPr>
          <w:sz w:val="28"/>
        </w:rPr>
        <w:tab/>
      </w:r>
      <w:r w:rsidR="002F3F20">
        <w:rPr>
          <w:sz w:val="28"/>
        </w:rPr>
        <w:tab/>
      </w:r>
      <w:r w:rsidR="002F3F20">
        <w:rPr>
          <w:sz w:val="28"/>
        </w:rPr>
        <w:tab/>
      </w:r>
      <w:r w:rsidR="002F3F20">
        <w:rPr>
          <w:sz w:val="28"/>
        </w:rPr>
        <w:tab/>
      </w:r>
      <w:r w:rsidR="002F3F20">
        <w:rPr>
          <w:sz w:val="28"/>
        </w:rPr>
        <w:tab/>
      </w:r>
      <w:r w:rsidR="002F3F20">
        <w:rPr>
          <w:sz w:val="28"/>
        </w:rPr>
        <w:tab/>
        <w:t>В.В.Сидоров</w:t>
      </w:r>
    </w:p>
    <w:p w:rsidR="00D535F9" w:rsidRDefault="00D535F9" w:rsidP="00E86669">
      <w:pPr>
        <w:jc w:val="both"/>
        <w:rPr>
          <w:sz w:val="28"/>
        </w:rPr>
      </w:pPr>
    </w:p>
    <w:p w:rsidR="00D535F9" w:rsidRDefault="00D535F9" w:rsidP="00E86669">
      <w:pPr>
        <w:jc w:val="both"/>
        <w:rPr>
          <w:sz w:val="28"/>
        </w:rPr>
      </w:pPr>
    </w:p>
    <w:p w:rsidR="00D535F9" w:rsidRDefault="00D535F9" w:rsidP="00E86669">
      <w:pPr>
        <w:jc w:val="both"/>
        <w:rPr>
          <w:sz w:val="28"/>
        </w:rPr>
      </w:pPr>
    </w:p>
    <w:p w:rsidR="00C95E29" w:rsidRDefault="00C95E29" w:rsidP="00E86669">
      <w:pPr>
        <w:jc w:val="both"/>
        <w:rPr>
          <w:sz w:val="28"/>
        </w:rPr>
      </w:pPr>
    </w:p>
    <w:p w:rsidR="00D535F9" w:rsidRDefault="00D535F9" w:rsidP="00E86669">
      <w:pPr>
        <w:jc w:val="both"/>
        <w:rPr>
          <w:sz w:val="28"/>
        </w:rPr>
      </w:pPr>
    </w:p>
    <w:p w:rsidR="007B63A1" w:rsidRDefault="007B63A1" w:rsidP="00E86669">
      <w:pPr>
        <w:jc w:val="both"/>
        <w:rPr>
          <w:sz w:val="28"/>
        </w:rPr>
      </w:pPr>
    </w:p>
    <w:p w:rsidR="00D535F9" w:rsidRDefault="00D535F9" w:rsidP="00D535F9">
      <w:pPr>
        <w:ind w:left="5040"/>
        <w:rPr>
          <w:sz w:val="28"/>
        </w:rPr>
      </w:pPr>
      <w:r>
        <w:rPr>
          <w:sz w:val="28"/>
        </w:rPr>
        <w:lastRenderedPageBreak/>
        <w:t>ПРИЛОЖЕНИЕ</w:t>
      </w:r>
    </w:p>
    <w:p w:rsidR="00C95E29" w:rsidRDefault="00C95E29" w:rsidP="00D535F9">
      <w:pPr>
        <w:ind w:left="5040"/>
        <w:rPr>
          <w:sz w:val="28"/>
        </w:rPr>
      </w:pPr>
    </w:p>
    <w:p w:rsidR="00D535F9" w:rsidRDefault="00D535F9" w:rsidP="00D535F9">
      <w:pPr>
        <w:ind w:left="5040"/>
        <w:rPr>
          <w:sz w:val="28"/>
        </w:rPr>
      </w:pPr>
      <w:r>
        <w:rPr>
          <w:sz w:val="28"/>
        </w:rPr>
        <w:t>УТВЕРЖДЕН</w:t>
      </w:r>
    </w:p>
    <w:p w:rsidR="00D535F9" w:rsidRDefault="00D535F9" w:rsidP="00D535F9">
      <w:pPr>
        <w:ind w:left="5040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D535F9" w:rsidRDefault="00C95E29" w:rsidP="00D535F9">
      <w:pPr>
        <w:ind w:left="5040"/>
        <w:rPr>
          <w:sz w:val="28"/>
        </w:rPr>
      </w:pPr>
      <w:r>
        <w:rPr>
          <w:sz w:val="28"/>
        </w:rPr>
        <w:t>П</w:t>
      </w:r>
      <w:r w:rsidR="00D535F9">
        <w:rPr>
          <w:sz w:val="28"/>
        </w:rPr>
        <w:t>окровского сельского посел</w:t>
      </w:r>
      <w:r w:rsidR="00D535F9">
        <w:rPr>
          <w:sz w:val="28"/>
        </w:rPr>
        <w:t>е</w:t>
      </w:r>
      <w:r w:rsidR="00D535F9">
        <w:rPr>
          <w:sz w:val="28"/>
        </w:rPr>
        <w:t>ния Новопокровского района</w:t>
      </w:r>
    </w:p>
    <w:p w:rsidR="00D535F9" w:rsidRDefault="00D535F9" w:rsidP="00D535F9">
      <w:pPr>
        <w:ind w:left="5040"/>
        <w:rPr>
          <w:sz w:val="28"/>
        </w:rPr>
      </w:pPr>
      <w:r>
        <w:rPr>
          <w:sz w:val="28"/>
        </w:rPr>
        <w:t xml:space="preserve">от </w:t>
      </w:r>
      <w:r w:rsidR="001458AC">
        <w:rPr>
          <w:sz w:val="28"/>
        </w:rPr>
        <w:t>09.10.2019 г. № 94</w:t>
      </w:r>
    </w:p>
    <w:p w:rsidR="00D535F9" w:rsidRDefault="00D535F9" w:rsidP="00D535F9">
      <w:pPr>
        <w:ind w:left="5040"/>
        <w:rPr>
          <w:sz w:val="28"/>
        </w:rPr>
      </w:pPr>
    </w:p>
    <w:p w:rsidR="00D535F9" w:rsidRDefault="00D535F9" w:rsidP="00C95E29">
      <w:pPr>
        <w:rPr>
          <w:sz w:val="28"/>
        </w:rPr>
      </w:pPr>
    </w:p>
    <w:p w:rsidR="00D535F9" w:rsidRPr="00C95E29" w:rsidRDefault="00C95E29" w:rsidP="00D535F9">
      <w:pPr>
        <w:jc w:val="center"/>
        <w:rPr>
          <w:b/>
          <w:sz w:val="28"/>
        </w:rPr>
      </w:pPr>
      <w:r w:rsidRPr="00C95E29">
        <w:rPr>
          <w:b/>
          <w:sz w:val="28"/>
        </w:rPr>
        <w:t>Порядок</w:t>
      </w:r>
    </w:p>
    <w:p w:rsidR="00D535F9" w:rsidRDefault="00D535F9" w:rsidP="00C95E29">
      <w:pPr>
        <w:jc w:val="center"/>
        <w:rPr>
          <w:b/>
          <w:sz w:val="28"/>
        </w:rPr>
      </w:pPr>
      <w:r w:rsidRPr="00C95E29">
        <w:rPr>
          <w:b/>
          <w:sz w:val="28"/>
        </w:rPr>
        <w:t xml:space="preserve">принятия решения о разработке, формирования, реализации и оценки </w:t>
      </w:r>
      <w:proofErr w:type="gramStart"/>
      <w:r w:rsidRPr="00C95E29">
        <w:rPr>
          <w:b/>
          <w:sz w:val="28"/>
        </w:rPr>
        <w:t xml:space="preserve">эффективности реализации муниципальных программ </w:t>
      </w:r>
      <w:r w:rsidR="00B14008" w:rsidRPr="00C95E29">
        <w:rPr>
          <w:b/>
          <w:sz w:val="28"/>
        </w:rPr>
        <w:t>П</w:t>
      </w:r>
      <w:r w:rsidRPr="00C95E29">
        <w:rPr>
          <w:b/>
          <w:sz w:val="28"/>
        </w:rPr>
        <w:t>окровского сел</w:t>
      </w:r>
      <w:r w:rsidRPr="00C95E29">
        <w:rPr>
          <w:b/>
          <w:sz w:val="28"/>
        </w:rPr>
        <w:t>ь</w:t>
      </w:r>
      <w:r w:rsidRPr="00C95E29">
        <w:rPr>
          <w:b/>
          <w:sz w:val="28"/>
        </w:rPr>
        <w:t>ского поселения Новопокровского района</w:t>
      </w:r>
      <w:proofErr w:type="gramEnd"/>
    </w:p>
    <w:p w:rsidR="00C95E29" w:rsidRPr="00C95E29" w:rsidRDefault="00C95E29" w:rsidP="00C95E29">
      <w:pPr>
        <w:jc w:val="center"/>
        <w:rPr>
          <w:b/>
          <w:sz w:val="28"/>
        </w:rPr>
      </w:pPr>
    </w:p>
    <w:p w:rsidR="00D535F9" w:rsidRPr="002063E2" w:rsidRDefault="00D535F9" w:rsidP="00C95E29">
      <w:pPr>
        <w:jc w:val="center"/>
        <w:rPr>
          <w:sz w:val="28"/>
        </w:rPr>
      </w:pPr>
      <w:bookmarkStart w:id="1" w:name="sub_100"/>
      <w:r w:rsidRPr="002063E2">
        <w:rPr>
          <w:sz w:val="28"/>
        </w:rPr>
        <w:t>1. Общие положения</w:t>
      </w:r>
      <w:bookmarkEnd w:id="1"/>
    </w:p>
    <w:p w:rsidR="00D535F9" w:rsidRPr="003226E2" w:rsidRDefault="00D535F9" w:rsidP="00D535F9">
      <w:pPr>
        <w:ind w:firstLine="709"/>
        <w:jc w:val="both"/>
        <w:rPr>
          <w:sz w:val="28"/>
          <w:szCs w:val="28"/>
        </w:rPr>
      </w:pPr>
      <w:bookmarkStart w:id="2" w:name="sub_11"/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Порядок принятия решения о разработке, формирования, реализации и оценки эффективности реализации муниципальных программ </w:t>
      </w:r>
      <w:r w:rsidR="00B14008">
        <w:rPr>
          <w:sz w:val="28"/>
          <w:szCs w:val="28"/>
        </w:rPr>
        <w:t>П</w:t>
      </w:r>
      <w:r>
        <w:rPr>
          <w:sz w:val="28"/>
          <w:szCs w:val="28"/>
        </w:rPr>
        <w:t xml:space="preserve">окровского сельского поселения Новопокровского района (далее – </w:t>
      </w:r>
      <w:r w:rsidRPr="003226E2">
        <w:rPr>
          <w:sz w:val="28"/>
          <w:szCs w:val="28"/>
        </w:rPr>
        <w:t>Порядок</w:t>
      </w:r>
      <w:r>
        <w:rPr>
          <w:sz w:val="28"/>
          <w:szCs w:val="28"/>
        </w:rPr>
        <w:t>)</w:t>
      </w:r>
      <w:r w:rsidRPr="003226E2">
        <w:rPr>
          <w:sz w:val="28"/>
          <w:szCs w:val="28"/>
        </w:rPr>
        <w:t xml:space="preserve"> определяет правила принятия решения о разработке, формирования, реализации муниципальных программ </w:t>
      </w:r>
      <w:r w:rsidR="00B14008">
        <w:rPr>
          <w:sz w:val="28"/>
          <w:szCs w:val="28"/>
        </w:rPr>
        <w:t>П</w:t>
      </w:r>
      <w:r w:rsidRPr="003226E2">
        <w:rPr>
          <w:sz w:val="28"/>
          <w:szCs w:val="28"/>
        </w:rPr>
        <w:t>окровск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</w:t>
      </w:r>
      <w:r w:rsidRPr="003226E2">
        <w:rPr>
          <w:sz w:val="28"/>
          <w:szCs w:val="28"/>
        </w:rPr>
        <w:t xml:space="preserve"> и оценки эффективности их реализации, а также </w:t>
      </w:r>
      <w:proofErr w:type="gramStart"/>
      <w:r w:rsidRPr="003226E2">
        <w:rPr>
          <w:sz w:val="28"/>
          <w:szCs w:val="28"/>
        </w:rPr>
        <w:t>ко</w:t>
      </w:r>
      <w:r w:rsidRPr="003226E2">
        <w:rPr>
          <w:sz w:val="28"/>
          <w:szCs w:val="28"/>
        </w:rPr>
        <w:t>н</w:t>
      </w:r>
      <w:r w:rsidRPr="003226E2">
        <w:rPr>
          <w:sz w:val="28"/>
          <w:szCs w:val="28"/>
        </w:rPr>
        <w:t>троля за</w:t>
      </w:r>
      <w:proofErr w:type="gramEnd"/>
      <w:r w:rsidRPr="003226E2">
        <w:rPr>
          <w:sz w:val="28"/>
          <w:szCs w:val="28"/>
        </w:rPr>
        <w:t xml:space="preserve"> их выполнением.</w:t>
      </w:r>
    </w:p>
    <w:p w:rsidR="00D535F9" w:rsidRPr="003226E2" w:rsidRDefault="00D535F9" w:rsidP="00D535F9">
      <w:pPr>
        <w:ind w:firstLine="709"/>
        <w:jc w:val="both"/>
        <w:rPr>
          <w:sz w:val="28"/>
          <w:szCs w:val="28"/>
        </w:rPr>
      </w:pPr>
      <w:bookmarkStart w:id="3" w:name="sub_12"/>
      <w:bookmarkEnd w:id="2"/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3226E2">
        <w:rPr>
          <w:sz w:val="28"/>
          <w:szCs w:val="28"/>
        </w:rPr>
        <w:t xml:space="preserve">Муниципальной программой </w:t>
      </w:r>
      <w:r w:rsidR="00B14008">
        <w:rPr>
          <w:sz w:val="28"/>
          <w:szCs w:val="28"/>
        </w:rPr>
        <w:t>П</w:t>
      </w:r>
      <w:r w:rsidR="00B14008" w:rsidRPr="003226E2">
        <w:rPr>
          <w:sz w:val="28"/>
          <w:szCs w:val="28"/>
        </w:rPr>
        <w:t>окровск</w:t>
      </w:r>
      <w:r w:rsidR="00B14008">
        <w:rPr>
          <w:sz w:val="28"/>
          <w:szCs w:val="28"/>
        </w:rPr>
        <w:t>о</w:t>
      </w:r>
      <w:r w:rsidR="00B14008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</w:t>
      </w:r>
      <w:r w:rsidRPr="003226E2">
        <w:rPr>
          <w:sz w:val="28"/>
          <w:szCs w:val="28"/>
        </w:rPr>
        <w:t xml:space="preserve"> (далее - муниципальная программа) является система мероприятий (взаимоувязанных по задачам, срокам осуществления и ресурсам) и инструментов бю</w:t>
      </w:r>
      <w:r w:rsidRPr="003226E2">
        <w:rPr>
          <w:sz w:val="28"/>
          <w:szCs w:val="28"/>
        </w:rPr>
        <w:t>д</w:t>
      </w:r>
      <w:r w:rsidRPr="003226E2">
        <w:rPr>
          <w:sz w:val="28"/>
          <w:szCs w:val="28"/>
        </w:rPr>
        <w:t xml:space="preserve">жетной политики, обеспечивающих </w:t>
      </w:r>
      <w:r>
        <w:rPr>
          <w:sz w:val="28"/>
          <w:szCs w:val="28"/>
        </w:rPr>
        <w:t xml:space="preserve">эффективное решение приоритетных задач социально-экономического, научно-технического, инвестиционного, экологического </w:t>
      </w:r>
      <w:r w:rsidRPr="003226E2">
        <w:rPr>
          <w:sz w:val="28"/>
          <w:szCs w:val="28"/>
        </w:rPr>
        <w:t xml:space="preserve">развития </w:t>
      </w:r>
      <w:r w:rsidR="00B14008">
        <w:rPr>
          <w:sz w:val="28"/>
          <w:szCs w:val="28"/>
        </w:rPr>
        <w:t>П</w:t>
      </w:r>
      <w:r w:rsidR="00B14008" w:rsidRPr="003226E2">
        <w:rPr>
          <w:sz w:val="28"/>
          <w:szCs w:val="28"/>
        </w:rPr>
        <w:t>окровск</w:t>
      </w:r>
      <w:r w:rsidR="00B14008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Новопокровского района</w:t>
      </w:r>
      <w:r w:rsidRPr="003226E2">
        <w:rPr>
          <w:sz w:val="28"/>
          <w:szCs w:val="28"/>
        </w:rPr>
        <w:t>.</w:t>
      </w:r>
    </w:p>
    <w:bookmarkEnd w:id="3"/>
    <w:p w:rsidR="00D535F9" w:rsidRPr="003226E2" w:rsidRDefault="00D535F9" w:rsidP="00D535F9">
      <w:pPr>
        <w:ind w:firstLine="709"/>
        <w:jc w:val="both"/>
        <w:rPr>
          <w:sz w:val="28"/>
          <w:szCs w:val="28"/>
        </w:rPr>
      </w:pPr>
      <w:r w:rsidRPr="003226E2">
        <w:rPr>
          <w:sz w:val="28"/>
          <w:szCs w:val="28"/>
        </w:rPr>
        <w:t>В настоящем Порядке применяются следующие термины и определ</w:t>
      </w:r>
      <w:r w:rsidRPr="003226E2">
        <w:rPr>
          <w:sz w:val="28"/>
          <w:szCs w:val="28"/>
        </w:rPr>
        <w:t>е</w:t>
      </w:r>
      <w:r w:rsidRPr="003226E2">
        <w:rPr>
          <w:sz w:val="28"/>
          <w:szCs w:val="28"/>
        </w:rPr>
        <w:t>ния:</w:t>
      </w:r>
    </w:p>
    <w:p w:rsidR="00D535F9" w:rsidRPr="003226E2" w:rsidRDefault="00D535F9" w:rsidP="00D535F9">
      <w:pPr>
        <w:ind w:firstLine="709"/>
        <w:jc w:val="both"/>
        <w:rPr>
          <w:sz w:val="28"/>
          <w:szCs w:val="28"/>
        </w:rPr>
      </w:pPr>
      <w:proofErr w:type="gramStart"/>
      <w:r w:rsidRPr="0031736E">
        <w:rPr>
          <w:rStyle w:val="af1"/>
          <w:b w:val="0"/>
          <w:color w:val="auto"/>
          <w:sz w:val="28"/>
          <w:szCs w:val="28"/>
        </w:rPr>
        <w:t>координатор муниципальной программы</w:t>
      </w:r>
      <w:r w:rsidRPr="0031736E">
        <w:rPr>
          <w:sz w:val="28"/>
          <w:szCs w:val="28"/>
        </w:rPr>
        <w:t xml:space="preserve"> - ответственный исполнитель муниципальной программы, администрация</w:t>
      </w:r>
      <w:r w:rsidRPr="003226E2">
        <w:rPr>
          <w:sz w:val="28"/>
          <w:szCs w:val="28"/>
        </w:rPr>
        <w:t xml:space="preserve"> </w:t>
      </w:r>
      <w:r w:rsidR="00C500D8">
        <w:rPr>
          <w:sz w:val="28"/>
          <w:szCs w:val="28"/>
        </w:rPr>
        <w:t>П</w:t>
      </w:r>
      <w:r w:rsidR="00C500D8" w:rsidRPr="003226E2">
        <w:rPr>
          <w:sz w:val="28"/>
          <w:szCs w:val="28"/>
        </w:rPr>
        <w:t>окровск</w:t>
      </w:r>
      <w:r w:rsidR="00C500D8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  <w:r w:rsidRPr="003226E2">
        <w:rPr>
          <w:sz w:val="28"/>
          <w:szCs w:val="28"/>
        </w:rPr>
        <w:t xml:space="preserve"> (структурное подразделение администрации </w:t>
      </w:r>
      <w:r w:rsidR="00C500D8">
        <w:rPr>
          <w:sz w:val="28"/>
          <w:szCs w:val="28"/>
        </w:rPr>
        <w:t>П</w:t>
      </w:r>
      <w:r w:rsidR="00C500D8" w:rsidRPr="003226E2">
        <w:rPr>
          <w:sz w:val="28"/>
          <w:szCs w:val="28"/>
        </w:rPr>
        <w:t>окровск</w:t>
      </w:r>
      <w:r w:rsidR="00C500D8">
        <w:rPr>
          <w:sz w:val="28"/>
          <w:szCs w:val="28"/>
        </w:rPr>
        <w:t>о</w:t>
      </w:r>
      <w:r w:rsidR="00C500D8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</w:t>
      </w:r>
      <w:r w:rsidRPr="003226E2">
        <w:rPr>
          <w:sz w:val="28"/>
          <w:szCs w:val="28"/>
        </w:rPr>
        <w:t>), являющийся (</w:t>
      </w:r>
      <w:proofErr w:type="spellStart"/>
      <w:r w:rsidRPr="003226E2">
        <w:rPr>
          <w:sz w:val="28"/>
          <w:szCs w:val="28"/>
        </w:rPr>
        <w:t>ееся</w:t>
      </w:r>
      <w:proofErr w:type="spellEnd"/>
      <w:r w:rsidRPr="003226E2">
        <w:rPr>
          <w:sz w:val="28"/>
          <w:szCs w:val="28"/>
        </w:rPr>
        <w:t>) ответственным за разработку и реализацию муниципальной программы, определенный (</w:t>
      </w:r>
      <w:proofErr w:type="spellStart"/>
      <w:r w:rsidRPr="003226E2">
        <w:rPr>
          <w:sz w:val="28"/>
          <w:szCs w:val="28"/>
        </w:rPr>
        <w:t>ое</w:t>
      </w:r>
      <w:proofErr w:type="spellEnd"/>
      <w:r w:rsidRPr="003226E2">
        <w:rPr>
          <w:sz w:val="28"/>
          <w:szCs w:val="28"/>
        </w:rPr>
        <w:t xml:space="preserve">) таковым в соответствии с перечнем муниципальных программ </w:t>
      </w:r>
      <w:r w:rsidR="00C500D8">
        <w:rPr>
          <w:sz w:val="28"/>
          <w:szCs w:val="28"/>
        </w:rPr>
        <w:t>П</w:t>
      </w:r>
      <w:r w:rsidR="00C500D8" w:rsidRPr="003226E2">
        <w:rPr>
          <w:sz w:val="28"/>
          <w:szCs w:val="28"/>
        </w:rPr>
        <w:t>окровск</w:t>
      </w:r>
      <w:r w:rsidR="00C500D8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  <w:r w:rsidRPr="003226E2">
        <w:rPr>
          <w:sz w:val="28"/>
          <w:szCs w:val="28"/>
        </w:rPr>
        <w:t xml:space="preserve">, утвержденным нормативным правовым актом администрации </w:t>
      </w:r>
      <w:r w:rsidR="00C500D8">
        <w:rPr>
          <w:sz w:val="28"/>
          <w:szCs w:val="28"/>
        </w:rPr>
        <w:t>П</w:t>
      </w:r>
      <w:r w:rsidR="00C500D8" w:rsidRPr="003226E2">
        <w:rPr>
          <w:sz w:val="28"/>
          <w:szCs w:val="28"/>
        </w:rPr>
        <w:t>окровск</w:t>
      </w:r>
      <w:r w:rsidR="00C500D8">
        <w:rPr>
          <w:sz w:val="28"/>
          <w:szCs w:val="28"/>
        </w:rPr>
        <w:t>о</w:t>
      </w:r>
      <w:r w:rsidR="00C500D8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</w:t>
      </w:r>
      <w:r w:rsidRPr="003226E2">
        <w:rPr>
          <w:sz w:val="28"/>
          <w:szCs w:val="28"/>
        </w:rPr>
        <w:t xml:space="preserve"> (далее - Перечень муниципальных программ), и облада</w:t>
      </w:r>
      <w:r w:rsidRPr="003226E2">
        <w:rPr>
          <w:sz w:val="28"/>
          <w:szCs w:val="28"/>
        </w:rPr>
        <w:t>ю</w:t>
      </w:r>
      <w:r w:rsidRPr="003226E2">
        <w:rPr>
          <w:sz w:val="28"/>
          <w:szCs w:val="28"/>
        </w:rPr>
        <w:t>щий полномочиями, установленными настоящим Порядком (далее - координатор муниципальной програ</w:t>
      </w:r>
      <w:r w:rsidRPr="003226E2">
        <w:rPr>
          <w:sz w:val="28"/>
          <w:szCs w:val="28"/>
        </w:rPr>
        <w:t>м</w:t>
      </w:r>
      <w:r w:rsidRPr="003226E2">
        <w:rPr>
          <w:sz w:val="28"/>
          <w:szCs w:val="28"/>
        </w:rPr>
        <w:t>мы</w:t>
      </w:r>
      <w:proofErr w:type="gramEnd"/>
      <w:r w:rsidRPr="003226E2">
        <w:rPr>
          <w:sz w:val="28"/>
          <w:szCs w:val="28"/>
        </w:rPr>
        <w:t>);</w:t>
      </w:r>
    </w:p>
    <w:p w:rsidR="00D535F9" w:rsidRPr="0031736E" w:rsidRDefault="00D535F9" w:rsidP="00D535F9">
      <w:pPr>
        <w:ind w:firstLine="709"/>
        <w:jc w:val="both"/>
        <w:rPr>
          <w:sz w:val="28"/>
          <w:szCs w:val="28"/>
        </w:rPr>
      </w:pPr>
      <w:r w:rsidRPr="0031736E">
        <w:rPr>
          <w:rStyle w:val="af1"/>
          <w:b w:val="0"/>
          <w:color w:val="auto"/>
          <w:sz w:val="28"/>
          <w:szCs w:val="28"/>
        </w:rPr>
        <w:t>координатор подпрограммы</w:t>
      </w:r>
      <w:r w:rsidRPr="0031736E">
        <w:rPr>
          <w:sz w:val="28"/>
          <w:szCs w:val="28"/>
        </w:rPr>
        <w:t xml:space="preserve"> - соисполнитель муниципальной программы, администрация </w:t>
      </w:r>
      <w:r w:rsidR="00C500D8">
        <w:rPr>
          <w:sz w:val="28"/>
          <w:szCs w:val="28"/>
        </w:rPr>
        <w:t>П</w:t>
      </w:r>
      <w:r w:rsidR="00C500D8" w:rsidRPr="003226E2">
        <w:rPr>
          <w:sz w:val="28"/>
          <w:szCs w:val="28"/>
        </w:rPr>
        <w:t>окровск</w:t>
      </w:r>
      <w:r w:rsidR="00C500D8">
        <w:rPr>
          <w:sz w:val="28"/>
          <w:szCs w:val="28"/>
        </w:rPr>
        <w:t>ого</w:t>
      </w:r>
      <w:r w:rsidRPr="0031736E">
        <w:rPr>
          <w:sz w:val="28"/>
          <w:szCs w:val="28"/>
        </w:rPr>
        <w:t xml:space="preserve"> сельского поселения (структурное подразделение администрации </w:t>
      </w:r>
      <w:r w:rsidR="00C500D8">
        <w:rPr>
          <w:sz w:val="28"/>
          <w:szCs w:val="28"/>
        </w:rPr>
        <w:t>П</w:t>
      </w:r>
      <w:r w:rsidR="00C500D8" w:rsidRPr="003226E2">
        <w:rPr>
          <w:sz w:val="28"/>
          <w:szCs w:val="28"/>
        </w:rPr>
        <w:t>окровск</w:t>
      </w:r>
      <w:r w:rsidR="00C500D8">
        <w:rPr>
          <w:sz w:val="28"/>
          <w:szCs w:val="28"/>
        </w:rPr>
        <w:t>ого</w:t>
      </w:r>
      <w:r w:rsidRPr="0031736E">
        <w:rPr>
          <w:sz w:val="28"/>
          <w:szCs w:val="28"/>
        </w:rPr>
        <w:t xml:space="preserve"> сельского поселения), являющийся (</w:t>
      </w:r>
      <w:proofErr w:type="spellStart"/>
      <w:r w:rsidRPr="0031736E">
        <w:rPr>
          <w:sz w:val="28"/>
          <w:szCs w:val="28"/>
        </w:rPr>
        <w:t>е</w:t>
      </w:r>
      <w:r w:rsidRPr="0031736E">
        <w:rPr>
          <w:sz w:val="28"/>
          <w:szCs w:val="28"/>
        </w:rPr>
        <w:t>е</w:t>
      </w:r>
      <w:r w:rsidRPr="0031736E">
        <w:rPr>
          <w:sz w:val="28"/>
          <w:szCs w:val="28"/>
        </w:rPr>
        <w:t>ся</w:t>
      </w:r>
      <w:proofErr w:type="spellEnd"/>
      <w:r w:rsidRPr="0031736E">
        <w:rPr>
          <w:sz w:val="28"/>
          <w:szCs w:val="28"/>
        </w:rPr>
        <w:t>) ответственным за разработку и реализацию подпрограммы, определенный (</w:t>
      </w:r>
      <w:proofErr w:type="spellStart"/>
      <w:r w:rsidRPr="0031736E">
        <w:rPr>
          <w:sz w:val="28"/>
          <w:szCs w:val="28"/>
        </w:rPr>
        <w:t>ое</w:t>
      </w:r>
      <w:proofErr w:type="spellEnd"/>
      <w:r w:rsidRPr="0031736E">
        <w:rPr>
          <w:sz w:val="28"/>
          <w:szCs w:val="28"/>
        </w:rPr>
        <w:t xml:space="preserve">) таковым в соответствии с Перечнем муниципальных программ, и обладающий </w:t>
      </w:r>
      <w:r w:rsidRPr="0031736E">
        <w:rPr>
          <w:sz w:val="28"/>
          <w:szCs w:val="28"/>
        </w:rPr>
        <w:lastRenderedPageBreak/>
        <w:t>полномочиями, установленными настоящим Порядком (далее - коорд</w:t>
      </w:r>
      <w:r w:rsidRPr="0031736E">
        <w:rPr>
          <w:sz w:val="28"/>
          <w:szCs w:val="28"/>
        </w:rPr>
        <w:t>и</w:t>
      </w:r>
      <w:r w:rsidRPr="0031736E">
        <w:rPr>
          <w:sz w:val="28"/>
          <w:szCs w:val="28"/>
        </w:rPr>
        <w:t>натор подпрограммы);</w:t>
      </w:r>
    </w:p>
    <w:p w:rsidR="00D535F9" w:rsidRPr="0031736E" w:rsidRDefault="00D535F9" w:rsidP="00D535F9">
      <w:pPr>
        <w:ind w:firstLine="709"/>
        <w:jc w:val="both"/>
        <w:rPr>
          <w:sz w:val="28"/>
          <w:szCs w:val="28"/>
        </w:rPr>
      </w:pPr>
      <w:r w:rsidRPr="0031736E">
        <w:rPr>
          <w:rStyle w:val="af1"/>
          <w:b w:val="0"/>
          <w:color w:val="auto"/>
          <w:sz w:val="28"/>
          <w:szCs w:val="28"/>
        </w:rPr>
        <w:t>участник муниципальной программы</w:t>
      </w:r>
      <w:r w:rsidRPr="0031736E">
        <w:rPr>
          <w:sz w:val="28"/>
          <w:szCs w:val="28"/>
        </w:rPr>
        <w:t xml:space="preserve"> - субъект бюджетного планирования, муниципальное учреждение </w:t>
      </w:r>
      <w:r w:rsidR="00C500D8">
        <w:rPr>
          <w:sz w:val="28"/>
          <w:szCs w:val="28"/>
        </w:rPr>
        <w:t>П</w:t>
      </w:r>
      <w:r w:rsidR="00C500D8" w:rsidRPr="003226E2">
        <w:rPr>
          <w:sz w:val="28"/>
          <w:szCs w:val="28"/>
        </w:rPr>
        <w:t>окровск</w:t>
      </w:r>
      <w:r w:rsidR="00C500D8">
        <w:rPr>
          <w:sz w:val="28"/>
          <w:szCs w:val="28"/>
        </w:rPr>
        <w:t>ого</w:t>
      </w:r>
      <w:r w:rsidRPr="0031736E">
        <w:rPr>
          <w:sz w:val="28"/>
          <w:szCs w:val="28"/>
        </w:rPr>
        <w:t xml:space="preserve"> сельского поселения, наделенное в установленном порядке соответствующими полномочи</w:t>
      </w:r>
      <w:r w:rsidRPr="0031736E">
        <w:rPr>
          <w:sz w:val="28"/>
          <w:szCs w:val="28"/>
        </w:rPr>
        <w:t>я</w:t>
      </w:r>
      <w:r w:rsidRPr="0031736E">
        <w:rPr>
          <w:sz w:val="28"/>
          <w:szCs w:val="28"/>
        </w:rPr>
        <w:t>ми;</w:t>
      </w:r>
    </w:p>
    <w:p w:rsidR="00D535F9" w:rsidRPr="0031736E" w:rsidRDefault="00D535F9" w:rsidP="00D535F9">
      <w:pPr>
        <w:ind w:firstLine="709"/>
        <w:jc w:val="both"/>
        <w:rPr>
          <w:sz w:val="28"/>
          <w:szCs w:val="28"/>
        </w:rPr>
      </w:pPr>
      <w:r w:rsidRPr="0031736E">
        <w:rPr>
          <w:rStyle w:val="af1"/>
          <w:b w:val="0"/>
          <w:color w:val="auto"/>
          <w:sz w:val="28"/>
          <w:szCs w:val="28"/>
        </w:rPr>
        <w:t>основные параметры муниципальной программы (подпрограммы)</w:t>
      </w:r>
      <w:r w:rsidRPr="0031736E">
        <w:rPr>
          <w:sz w:val="28"/>
          <w:szCs w:val="28"/>
        </w:rPr>
        <w:t xml:space="preserve"> - цели, задачи, целевые показатели достижения целей и решения задач муниципальной программы (подпрограммы, основного мероприятия) (далее также - целевой показатель), сроки их достижения, ресурсное обеспечение, необходимое для достижения целей муниципальной програ</w:t>
      </w:r>
      <w:r w:rsidRPr="0031736E">
        <w:rPr>
          <w:sz w:val="28"/>
          <w:szCs w:val="28"/>
        </w:rPr>
        <w:t>м</w:t>
      </w:r>
      <w:r w:rsidRPr="0031736E">
        <w:rPr>
          <w:sz w:val="28"/>
          <w:szCs w:val="28"/>
        </w:rPr>
        <w:t>мы;</w:t>
      </w:r>
    </w:p>
    <w:p w:rsidR="00D535F9" w:rsidRPr="0031736E" w:rsidRDefault="00D535F9" w:rsidP="00D535F9">
      <w:pPr>
        <w:ind w:firstLine="709"/>
        <w:jc w:val="both"/>
        <w:rPr>
          <w:sz w:val="28"/>
          <w:szCs w:val="28"/>
        </w:rPr>
      </w:pPr>
      <w:r w:rsidRPr="0031736E">
        <w:rPr>
          <w:rStyle w:val="af1"/>
          <w:b w:val="0"/>
          <w:color w:val="auto"/>
          <w:sz w:val="28"/>
          <w:szCs w:val="28"/>
        </w:rPr>
        <w:t>проблема социально-экономического развития</w:t>
      </w:r>
      <w:r w:rsidRPr="0031736E">
        <w:rPr>
          <w:sz w:val="28"/>
          <w:szCs w:val="28"/>
        </w:rPr>
        <w:t xml:space="preserve"> - противоречие между ж</w:t>
      </w:r>
      <w:r w:rsidRPr="0031736E">
        <w:rPr>
          <w:sz w:val="28"/>
          <w:szCs w:val="28"/>
        </w:rPr>
        <w:t>е</w:t>
      </w:r>
      <w:r w:rsidRPr="0031736E">
        <w:rPr>
          <w:sz w:val="28"/>
          <w:szCs w:val="28"/>
        </w:rPr>
        <w:t>лаемым (целевым) и текущим (действительным) состоянием сферы реализации муниципальной программы;</w:t>
      </w:r>
    </w:p>
    <w:p w:rsidR="00D535F9" w:rsidRPr="0031736E" w:rsidRDefault="00D535F9" w:rsidP="00D535F9">
      <w:pPr>
        <w:ind w:firstLine="709"/>
        <w:jc w:val="both"/>
        <w:rPr>
          <w:sz w:val="28"/>
          <w:szCs w:val="28"/>
        </w:rPr>
      </w:pPr>
      <w:r w:rsidRPr="0031736E">
        <w:rPr>
          <w:rStyle w:val="af1"/>
          <w:b w:val="0"/>
          <w:color w:val="auto"/>
          <w:sz w:val="28"/>
          <w:szCs w:val="28"/>
        </w:rPr>
        <w:t>целевой показатель</w:t>
      </w:r>
      <w:r w:rsidRPr="0031736E">
        <w:rPr>
          <w:sz w:val="28"/>
          <w:szCs w:val="28"/>
        </w:rPr>
        <w:t xml:space="preserve"> - количественная характеристика результата дост</w:t>
      </w:r>
      <w:r w:rsidRPr="0031736E">
        <w:rPr>
          <w:sz w:val="28"/>
          <w:szCs w:val="28"/>
        </w:rPr>
        <w:t>и</w:t>
      </w:r>
      <w:r w:rsidRPr="0031736E">
        <w:rPr>
          <w:sz w:val="28"/>
          <w:szCs w:val="28"/>
        </w:rPr>
        <w:t>жения цели и решения задачи муниципальной программы (подпрограммы, о</w:t>
      </w:r>
      <w:r w:rsidRPr="0031736E">
        <w:rPr>
          <w:sz w:val="28"/>
          <w:szCs w:val="28"/>
        </w:rPr>
        <w:t>с</w:t>
      </w:r>
      <w:r w:rsidRPr="0031736E">
        <w:rPr>
          <w:sz w:val="28"/>
          <w:szCs w:val="28"/>
        </w:rPr>
        <w:t>новного мероприятия);</w:t>
      </w:r>
    </w:p>
    <w:p w:rsidR="00D535F9" w:rsidRPr="0031736E" w:rsidRDefault="00D535F9" w:rsidP="00D535F9">
      <w:pPr>
        <w:ind w:firstLine="709"/>
        <w:jc w:val="both"/>
        <w:rPr>
          <w:sz w:val="28"/>
          <w:szCs w:val="28"/>
        </w:rPr>
      </w:pPr>
      <w:r w:rsidRPr="0031736E">
        <w:rPr>
          <w:rStyle w:val="af1"/>
          <w:b w:val="0"/>
          <w:color w:val="auto"/>
          <w:sz w:val="28"/>
          <w:szCs w:val="28"/>
        </w:rPr>
        <w:t>непосредственный результат</w:t>
      </w:r>
      <w:r w:rsidRPr="0031736E">
        <w:rPr>
          <w:sz w:val="28"/>
          <w:szCs w:val="28"/>
        </w:rPr>
        <w:t xml:space="preserve"> - характеристика объема и качества реализ</w:t>
      </w:r>
      <w:r w:rsidRPr="0031736E">
        <w:rPr>
          <w:sz w:val="28"/>
          <w:szCs w:val="28"/>
        </w:rPr>
        <w:t>а</w:t>
      </w:r>
      <w:r w:rsidRPr="0031736E">
        <w:rPr>
          <w:sz w:val="28"/>
          <w:szCs w:val="28"/>
        </w:rPr>
        <w:t>ции мероприятия, направленного на достижение конечного результата реализ</w:t>
      </w:r>
      <w:r w:rsidRPr="0031736E">
        <w:rPr>
          <w:sz w:val="28"/>
          <w:szCs w:val="28"/>
        </w:rPr>
        <w:t>а</w:t>
      </w:r>
      <w:r w:rsidRPr="0031736E">
        <w:rPr>
          <w:sz w:val="28"/>
          <w:szCs w:val="28"/>
        </w:rPr>
        <w:t>ции муниципальной программы (подпрограммы, основного мероприятия);</w:t>
      </w:r>
    </w:p>
    <w:p w:rsidR="00D535F9" w:rsidRPr="0031736E" w:rsidRDefault="00D535F9" w:rsidP="00D535F9">
      <w:pPr>
        <w:ind w:firstLine="709"/>
        <w:jc w:val="both"/>
        <w:rPr>
          <w:sz w:val="28"/>
          <w:szCs w:val="28"/>
        </w:rPr>
      </w:pPr>
      <w:r w:rsidRPr="0031736E">
        <w:rPr>
          <w:rStyle w:val="af1"/>
          <w:b w:val="0"/>
          <w:color w:val="auto"/>
          <w:sz w:val="28"/>
          <w:szCs w:val="28"/>
        </w:rPr>
        <w:t>результативность муниципальной программы (подпрограммы)</w:t>
      </w:r>
      <w:r w:rsidRPr="0031736E">
        <w:rPr>
          <w:sz w:val="28"/>
          <w:szCs w:val="28"/>
        </w:rPr>
        <w:t xml:space="preserve"> - степень достижения запланированных целевых показателей;</w:t>
      </w:r>
    </w:p>
    <w:p w:rsidR="00D535F9" w:rsidRPr="0031736E" w:rsidRDefault="00D535F9" w:rsidP="00D535F9">
      <w:pPr>
        <w:ind w:firstLine="709"/>
        <w:jc w:val="both"/>
        <w:rPr>
          <w:sz w:val="28"/>
          <w:szCs w:val="28"/>
        </w:rPr>
      </w:pPr>
      <w:r w:rsidRPr="0031736E">
        <w:rPr>
          <w:rStyle w:val="af1"/>
          <w:b w:val="0"/>
          <w:color w:val="auto"/>
          <w:sz w:val="28"/>
          <w:szCs w:val="28"/>
        </w:rPr>
        <w:t>эффективность муниципальной программы (подпрограммы)</w:t>
      </w:r>
      <w:r w:rsidRPr="0031736E">
        <w:rPr>
          <w:sz w:val="28"/>
          <w:szCs w:val="28"/>
        </w:rPr>
        <w:t xml:space="preserve"> - соотнош</w:t>
      </w:r>
      <w:r w:rsidRPr="0031736E">
        <w:rPr>
          <w:sz w:val="28"/>
          <w:szCs w:val="28"/>
        </w:rPr>
        <w:t>е</w:t>
      </w:r>
      <w:r w:rsidRPr="0031736E">
        <w:rPr>
          <w:sz w:val="28"/>
          <w:szCs w:val="28"/>
        </w:rPr>
        <w:t>ние достигнутых целевых показателей и ресурсов, затраченных на их достиж</w:t>
      </w:r>
      <w:r w:rsidRPr="0031736E">
        <w:rPr>
          <w:sz w:val="28"/>
          <w:szCs w:val="28"/>
        </w:rPr>
        <w:t>е</w:t>
      </w:r>
      <w:r w:rsidRPr="0031736E">
        <w:rPr>
          <w:sz w:val="28"/>
          <w:szCs w:val="28"/>
        </w:rPr>
        <w:t>ние;</w:t>
      </w:r>
    </w:p>
    <w:p w:rsidR="00D535F9" w:rsidRPr="0031736E" w:rsidRDefault="00D535F9" w:rsidP="00D535F9">
      <w:pPr>
        <w:ind w:firstLine="709"/>
        <w:jc w:val="both"/>
        <w:rPr>
          <w:sz w:val="28"/>
          <w:szCs w:val="28"/>
        </w:rPr>
      </w:pPr>
      <w:r w:rsidRPr="0031736E">
        <w:rPr>
          <w:rStyle w:val="af1"/>
          <w:b w:val="0"/>
          <w:color w:val="auto"/>
          <w:sz w:val="28"/>
          <w:szCs w:val="28"/>
        </w:rPr>
        <w:t>мониторинг реализации муниципальной программы</w:t>
      </w:r>
      <w:r w:rsidRPr="0031736E">
        <w:rPr>
          <w:sz w:val="28"/>
          <w:szCs w:val="28"/>
        </w:rPr>
        <w:t xml:space="preserve"> - процесс наблюд</w:t>
      </w:r>
      <w:r w:rsidRPr="0031736E">
        <w:rPr>
          <w:sz w:val="28"/>
          <w:szCs w:val="28"/>
        </w:rPr>
        <w:t>е</w:t>
      </w:r>
      <w:r w:rsidRPr="0031736E">
        <w:rPr>
          <w:sz w:val="28"/>
          <w:szCs w:val="28"/>
        </w:rPr>
        <w:t>ния за реализацией основных параметров муниципальной программы.</w:t>
      </w:r>
    </w:p>
    <w:p w:rsidR="00D535F9" w:rsidRPr="0031736E" w:rsidRDefault="00D535F9" w:rsidP="00D535F9">
      <w:pPr>
        <w:ind w:firstLine="709"/>
        <w:jc w:val="both"/>
        <w:rPr>
          <w:sz w:val="28"/>
          <w:szCs w:val="28"/>
        </w:rPr>
      </w:pPr>
      <w:bookmarkStart w:id="4" w:name="sub_13"/>
      <w:r w:rsidRPr="0031736E">
        <w:rPr>
          <w:sz w:val="28"/>
          <w:szCs w:val="28"/>
        </w:rPr>
        <w:t>1.3.</w:t>
      </w:r>
      <w:r w:rsidRPr="0031736E">
        <w:rPr>
          <w:sz w:val="28"/>
          <w:szCs w:val="28"/>
        </w:rPr>
        <w:tab/>
        <w:t>Муниципальная программа разрабатывается и утверждается на срок не менее 5 лет.</w:t>
      </w:r>
    </w:p>
    <w:p w:rsidR="00D535F9" w:rsidRPr="0031736E" w:rsidRDefault="00D535F9" w:rsidP="00D535F9">
      <w:pPr>
        <w:ind w:firstLine="709"/>
        <w:jc w:val="both"/>
        <w:rPr>
          <w:sz w:val="28"/>
          <w:szCs w:val="28"/>
        </w:rPr>
      </w:pPr>
      <w:bookmarkStart w:id="5" w:name="sub_14"/>
      <w:bookmarkEnd w:id="4"/>
      <w:r w:rsidRPr="0031736E">
        <w:rPr>
          <w:sz w:val="28"/>
          <w:szCs w:val="28"/>
        </w:rPr>
        <w:t>1.4.</w:t>
      </w:r>
      <w:r w:rsidRPr="0031736E">
        <w:rPr>
          <w:sz w:val="28"/>
          <w:szCs w:val="28"/>
        </w:rPr>
        <w:tab/>
        <w:t>Муниципальная программа может включать подпрограммы и основные мероприятия.</w:t>
      </w:r>
    </w:p>
    <w:bookmarkEnd w:id="5"/>
    <w:p w:rsidR="00D535F9" w:rsidRPr="0031736E" w:rsidRDefault="00D535F9" w:rsidP="00D535F9">
      <w:pPr>
        <w:ind w:firstLine="709"/>
        <w:jc w:val="both"/>
        <w:rPr>
          <w:sz w:val="28"/>
          <w:szCs w:val="28"/>
        </w:rPr>
      </w:pPr>
      <w:r w:rsidRPr="0031736E">
        <w:rPr>
          <w:sz w:val="28"/>
          <w:szCs w:val="28"/>
        </w:rPr>
        <w:t>Подпрограмма муниципальной программы (далее - подпрограмма) вкл</w:t>
      </w:r>
      <w:r w:rsidRPr="0031736E">
        <w:rPr>
          <w:sz w:val="28"/>
          <w:szCs w:val="28"/>
        </w:rPr>
        <w:t>ю</w:t>
      </w:r>
      <w:r w:rsidRPr="0031736E">
        <w:rPr>
          <w:sz w:val="28"/>
          <w:szCs w:val="28"/>
        </w:rPr>
        <w:t>чает комплекс взаимоувязанных по целям, срокам и ресурсам мероприятий, направленных на решение отдельных целей и задач в рамках муниципальной программы.</w:t>
      </w:r>
    </w:p>
    <w:p w:rsidR="00D535F9" w:rsidRPr="0031736E" w:rsidRDefault="00D535F9" w:rsidP="00D535F9">
      <w:pPr>
        <w:ind w:firstLine="709"/>
        <w:jc w:val="both"/>
        <w:rPr>
          <w:sz w:val="28"/>
          <w:szCs w:val="28"/>
        </w:rPr>
      </w:pPr>
      <w:r w:rsidRPr="0031736E">
        <w:rPr>
          <w:sz w:val="28"/>
          <w:szCs w:val="28"/>
        </w:rPr>
        <w:t>Основное мероприятие направлено на решение отдельных задач, объед</w:t>
      </w:r>
      <w:r w:rsidRPr="0031736E">
        <w:rPr>
          <w:sz w:val="28"/>
          <w:szCs w:val="28"/>
        </w:rPr>
        <w:t>и</w:t>
      </w:r>
      <w:r w:rsidRPr="0031736E">
        <w:rPr>
          <w:sz w:val="28"/>
          <w:szCs w:val="28"/>
        </w:rPr>
        <w:t>ненных исходя из необходимости рациональной организации их решения, не включенных в подпрограмму.</w:t>
      </w:r>
    </w:p>
    <w:p w:rsidR="00D535F9" w:rsidRPr="0031736E" w:rsidRDefault="00D535F9" w:rsidP="00D535F9">
      <w:pPr>
        <w:ind w:firstLine="709"/>
        <w:jc w:val="both"/>
        <w:rPr>
          <w:sz w:val="28"/>
          <w:szCs w:val="28"/>
        </w:rPr>
      </w:pPr>
      <w:r w:rsidRPr="0031736E">
        <w:rPr>
          <w:sz w:val="28"/>
          <w:szCs w:val="28"/>
        </w:rPr>
        <w:t>В совокупности количество составных элементов муниципальной пр</w:t>
      </w:r>
      <w:r w:rsidRPr="0031736E">
        <w:rPr>
          <w:sz w:val="28"/>
          <w:szCs w:val="28"/>
        </w:rPr>
        <w:t>о</w:t>
      </w:r>
      <w:r w:rsidRPr="0031736E">
        <w:rPr>
          <w:sz w:val="28"/>
          <w:szCs w:val="28"/>
        </w:rPr>
        <w:t>граммы (подпрограмм и блока основных мероприятий) не может превышать 9.</w:t>
      </w:r>
    </w:p>
    <w:p w:rsidR="00D535F9" w:rsidRPr="0031736E" w:rsidRDefault="00D535F9" w:rsidP="00D535F9">
      <w:pPr>
        <w:ind w:firstLine="709"/>
        <w:jc w:val="both"/>
        <w:rPr>
          <w:sz w:val="28"/>
          <w:szCs w:val="28"/>
        </w:rPr>
      </w:pPr>
      <w:proofErr w:type="gramStart"/>
      <w:r w:rsidRPr="0031736E">
        <w:rPr>
          <w:sz w:val="28"/>
          <w:szCs w:val="28"/>
        </w:rPr>
        <w:t>В муниципальную программу (подпрограммы, основные мероприятия) могут быть включены мероприятия, направленные на достижение целей и р</w:t>
      </w:r>
      <w:r w:rsidRPr="0031736E">
        <w:rPr>
          <w:sz w:val="28"/>
          <w:szCs w:val="28"/>
        </w:rPr>
        <w:t>е</w:t>
      </w:r>
      <w:r w:rsidRPr="0031736E">
        <w:rPr>
          <w:sz w:val="28"/>
          <w:szCs w:val="28"/>
        </w:rPr>
        <w:t xml:space="preserve">шение задач муниципальной программы (подпрограммы), в том числе создание условий для ее реализации, предусматривающие финансирование </w:t>
      </w:r>
      <w:r w:rsidRPr="0031736E">
        <w:rPr>
          <w:sz w:val="28"/>
          <w:szCs w:val="28"/>
        </w:rPr>
        <w:lastRenderedPageBreak/>
        <w:t xml:space="preserve">содержания исполнительно-распорядительных органов власти </w:t>
      </w:r>
      <w:r w:rsidR="001222A3">
        <w:rPr>
          <w:sz w:val="28"/>
          <w:szCs w:val="28"/>
        </w:rPr>
        <w:t>П</w:t>
      </w:r>
      <w:r w:rsidR="001222A3" w:rsidRPr="003226E2">
        <w:rPr>
          <w:sz w:val="28"/>
          <w:szCs w:val="28"/>
        </w:rPr>
        <w:t>окровск</w:t>
      </w:r>
      <w:r w:rsidR="001222A3">
        <w:rPr>
          <w:sz w:val="28"/>
          <w:szCs w:val="28"/>
        </w:rPr>
        <w:t>о</w:t>
      </w:r>
      <w:r w:rsidR="001222A3">
        <w:rPr>
          <w:sz w:val="28"/>
          <w:szCs w:val="28"/>
        </w:rPr>
        <w:t>го</w:t>
      </w:r>
      <w:r w:rsidRPr="0031736E">
        <w:rPr>
          <w:sz w:val="28"/>
          <w:szCs w:val="28"/>
        </w:rPr>
        <w:t xml:space="preserve"> сельского поселения (далее - органы исполнительно-распорядительной власти), обеспечение деятельности муниципальных учреждений </w:t>
      </w:r>
      <w:r w:rsidR="001222A3">
        <w:rPr>
          <w:sz w:val="28"/>
          <w:szCs w:val="28"/>
        </w:rPr>
        <w:t>П</w:t>
      </w:r>
      <w:r w:rsidR="001222A3" w:rsidRPr="003226E2">
        <w:rPr>
          <w:sz w:val="28"/>
          <w:szCs w:val="28"/>
        </w:rPr>
        <w:t>окровск</w:t>
      </w:r>
      <w:r w:rsidR="001222A3">
        <w:rPr>
          <w:sz w:val="28"/>
          <w:szCs w:val="28"/>
        </w:rPr>
        <w:t>ого</w:t>
      </w:r>
      <w:r w:rsidRPr="0031736E">
        <w:rPr>
          <w:sz w:val="28"/>
          <w:szCs w:val="28"/>
        </w:rPr>
        <w:t xml:space="preserve"> сельского п</w:t>
      </w:r>
      <w:r w:rsidRPr="0031736E">
        <w:rPr>
          <w:sz w:val="28"/>
          <w:szCs w:val="28"/>
        </w:rPr>
        <w:t>о</w:t>
      </w:r>
      <w:r w:rsidRPr="0031736E">
        <w:rPr>
          <w:sz w:val="28"/>
          <w:szCs w:val="28"/>
        </w:rPr>
        <w:t>селения, находящихся в их ведомственной (отраслевой) принадлежности, участвующих в реализации муниципальной програ</w:t>
      </w:r>
      <w:r w:rsidRPr="0031736E">
        <w:rPr>
          <w:sz w:val="28"/>
          <w:szCs w:val="28"/>
        </w:rPr>
        <w:t>м</w:t>
      </w:r>
      <w:r w:rsidRPr="0031736E">
        <w:rPr>
          <w:sz w:val="28"/>
          <w:szCs w:val="28"/>
        </w:rPr>
        <w:t>мы.</w:t>
      </w:r>
      <w:proofErr w:type="gramEnd"/>
    </w:p>
    <w:p w:rsidR="00D535F9" w:rsidRPr="0031736E" w:rsidRDefault="00D535F9" w:rsidP="00D535F9">
      <w:pPr>
        <w:ind w:firstLine="709"/>
        <w:jc w:val="both"/>
        <w:rPr>
          <w:sz w:val="28"/>
          <w:szCs w:val="28"/>
        </w:rPr>
      </w:pPr>
      <w:bookmarkStart w:id="6" w:name="sub_16"/>
      <w:r w:rsidRPr="0031736E">
        <w:rPr>
          <w:sz w:val="28"/>
          <w:szCs w:val="28"/>
        </w:rPr>
        <w:t>1.5.</w:t>
      </w:r>
      <w:r w:rsidRPr="0031736E">
        <w:rPr>
          <w:sz w:val="28"/>
          <w:szCs w:val="28"/>
        </w:rPr>
        <w:tab/>
        <w:t xml:space="preserve">Разработка муниципальных программ осуществляется исходя из прогнозов социально-экономического развития </w:t>
      </w:r>
      <w:r w:rsidR="001222A3">
        <w:rPr>
          <w:sz w:val="28"/>
          <w:szCs w:val="28"/>
        </w:rPr>
        <w:t>П</w:t>
      </w:r>
      <w:r w:rsidR="001222A3" w:rsidRPr="003226E2">
        <w:rPr>
          <w:sz w:val="28"/>
          <w:szCs w:val="28"/>
        </w:rPr>
        <w:t>окровск</w:t>
      </w:r>
      <w:r w:rsidR="001222A3">
        <w:rPr>
          <w:sz w:val="28"/>
          <w:szCs w:val="28"/>
        </w:rPr>
        <w:t>ого</w:t>
      </w:r>
      <w:r w:rsidRPr="0031736E">
        <w:rPr>
          <w:sz w:val="28"/>
          <w:szCs w:val="28"/>
        </w:rPr>
        <w:t xml:space="preserve"> сельского поселения с учетом возможностей финансового и ресурсного обеспеч</w:t>
      </w:r>
      <w:r w:rsidRPr="0031736E">
        <w:rPr>
          <w:sz w:val="28"/>
          <w:szCs w:val="28"/>
        </w:rPr>
        <w:t>е</w:t>
      </w:r>
      <w:r w:rsidRPr="0031736E">
        <w:rPr>
          <w:sz w:val="28"/>
          <w:szCs w:val="28"/>
        </w:rPr>
        <w:t>ния.</w:t>
      </w:r>
    </w:p>
    <w:p w:rsidR="00D535F9" w:rsidRPr="0031736E" w:rsidRDefault="00D535F9" w:rsidP="00D535F9">
      <w:pPr>
        <w:ind w:firstLine="709"/>
        <w:jc w:val="both"/>
        <w:rPr>
          <w:sz w:val="28"/>
          <w:szCs w:val="28"/>
        </w:rPr>
      </w:pPr>
      <w:r w:rsidRPr="0031736E">
        <w:rPr>
          <w:sz w:val="28"/>
          <w:szCs w:val="28"/>
        </w:rPr>
        <w:t>Основанием для разработки муниципальных программ является Перечень муниципальных программ, которым устанавливается наименование, координ</w:t>
      </w:r>
      <w:r w:rsidRPr="0031736E">
        <w:rPr>
          <w:sz w:val="28"/>
          <w:szCs w:val="28"/>
        </w:rPr>
        <w:t>а</w:t>
      </w:r>
      <w:r w:rsidRPr="0031736E">
        <w:rPr>
          <w:sz w:val="28"/>
          <w:szCs w:val="28"/>
        </w:rPr>
        <w:t>тор муниципальной программы и (или) координаторы подпрограмм.</w:t>
      </w:r>
    </w:p>
    <w:bookmarkEnd w:id="6"/>
    <w:p w:rsidR="00D535F9" w:rsidRPr="0031736E" w:rsidRDefault="00D535F9" w:rsidP="00D535F9">
      <w:pPr>
        <w:ind w:firstLine="709"/>
        <w:jc w:val="both"/>
        <w:rPr>
          <w:sz w:val="28"/>
          <w:szCs w:val="28"/>
        </w:rPr>
      </w:pPr>
      <w:r w:rsidRPr="0031736E">
        <w:rPr>
          <w:sz w:val="28"/>
          <w:szCs w:val="28"/>
        </w:rPr>
        <w:t>Перечень муниципальных программ формируется в соответствии с при</w:t>
      </w:r>
      <w:r w:rsidRPr="0031736E">
        <w:rPr>
          <w:sz w:val="28"/>
          <w:szCs w:val="28"/>
        </w:rPr>
        <w:t>о</w:t>
      </w:r>
      <w:r w:rsidRPr="0031736E">
        <w:rPr>
          <w:sz w:val="28"/>
          <w:szCs w:val="28"/>
        </w:rPr>
        <w:t xml:space="preserve">ритетами социально-экономической политики, определенными стратегией социально-экономического развития </w:t>
      </w:r>
      <w:r w:rsidR="001222A3">
        <w:rPr>
          <w:sz w:val="28"/>
          <w:szCs w:val="28"/>
        </w:rPr>
        <w:t>П</w:t>
      </w:r>
      <w:r w:rsidR="001222A3" w:rsidRPr="003226E2">
        <w:rPr>
          <w:sz w:val="28"/>
          <w:szCs w:val="28"/>
        </w:rPr>
        <w:t>окровск</w:t>
      </w:r>
      <w:r w:rsidR="001222A3">
        <w:rPr>
          <w:sz w:val="28"/>
          <w:szCs w:val="28"/>
        </w:rPr>
        <w:t>о</w:t>
      </w:r>
      <w:r w:rsidR="001222A3">
        <w:rPr>
          <w:sz w:val="28"/>
          <w:szCs w:val="28"/>
        </w:rPr>
        <w:t xml:space="preserve">го </w:t>
      </w:r>
      <w:r w:rsidRPr="0031736E">
        <w:rPr>
          <w:sz w:val="28"/>
          <w:szCs w:val="28"/>
        </w:rPr>
        <w:t>сельского поселения.</w:t>
      </w:r>
    </w:p>
    <w:p w:rsidR="00D535F9" w:rsidRPr="003226E2" w:rsidRDefault="00D535F9" w:rsidP="00D535F9">
      <w:pPr>
        <w:ind w:firstLine="709"/>
        <w:jc w:val="both"/>
        <w:rPr>
          <w:sz w:val="28"/>
          <w:szCs w:val="28"/>
        </w:rPr>
      </w:pPr>
      <w:bookmarkStart w:id="7" w:name="sub_19"/>
      <w:r w:rsidRPr="0031736E">
        <w:rPr>
          <w:sz w:val="28"/>
          <w:szCs w:val="28"/>
        </w:rPr>
        <w:t>1.6. Муниципальная программа утверждается нормативным пр</w:t>
      </w:r>
      <w:r w:rsidRPr="003226E2">
        <w:rPr>
          <w:sz w:val="28"/>
          <w:szCs w:val="28"/>
        </w:rPr>
        <w:t xml:space="preserve">авовым актом администрации </w:t>
      </w:r>
      <w:r w:rsidR="001222A3">
        <w:rPr>
          <w:sz w:val="28"/>
          <w:szCs w:val="28"/>
        </w:rPr>
        <w:t>П</w:t>
      </w:r>
      <w:r w:rsidR="001222A3" w:rsidRPr="003226E2">
        <w:rPr>
          <w:sz w:val="28"/>
          <w:szCs w:val="28"/>
        </w:rPr>
        <w:t>окровск</w:t>
      </w:r>
      <w:r w:rsidR="001222A3">
        <w:rPr>
          <w:sz w:val="28"/>
          <w:szCs w:val="28"/>
        </w:rPr>
        <w:t>о</w:t>
      </w:r>
      <w:r w:rsidR="001222A3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</w:t>
      </w:r>
      <w:r w:rsidRPr="003226E2">
        <w:rPr>
          <w:sz w:val="28"/>
          <w:szCs w:val="28"/>
        </w:rPr>
        <w:t>.</w:t>
      </w:r>
    </w:p>
    <w:p w:rsidR="00D535F9" w:rsidRPr="003226E2" w:rsidRDefault="00D535F9" w:rsidP="00D535F9">
      <w:pPr>
        <w:ind w:firstLine="708"/>
        <w:jc w:val="both"/>
        <w:rPr>
          <w:sz w:val="28"/>
          <w:szCs w:val="28"/>
        </w:rPr>
      </w:pPr>
      <w:bookmarkStart w:id="8" w:name="sub_110"/>
      <w:bookmarkEnd w:id="7"/>
    </w:p>
    <w:p w:rsidR="00D535F9" w:rsidRPr="00C95E29" w:rsidRDefault="00D535F9" w:rsidP="00C95E29">
      <w:pPr>
        <w:jc w:val="center"/>
        <w:rPr>
          <w:sz w:val="28"/>
        </w:rPr>
      </w:pPr>
      <w:bookmarkStart w:id="9" w:name="sub_200"/>
      <w:bookmarkEnd w:id="8"/>
      <w:r w:rsidRPr="00D769F2">
        <w:rPr>
          <w:sz w:val="28"/>
        </w:rPr>
        <w:t>2. Требова</w:t>
      </w:r>
      <w:r>
        <w:rPr>
          <w:sz w:val="28"/>
        </w:rPr>
        <w:t>ния к содержанию муниципальной</w:t>
      </w:r>
      <w:r w:rsidRPr="00D769F2">
        <w:rPr>
          <w:sz w:val="28"/>
        </w:rPr>
        <w:t xml:space="preserve"> программы</w:t>
      </w:r>
      <w:bookmarkEnd w:id="9"/>
    </w:p>
    <w:p w:rsidR="00D535F9" w:rsidRPr="00F27405" w:rsidRDefault="00D535F9" w:rsidP="00D535F9">
      <w:pPr>
        <w:ind w:firstLine="709"/>
        <w:jc w:val="both"/>
        <w:rPr>
          <w:sz w:val="28"/>
          <w:szCs w:val="28"/>
        </w:rPr>
      </w:pPr>
      <w:bookmarkStart w:id="10" w:name="sub_21"/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F27405">
        <w:rPr>
          <w:sz w:val="28"/>
          <w:szCs w:val="28"/>
        </w:rPr>
        <w:t>Муниципальная программа имеет следующую структуру:</w:t>
      </w:r>
    </w:p>
    <w:p w:rsidR="00D535F9" w:rsidRPr="00F27405" w:rsidRDefault="00D535F9" w:rsidP="00D535F9">
      <w:pPr>
        <w:ind w:firstLine="709"/>
        <w:jc w:val="both"/>
        <w:rPr>
          <w:sz w:val="28"/>
          <w:szCs w:val="28"/>
        </w:rPr>
      </w:pPr>
      <w:bookmarkStart w:id="11" w:name="sub_211"/>
      <w:bookmarkEnd w:id="10"/>
      <w:r>
        <w:rPr>
          <w:sz w:val="28"/>
          <w:szCs w:val="28"/>
        </w:rPr>
        <w:t>2.1.1.</w:t>
      </w:r>
      <w:r>
        <w:rPr>
          <w:sz w:val="28"/>
          <w:szCs w:val="28"/>
        </w:rPr>
        <w:tab/>
      </w:r>
      <w:r w:rsidRPr="00F27405">
        <w:rPr>
          <w:sz w:val="28"/>
          <w:szCs w:val="28"/>
        </w:rPr>
        <w:t>Паспорт муниципальной программы (по форме</w:t>
      </w:r>
      <w:r>
        <w:rPr>
          <w:sz w:val="28"/>
          <w:szCs w:val="28"/>
        </w:rPr>
        <w:t>,</w:t>
      </w:r>
      <w:r w:rsidRPr="00F27405">
        <w:rPr>
          <w:sz w:val="28"/>
          <w:szCs w:val="28"/>
        </w:rPr>
        <w:t xml:space="preserve"> согласно </w:t>
      </w:r>
      <w:hyperlink w:anchor="sub_1100" w:history="1">
        <w:r w:rsidRPr="00F27405">
          <w:rPr>
            <w:sz w:val="28"/>
            <w:szCs w:val="28"/>
          </w:rPr>
          <w:t>приложению № 1</w:t>
        </w:r>
      </w:hyperlink>
      <w:r w:rsidRPr="00F27405">
        <w:rPr>
          <w:sz w:val="28"/>
          <w:szCs w:val="28"/>
        </w:rPr>
        <w:t xml:space="preserve"> к настоящему Порядку).</w:t>
      </w:r>
    </w:p>
    <w:p w:rsidR="00D535F9" w:rsidRPr="00F27405" w:rsidRDefault="00D535F9" w:rsidP="00D535F9">
      <w:pPr>
        <w:ind w:firstLine="709"/>
        <w:jc w:val="both"/>
        <w:rPr>
          <w:sz w:val="28"/>
          <w:szCs w:val="28"/>
        </w:rPr>
      </w:pPr>
      <w:bookmarkStart w:id="12" w:name="sub_212"/>
      <w:bookmarkEnd w:id="11"/>
      <w:r w:rsidRPr="00F27405">
        <w:rPr>
          <w:sz w:val="28"/>
          <w:szCs w:val="28"/>
        </w:rPr>
        <w:t>2.1.2.</w:t>
      </w:r>
      <w:r>
        <w:rPr>
          <w:sz w:val="28"/>
          <w:szCs w:val="28"/>
        </w:rPr>
        <w:tab/>
      </w:r>
      <w:r w:rsidRPr="00F27405">
        <w:rPr>
          <w:sz w:val="28"/>
          <w:szCs w:val="28"/>
        </w:rPr>
        <w:t>Текстовая часть муниципальной программы, включающая следующие разделы:</w:t>
      </w:r>
    </w:p>
    <w:bookmarkEnd w:id="12"/>
    <w:p w:rsidR="00D535F9" w:rsidRPr="00F27405" w:rsidRDefault="00D535F9" w:rsidP="00D535F9">
      <w:pPr>
        <w:ind w:firstLine="709"/>
        <w:jc w:val="both"/>
        <w:rPr>
          <w:sz w:val="28"/>
          <w:szCs w:val="28"/>
        </w:rPr>
      </w:pPr>
      <w:r w:rsidRPr="00F27405">
        <w:rPr>
          <w:sz w:val="28"/>
          <w:szCs w:val="28"/>
        </w:rPr>
        <w:t>характеристика текущего состояния и прогноз развития соответствующей сферы реализации муниципальной программы;</w:t>
      </w:r>
    </w:p>
    <w:p w:rsidR="00D535F9" w:rsidRPr="00F27405" w:rsidRDefault="00D535F9" w:rsidP="00D535F9">
      <w:pPr>
        <w:ind w:firstLine="709"/>
        <w:jc w:val="both"/>
        <w:rPr>
          <w:sz w:val="28"/>
          <w:szCs w:val="28"/>
        </w:rPr>
      </w:pPr>
      <w:r w:rsidRPr="00F27405">
        <w:rPr>
          <w:sz w:val="28"/>
          <w:szCs w:val="28"/>
        </w:rPr>
        <w:t>цели, задачи и целевые показатели, сроки и этапы реализации муниц</w:t>
      </w:r>
      <w:r w:rsidRPr="00F27405">
        <w:rPr>
          <w:sz w:val="28"/>
          <w:szCs w:val="28"/>
        </w:rPr>
        <w:t>и</w:t>
      </w:r>
      <w:r w:rsidRPr="00F27405">
        <w:rPr>
          <w:sz w:val="28"/>
          <w:szCs w:val="28"/>
        </w:rPr>
        <w:t>пальной программы;</w:t>
      </w:r>
    </w:p>
    <w:p w:rsidR="00D535F9" w:rsidRPr="00F27405" w:rsidRDefault="00D535F9" w:rsidP="00D535F9">
      <w:pPr>
        <w:ind w:firstLine="709"/>
        <w:jc w:val="both"/>
        <w:rPr>
          <w:sz w:val="28"/>
          <w:szCs w:val="28"/>
        </w:rPr>
      </w:pPr>
      <w:r w:rsidRPr="00F27405">
        <w:rPr>
          <w:sz w:val="28"/>
          <w:szCs w:val="28"/>
        </w:rPr>
        <w:t>перечень и краткое описание подпрограмм и основных мероприятий муниципальной программы (при наличии);</w:t>
      </w:r>
    </w:p>
    <w:p w:rsidR="00D535F9" w:rsidRPr="00F27405" w:rsidRDefault="00D535F9" w:rsidP="00D535F9">
      <w:pPr>
        <w:ind w:firstLine="709"/>
        <w:jc w:val="both"/>
        <w:rPr>
          <w:sz w:val="28"/>
          <w:szCs w:val="28"/>
        </w:rPr>
      </w:pPr>
      <w:r w:rsidRPr="00F27405">
        <w:rPr>
          <w:sz w:val="28"/>
          <w:szCs w:val="28"/>
        </w:rPr>
        <w:t>обоснование ресурсного обеспечения муниципальной программы;</w:t>
      </w:r>
    </w:p>
    <w:p w:rsidR="00D535F9" w:rsidRPr="007F0023" w:rsidRDefault="00D535F9" w:rsidP="00D535F9">
      <w:pPr>
        <w:ind w:firstLine="709"/>
        <w:jc w:val="both"/>
        <w:rPr>
          <w:sz w:val="28"/>
          <w:szCs w:val="28"/>
        </w:rPr>
      </w:pPr>
      <w:r w:rsidRPr="007F0023">
        <w:rPr>
          <w:sz w:val="28"/>
          <w:szCs w:val="28"/>
        </w:rPr>
        <w:t>механизм реализации муниципальной программы.</w:t>
      </w:r>
    </w:p>
    <w:p w:rsidR="00D535F9" w:rsidRPr="007F0023" w:rsidRDefault="00D535F9" w:rsidP="00D535F9">
      <w:pPr>
        <w:ind w:firstLine="709"/>
        <w:jc w:val="both"/>
        <w:rPr>
          <w:sz w:val="28"/>
          <w:szCs w:val="28"/>
        </w:rPr>
      </w:pPr>
      <w:bookmarkStart w:id="13" w:name="sub_213"/>
      <w:r>
        <w:rPr>
          <w:sz w:val="28"/>
          <w:szCs w:val="28"/>
        </w:rPr>
        <w:t>2.1.3.</w:t>
      </w:r>
      <w:r>
        <w:rPr>
          <w:sz w:val="28"/>
          <w:szCs w:val="28"/>
        </w:rPr>
        <w:tab/>
      </w:r>
      <w:r w:rsidRPr="007F0023">
        <w:rPr>
          <w:sz w:val="28"/>
          <w:szCs w:val="28"/>
        </w:rPr>
        <w:t>Подпрограммы в в</w:t>
      </w:r>
      <w:r w:rsidRPr="007F0023">
        <w:rPr>
          <w:sz w:val="28"/>
          <w:szCs w:val="28"/>
        </w:rPr>
        <w:t>и</w:t>
      </w:r>
      <w:r w:rsidRPr="007F0023">
        <w:rPr>
          <w:sz w:val="28"/>
          <w:szCs w:val="28"/>
        </w:rPr>
        <w:t>де приложений к муниципальной программе.</w:t>
      </w:r>
    </w:p>
    <w:p w:rsidR="00D535F9" w:rsidRPr="007F0023" w:rsidRDefault="00D535F9" w:rsidP="00D535F9">
      <w:pPr>
        <w:ind w:firstLine="709"/>
        <w:jc w:val="both"/>
        <w:rPr>
          <w:sz w:val="28"/>
          <w:szCs w:val="28"/>
        </w:rPr>
      </w:pPr>
      <w:bookmarkStart w:id="14" w:name="sub_22"/>
      <w:bookmarkEnd w:id="13"/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7F0023">
        <w:rPr>
          <w:sz w:val="28"/>
          <w:szCs w:val="28"/>
        </w:rPr>
        <w:t>К содержанию разделов муниципальной программы предъявляются сл</w:t>
      </w:r>
      <w:r w:rsidRPr="007F0023">
        <w:rPr>
          <w:sz w:val="28"/>
          <w:szCs w:val="28"/>
        </w:rPr>
        <w:t>е</w:t>
      </w:r>
      <w:r w:rsidRPr="007F0023">
        <w:rPr>
          <w:sz w:val="28"/>
          <w:szCs w:val="28"/>
        </w:rPr>
        <w:t>дующие требования:</w:t>
      </w:r>
    </w:p>
    <w:p w:rsidR="00D535F9" w:rsidRPr="007F0023" w:rsidRDefault="00D535F9" w:rsidP="00D535F9">
      <w:pPr>
        <w:ind w:firstLine="709"/>
        <w:jc w:val="both"/>
        <w:rPr>
          <w:sz w:val="28"/>
          <w:szCs w:val="28"/>
        </w:rPr>
      </w:pPr>
      <w:bookmarkStart w:id="15" w:name="sub_221"/>
      <w:bookmarkEnd w:id="14"/>
      <w:r>
        <w:rPr>
          <w:sz w:val="28"/>
          <w:szCs w:val="28"/>
        </w:rPr>
        <w:t>2.2.1.</w:t>
      </w:r>
      <w:r>
        <w:rPr>
          <w:sz w:val="28"/>
          <w:szCs w:val="28"/>
        </w:rPr>
        <w:tab/>
      </w:r>
      <w:r w:rsidRPr="007F0023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«</w:t>
      </w:r>
      <w:r w:rsidRPr="007F0023">
        <w:rPr>
          <w:sz w:val="28"/>
          <w:szCs w:val="28"/>
        </w:rPr>
        <w:t>Характеристика текущего состояния и прогноз развития соотве</w:t>
      </w:r>
      <w:r w:rsidRPr="007F0023">
        <w:rPr>
          <w:sz w:val="28"/>
          <w:szCs w:val="28"/>
        </w:rPr>
        <w:t>т</w:t>
      </w:r>
      <w:r w:rsidRPr="007F0023">
        <w:rPr>
          <w:sz w:val="28"/>
          <w:szCs w:val="28"/>
        </w:rPr>
        <w:t>ствующей сферы реализации муниципальной</w:t>
      </w:r>
      <w:r>
        <w:rPr>
          <w:sz w:val="28"/>
          <w:szCs w:val="28"/>
        </w:rPr>
        <w:t xml:space="preserve"> программы»</w:t>
      </w:r>
      <w:r w:rsidRPr="007F0023">
        <w:rPr>
          <w:sz w:val="28"/>
          <w:szCs w:val="28"/>
        </w:rPr>
        <w:t xml:space="preserve"> (в наименовании раздела указывается сфера реализации муниципальной программы, которая непосредственно отражается в муниципальной программе).</w:t>
      </w:r>
    </w:p>
    <w:bookmarkEnd w:id="15"/>
    <w:p w:rsidR="00D535F9" w:rsidRPr="007F0023" w:rsidRDefault="00D535F9" w:rsidP="00D535F9">
      <w:pPr>
        <w:ind w:firstLine="709"/>
        <w:jc w:val="both"/>
        <w:rPr>
          <w:sz w:val="28"/>
          <w:szCs w:val="28"/>
        </w:rPr>
      </w:pPr>
      <w:r w:rsidRPr="007F0023">
        <w:rPr>
          <w:sz w:val="28"/>
          <w:szCs w:val="28"/>
        </w:rPr>
        <w:t xml:space="preserve">В рамках </w:t>
      </w:r>
      <w:proofErr w:type="gramStart"/>
      <w:r w:rsidRPr="007F0023">
        <w:rPr>
          <w:sz w:val="28"/>
          <w:szCs w:val="28"/>
        </w:rPr>
        <w:t>характеристики текущего состояния сферы реализации муниц</w:t>
      </w:r>
      <w:r w:rsidRPr="007F0023">
        <w:rPr>
          <w:sz w:val="28"/>
          <w:szCs w:val="28"/>
        </w:rPr>
        <w:t>и</w:t>
      </w:r>
      <w:r w:rsidRPr="007F0023">
        <w:rPr>
          <w:sz w:val="28"/>
          <w:szCs w:val="28"/>
        </w:rPr>
        <w:t>пальной программы</w:t>
      </w:r>
      <w:proofErr w:type="gramEnd"/>
      <w:r w:rsidRPr="007F0023">
        <w:rPr>
          <w:sz w:val="28"/>
          <w:szCs w:val="28"/>
        </w:rPr>
        <w:t xml:space="preserve"> предусматривается проведение анализа ее текущего сост</w:t>
      </w:r>
      <w:r w:rsidRPr="007F0023">
        <w:rPr>
          <w:sz w:val="28"/>
          <w:szCs w:val="28"/>
        </w:rPr>
        <w:t>о</w:t>
      </w:r>
      <w:r w:rsidRPr="007F0023">
        <w:rPr>
          <w:sz w:val="28"/>
          <w:szCs w:val="28"/>
        </w:rPr>
        <w:t>яния, включая выявление основных проблем.</w:t>
      </w:r>
    </w:p>
    <w:p w:rsidR="00D535F9" w:rsidRPr="007F0023" w:rsidRDefault="00D535F9" w:rsidP="00D535F9">
      <w:pPr>
        <w:ind w:firstLine="709"/>
        <w:jc w:val="both"/>
        <w:rPr>
          <w:sz w:val="28"/>
          <w:szCs w:val="28"/>
        </w:rPr>
      </w:pPr>
      <w:r w:rsidRPr="007F0023">
        <w:rPr>
          <w:sz w:val="28"/>
          <w:szCs w:val="28"/>
        </w:rPr>
        <w:t>Анализ должен включать характеристику реализации бюджетной полит</w:t>
      </w:r>
      <w:r w:rsidRPr="007F0023">
        <w:rPr>
          <w:sz w:val="28"/>
          <w:szCs w:val="28"/>
        </w:rPr>
        <w:t>и</w:t>
      </w:r>
      <w:r w:rsidRPr="007F0023">
        <w:rPr>
          <w:sz w:val="28"/>
          <w:szCs w:val="28"/>
        </w:rPr>
        <w:t>ки в регулируемой сфере экономики, выявление потенциала для ее развития и существующих ограничений в реализации муниципальной программы.</w:t>
      </w:r>
    </w:p>
    <w:p w:rsidR="00D535F9" w:rsidRPr="007F0023" w:rsidRDefault="00D535F9" w:rsidP="00D53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</w:t>
      </w:r>
      <w:r w:rsidRPr="007F0023">
        <w:rPr>
          <w:sz w:val="28"/>
          <w:szCs w:val="28"/>
        </w:rPr>
        <w:t xml:space="preserve">формировании </w:t>
      </w:r>
      <w:proofErr w:type="gramStart"/>
      <w:r>
        <w:rPr>
          <w:sz w:val="28"/>
          <w:szCs w:val="28"/>
        </w:rPr>
        <w:t>п</w:t>
      </w:r>
      <w:r w:rsidRPr="007F0023">
        <w:rPr>
          <w:sz w:val="28"/>
          <w:szCs w:val="28"/>
        </w:rPr>
        <w:t>рогноз</w:t>
      </w:r>
      <w:r>
        <w:rPr>
          <w:sz w:val="28"/>
          <w:szCs w:val="28"/>
        </w:rPr>
        <w:t>а</w:t>
      </w:r>
      <w:r w:rsidRPr="007F0023">
        <w:rPr>
          <w:sz w:val="28"/>
          <w:szCs w:val="28"/>
        </w:rPr>
        <w:t xml:space="preserve"> развития соответствующей сферы реализ</w:t>
      </w:r>
      <w:r w:rsidRPr="007F0023">
        <w:rPr>
          <w:sz w:val="28"/>
          <w:szCs w:val="28"/>
        </w:rPr>
        <w:t>а</w:t>
      </w:r>
      <w:r w:rsidRPr="007F0023">
        <w:rPr>
          <w:sz w:val="28"/>
          <w:szCs w:val="28"/>
        </w:rPr>
        <w:t>ции муниципальной программы</w:t>
      </w:r>
      <w:proofErr w:type="gramEnd"/>
      <w:r w:rsidRPr="007F0023">
        <w:rPr>
          <w:sz w:val="28"/>
          <w:szCs w:val="28"/>
        </w:rPr>
        <w:t xml:space="preserve"> учитываются параметры прогноза социально-экономического развития </w:t>
      </w:r>
      <w:r w:rsidR="001222A3">
        <w:rPr>
          <w:sz w:val="28"/>
          <w:szCs w:val="28"/>
        </w:rPr>
        <w:t>П</w:t>
      </w:r>
      <w:r w:rsidR="001222A3" w:rsidRPr="003226E2">
        <w:rPr>
          <w:sz w:val="28"/>
          <w:szCs w:val="28"/>
        </w:rPr>
        <w:t>окровск</w:t>
      </w:r>
      <w:r w:rsidR="001222A3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 </w:t>
      </w:r>
      <w:r w:rsidRPr="007F0023">
        <w:rPr>
          <w:sz w:val="28"/>
          <w:szCs w:val="28"/>
        </w:rPr>
        <w:t>и текущее с</w:t>
      </w:r>
      <w:r w:rsidRPr="007F0023">
        <w:rPr>
          <w:sz w:val="28"/>
          <w:szCs w:val="28"/>
        </w:rPr>
        <w:t>о</w:t>
      </w:r>
      <w:r w:rsidRPr="007F0023">
        <w:rPr>
          <w:sz w:val="28"/>
          <w:szCs w:val="28"/>
        </w:rPr>
        <w:t>стояние сферы реализации муниципальной программы.</w:t>
      </w:r>
    </w:p>
    <w:p w:rsidR="00D535F9" w:rsidRPr="007F0023" w:rsidRDefault="00D535F9" w:rsidP="00D535F9">
      <w:pPr>
        <w:ind w:firstLine="709"/>
        <w:jc w:val="both"/>
        <w:rPr>
          <w:sz w:val="28"/>
          <w:szCs w:val="28"/>
        </w:rPr>
      </w:pPr>
      <w:bookmarkStart w:id="16" w:name="sub_222"/>
      <w:r w:rsidRPr="007F0023">
        <w:rPr>
          <w:sz w:val="28"/>
          <w:szCs w:val="28"/>
        </w:rPr>
        <w:t xml:space="preserve">2.2.2. Раздел </w:t>
      </w:r>
      <w:r>
        <w:rPr>
          <w:sz w:val="28"/>
          <w:szCs w:val="28"/>
        </w:rPr>
        <w:t>«</w:t>
      </w:r>
      <w:r w:rsidRPr="007F0023">
        <w:rPr>
          <w:sz w:val="28"/>
          <w:szCs w:val="28"/>
        </w:rPr>
        <w:t>Цели, задачи и целевые показатели, сроки и этапы реализации муниципальной программы</w:t>
      </w:r>
      <w:r>
        <w:rPr>
          <w:sz w:val="28"/>
          <w:szCs w:val="28"/>
        </w:rPr>
        <w:t>»</w:t>
      </w:r>
      <w:r w:rsidRPr="007F0023">
        <w:rPr>
          <w:sz w:val="28"/>
          <w:szCs w:val="28"/>
        </w:rPr>
        <w:t>.</w:t>
      </w:r>
    </w:p>
    <w:bookmarkEnd w:id="16"/>
    <w:p w:rsidR="00D535F9" w:rsidRPr="007F0023" w:rsidRDefault="00D535F9" w:rsidP="00D535F9">
      <w:pPr>
        <w:ind w:firstLine="709"/>
        <w:jc w:val="both"/>
        <w:rPr>
          <w:sz w:val="28"/>
          <w:szCs w:val="28"/>
        </w:rPr>
      </w:pPr>
      <w:r w:rsidRPr="007F0023">
        <w:rPr>
          <w:sz w:val="28"/>
          <w:szCs w:val="28"/>
        </w:rPr>
        <w:t>Цели муниципальной программы должны соответствовать приоритетам бюджетной политики в сфере реализации муниципальной программы.</w:t>
      </w:r>
    </w:p>
    <w:p w:rsidR="00D535F9" w:rsidRPr="007F0023" w:rsidRDefault="00D535F9" w:rsidP="00D535F9">
      <w:pPr>
        <w:ind w:firstLine="709"/>
        <w:jc w:val="both"/>
        <w:rPr>
          <w:sz w:val="28"/>
          <w:szCs w:val="28"/>
        </w:rPr>
      </w:pPr>
      <w:proofErr w:type="gramStart"/>
      <w:r w:rsidRPr="007F0023">
        <w:rPr>
          <w:sz w:val="28"/>
          <w:szCs w:val="28"/>
        </w:rPr>
        <w:t>Приоритеты бюджетной политики определены в указах Президента Ро</w:t>
      </w:r>
      <w:r w:rsidRPr="007F0023">
        <w:rPr>
          <w:sz w:val="28"/>
          <w:szCs w:val="28"/>
        </w:rPr>
        <w:t>с</w:t>
      </w:r>
      <w:r w:rsidRPr="007F0023">
        <w:rPr>
          <w:sz w:val="28"/>
          <w:szCs w:val="28"/>
        </w:rPr>
        <w:t>сийской Федерации, концепции долгосрочного социального экономического развития Российской Федерации, посланиях Президента Российской Федерации Федеральному Собранию Российской Федерации, иных правовых актах Ро</w:t>
      </w:r>
      <w:r w:rsidRPr="007F0023">
        <w:rPr>
          <w:sz w:val="28"/>
          <w:szCs w:val="28"/>
        </w:rPr>
        <w:t>с</w:t>
      </w:r>
      <w:r w:rsidRPr="007F0023">
        <w:rPr>
          <w:sz w:val="28"/>
          <w:szCs w:val="28"/>
        </w:rPr>
        <w:t>сийской Федерации</w:t>
      </w:r>
      <w:r>
        <w:rPr>
          <w:sz w:val="28"/>
          <w:szCs w:val="28"/>
        </w:rPr>
        <w:t xml:space="preserve"> и Краснодарского края</w:t>
      </w:r>
      <w:r w:rsidRPr="007F0023">
        <w:rPr>
          <w:sz w:val="28"/>
          <w:szCs w:val="28"/>
        </w:rPr>
        <w:t xml:space="preserve">, стратегии социально-экономического развития </w:t>
      </w:r>
      <w:r w:rsidR="001222A3">
        <w:rPr>
          <w:sz w:val="28"/>
          <w:szCs w:val="28"/>
        </w:rPr>
        <w:t>П</w:t>
      </w:r>
      <w:r w:rsidR="001222A3" w:rsidRPr="003226E2">
        <w:rPr>
          <w:sz w:val="28"/>
          <w:szCs w:val="28"/>
        </w:rPr>
        <w:t>окровск</w:t>
      </w:r>
      <w:r w:rsidR="001222A3">
        <w:rPr>
          <w:sz w:val="28"/>
          <w:szCs w:val="28"/>
        </w:rPr>
        <w:t>о</w:t>
      </w:r>
      <w:r w:rsidR="001222A3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</w:t>
      </w:r>
      <w:r w:rsidRPr="007F0023">
        <w:rPr>
          <w:sz w:val="28"/>
          <w:szCs w:val="28"/>
        </w:rPr>
        <w:t xml:space="preserve">, решениях Совета </w:t>
      </w:r>
      <w:r w:rsidR="001222A3">
        <w:rPr>
          <w:sz w:val="28"/>
          <w:szCs w:val="28"/>
        </w:rPr>
        <w:t>П</w:t>
      </w:r>
      <w:r w:rsidR="001222A3" w:rsidRPr="003226E2">
        <w:rPr>
          <w:sz w:val="28"/>
          <w:szCs w:val="28"/>
        </w:rPr>
        <w:t>окровск</w:t>
      </w:r>
      <w:r w:rsidR="001222A3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  <w:r w:rsidRPr="007F0023">
        <w:rPr>
          <w:sz w:val="28"/>
          <w:szCs w:val="28"/>
        </w:rPr>
        <w:t xml:space="preserve">, нормативных правовых актах администрации </w:t>
      </w:r>
      <w:r w:rsidR="001222A3">
        <w:rPr>
          <w:sz w:val="28"/>
          <w:szCs w:val="28"/>
        </w:rPr>
        <w:t>П</w:t>
      </w:r>
      <w:r w:rsidR="001222A3" w:rsidRPr="003226E2">
        <w:rPr>
          <w:sz w:val="28"/>
          <w:szCs w:val="28"/>
        </w:rPr>
        <w:t>окровск</w:t>
      </w:r>
      <w:r w:rsidR="001222A3">
        <w:rPr>
          <w:sz w:val="28"/>
          <w:szCs w:val="28"/>
        </w:rPr>
        <w:t>о</w:t>
      </w:r>
      <w:r w:rsidR="001222A3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</w:t>
      </w:r>
      <w:r w:rsidRPr="007F0023">
        <w:rPr>
          <w:sz w:val="28"/>
          <w:szCs w:val="28"/>
        </w:rPr>
        <w:t>.</w:t>
      </w:r>
      <w:proofErr w:type="gramEnd"/>
    </w:p>
    <w:p w:rsidR="00D535F9" w:rsidRPr="007F0023" w:rsidRDefault="00D535F9" w:rsidP="00D535F9">
      <w:pPr>
        <w:ind w:firstLine="709"/>
        <w:jc w:val="both"/>
        <w:rPr>
          <w:sz w:val="28"/>
          <w:szCs w:val="28"/>
        </w:rPr>
      </w:pPr>
      <w:r w:rsidRPr="007F0023">
        <w:rPr>
          <w:sz w:val="28"/>
          <w:szCs w:val="28"/>
        </w:rPr>
        <w:t>Цель должна обладать следующими свойствами:</w:t>
      </w:r>
    </w:p>
    <w:p w:rsidR="00D535F9" w:rsidRPr="007F0023" w:rsidRDefault="00D535F9" w:rsidP="00D535F9">
      <w:pPr>
        <w:ind w:firstLine="709"/>
        <w:jc w:val="both"/>
        <w:rPr>
          <w:sz w:val="28"/>
          <w:szCs w:val="28"/>
        </w:rPr>
      </w:pPr>
      <w:r w:rsidRPr="007F0023">
        <w:rPr>
          <w:sz w:val="28"/>
          <w:szCs w:val="28"/>
        </w:rPr>
        <w:t>специфичность (цель должна соответствовать сфере реализации муниц</w:t>
      </w:r>
      <w:r w:rsidRPr="007F0023">
        <w:rPr>
          <w:sz w:val="28"/>
          <w:szCs w:val="28"/>
        </w:rPr>
        <w:t>и</w:t>
      </w:r>
      <w:r w:rsidRPr="007F0023">
        <w:rPr>
          <w:sz w:val="28"/>
          <w:szCs w:val="28"/>
        </w:rPr>
        <w:t>пальной программы);</w:t>
      </w:r>
    </w:p>
    <w:p w:rsidR="00D535F9" w:rsidRPr="007F0023" w:rsidRDefault="00D535F9" w:rsidP="00D535F9">
      <w:pPr>
        <w:ind w:firstLine="709"/>
        <w:jc w:val="both"/>
        <w:rPr>
          <w:sz w:val="28"/>
          <w:szCs w:val="28"/>
        </w:rPr>
      </w:pPr>
      <w:r w:rsidRPr="007F0023">
        <w:rPr>
          <w:sz w:val="28"/>
          <w:szCs w:val="28"/>
        </w:rPr>
        <w:t>конкретность (не допускаются нечеткие формулировки, ведущие к прои</w:t>
      </w:r>
      <w:r w:rsidRPr="007F0023">
        <w:rPr>
          <w:sz w:val="28"/>
          <w:szCs w:val="28"/>
        </w:rPr>
        <w:t>з</w:t>
      </w:r>
      <w:r w:rsidRPr="007F0023">
        <w:rPr>
          <w:sz w:val="28"/>
          <w:szCs w:val="28"/>
        </w:rPr>
        <w:t>вольному или неоднозначному толкованию);</w:t>
      </w:r>
    </w:p>
    <w:p w:rsidR="00D535F9" w:rsidRPr="007F0023" w:rsidRDefault="00D535F9" w:rsidP="00D535F9">
      <w:pPr>
        <w:ind w:firstLine="709"/>
        <w:jc w:val="both"/>
        <w:rPr>
          <w:sz w:val="28"/>
          <w:szCs w:val="28"/>
        </w:rPr>
      </w:pPr>
      <w:r w:rsidRPr="007F0023">
        <w:rPr>
          <w:sz w:val="28"/>
          <w:szCs w:val="28"/>
        </w:rPr>
        <w:t>измеримость (достижение цели можно проверить);</w:t>
      </w:r>
    </w:p>
    <w:p w:rsidR="00D535F9" w:rsidRPr="009516F5" w:rsidRDefault="00D535F9" w:rsidP="00D535F9">
      <w:pPr>
        <w:ind w:firstLine="709"/>
        <w:jc w:val="both"/>
        <w:rPr>
          <w:sz w:val="28"/>
          <w:szCs w:val="28"/>
        </w:rPr>
      </w:pPr>
      <w:r w:rsidRPr="009516F5">
        <w:rPr>
          <w:sz w:val="28"/>
          <w:szCs w:val="28"/>
        </w:rPr>
        <w:t>достижимость (цель должна быть достижима за период реализации мун</w:t>
      </w:r>
      <w:r w:rsidRPr="009516F5">
        <w:rPr>
          <w:sz w:val="28"/>
          <w:szCs w:val="28"/>
        </w:rPr>
        <w:t>и</w:t>
      </w:r>
      <w:r w:rsidRPr="009516F5">
        <w:rPr>
          <w:sz w:val="28"/>
          <w:szCs w:val="28"/>
        </w:rPr>
        <w:t>ципальной программы);</w:t>
      </w:r>
    </w:p>
    <w:p w:rsidR="00D535F9" w:rsidRPr="009516F5" w:rsidRDefault="00D535F9" w:rsidP="00D535F9">
      <w:pPr>
        <w:ind w:firstLine="709"/>
        <w:jc w:val="both"/>
        <w:rPr>
          <w:sz w:val="28"/>
          <w:szCs w:val="28"/>
        </w:rPr>
      </w:pPr>
      <w:r w:rsidRPr="009516F5">
        <w:rPr>
          <w:sz w:val="28"/>
          <w:szCs w:val="28"/>
        </w:rPr>
        <w:t>релевантность (соответствие формулировки цели ожидаемым конечным результатам реализации муниципальной программы).</w:t>
      </w:r>
    </w:p>
    <w:p w:rsidR="00D535F9" w:rsidRPr="009516F5" w:rsidRDefault="00D535F9" w:rsidP="00D535F9">
      <w:pPr>
        <w:ind w:firstLine="709"/>
        <w:jc w:val="both"/>
        <w:rPr>
          <w:sz w:val="28"/>
          <w:szCs w:val="28"/>
        </w:rPr>
      </w:pPr>
      <w:r w:rsidRPr="009516F5">
        <w:rPr>
          <w:sz w:val="28"/>
          <w:szCs w:val="28"/>
        </w:rPr>
        <w:t>Формулировка цели должна быть ясной, без использования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</w:t>
      </w:r>
      <w:r w:rsidRPr="009516F5">
        <w:rPr>
          <w:sz w:val="28"/>
          <w:szCs w:val="28"/>
        </w:rPr>
        <w:t>о</w:t>
      </w:r>
      <w:r w:rsidRPr="009516F5">
        <w:rPr>
          <w:sz w:val="28"/>
          <w:szCs w:val="28"/>
        </w:rPr>
        <w:t>дов достижения цели.</w:t>
      </w:r>
    </w:p>
    <w:p w:rsidR="00D535F9" w:rsidRPr="009516F5" w:rsidRDefault="00D535F9" w:rsidP="00D535F9">
      <w:pPr>
        <w:ind w:firstLine="709"/>
        <w:jc w:val="both"/>
        <w:rPr>
          <w:sz w:val="28"/>
          <w:szCs w:val="28"/>
        </w:rPr>
      </w:pPr>
      <w:r w:rsidRPr="009516F5">
        <w:rPr>
          <w:sz w:val="28"/>
          <w:szCs w:val="28"/>
        </w:rPr>
        <w:t>Достижение цели обеспечивается за счет решения задач муниципальной программы.</w:t>
      </w:r>
    </w:p>
    <w:p w:rsidR="00D535F9" w:rsidRPr="009516F5" w:rsidRDefault="00D535F9" w:rsidP="00D535F9">
      <w:pPr>
        <w:ind w:firstLine="709"/>
        <w:jc w:val="both"/>
        <w:rPr>
          <w:sz w:val="28"/>
          <w:szCs w:val="28"/>
        </w:rPr>
      </w:pPr>
      <w:r w:rsidRPr="009516F5">
        <w:rPr>
          <w:sz w:val="28"/>
          <w:szCs w:val="28"/>
        </w:rPr>
        <w:t>Задача муниципальной программы определяет результат реализации с</w:t>
      </w:r>
      <w:r w:rsidRPr="009516F5">
        <w:rPr>
          <w:sz w:val="28"/>
          <w:szCs w:val="28"/>
        </w:rPr>
        <w:t>о</w:t>
      </w:r>
      <w:r w:rsidRPr="009516F5">
        <w:rPr>
          <w:sz w:val="28"/>
          <w:szCs w:val="28"/>
        </w:rPr>
        <w:t>вокупности взаимосвязанных мероприятий или осуществления муниципальных функций в рамках достижения цели реализации муниципальной программы.</w:t>
      </w:r>
    </w:p>
    <w:p w:rsidR="00D535F9" w:rsidRPr="009516F5" w:rsidRDefault="00D535F9" w:rsidP="00D535F9">
      <w:pPr>
        <w:ind w:firstLine="709"/>
        <w:jc w:val="both"/>
        <w:rPr>
          <w:sz w:val="28"/>
          <w:szCs w:val="28"/>
        </w:rPr>
      </w:pPr>
      <w:r w:rsidRPr="009516F5">
        <w:rPr>
          <w:sz w:val="28"/>
          <w:szCs w:val="28"/>
        </w:rPr>
        <w:t>Сформулированные задачи должны быть необходимы и достаточны для достижения соответствующей цели.</w:t>
      </w:r>
    </w:p>
    <w:p w:rsidR="00D535F9" w:rsidRPr="009516F5" w:rsidRDefault="00D535F9" w:rsidP="00D535F9">
      <w:pPr>
        <w:ind w:firstLine="709"/>
        <w:jc w:val="both"/>
        <w:rPr>
          <w:sz w:val="28"/>
          <w:szCs w:val="28"/>
        </w:rPr>
      </w:pPr>
      <w:r w:rsidRPr="009516F5">
        <w:rPr>
          <w:sz w:val="28"/>
          <w:szCs w:val="28"/>
        </w:rPr>
        <w:t>Целевые показатели должны количественно характеризовать ход ее ре</w:t>
      </w:r>
      <w:r w:rsidRPr="009516F5">
        <w:rPr>
          <w:sz w:val="28"/>
          <w:szCs w:val="28"/>
        </w:rPr>
        <w:t>а</w:t>
      </w:r>
      <w:r w:rsidRPr="009516F5">
        <w:rPr>
          <w:sz w:val="28"/>
          <w:szCs w:val="28"/>
        </w:rPr>
        <w:t>лизации, достижение целей и решение задач муниципальной программы, а та</w:t>
      </w:r>
      <w:r w:rsidRPr="009516F5">
        <w:rPr>
          <w:sz w:val="28"/>
          <w:szCs w:val="28"/>
        </w:rPr>
        <w:t>к</w:t>
      </w:r>
      <w:r w:rsidRPr="009516F5">
        <w:rPr>
          <w:sz w:val="28"/>
          <w:szCs w:val="28"/>
        </w:rPr>
        <w:t>же:</w:t>
      </w:r>
    </w:p>
    <w:p w:rsidR="00D535F9" w:rsidRDefault="00D535F9" w:rsidP="00D535F9">
      <w:pPr>
        <w:ind w:firstLine="709"/>
        <w:jc w:val="both"/>
        <w:rPr>
          <w:sz w:val="28"/>
          <w:szCs w:val="28"/>
        </w:rPr>
      </w:pPr>
      <w:r w:rsidRPr="009516F5">
        <w:rPr>
          <w:sz w:val="28"/>
          <w:szCs w:val="28"/>
        </w:rPr>
        <w:t xml:space="preserve">отражать специфику развития конкретной области, проблем и задач, на решение которых направлена реализация муниципальной программы; </w:t>
      </w:r>
    </w:p>
    <w:p w:rsidR="00D535F9" w:rsidRPr="009516F5" w:rsidRDefault="00D535F9" w:rsidP="00D535F9">
      <w:pPr>
        <w:ind w:firstLine="709"/>
        <w:jc w:val="both"/>
        <w:rPr>
          <w:sz w:val="28"/>
          <w:szCs w:val="28"/>
        </w:rPr>
      </w:pPr>
      <w:r w:rsidRPr="009516F5">
        <w:rPr>
          <w:sz w:val="28"/>
          <w:szCs w:val="28"/>
        </w:rPr>
        <w:t>иметь количественное значение;</w:t>
      </w:r>
    </w:p>
    <w:p w:rsidR="00D535F9" w:rsidRPr="009516F5" w:rsidRDefault="00D535F9" w:rsidP="00D535F9">
      <w:pPr>
        <w:ind w:firstLine="709"/>
        <w:jc w:val="both"/>
        <w:rPr>
          <w:sz w:val="28"/>
          <w:szCs w:val="28"/>
        </w:rPr>
      </w:pPr>
      <w:r w:rsidRPr="009516F5">
        <w:rPr>
          <w:sz w:val="28"/>
          <w:szCs w:val="28"/>
        </w:rPr>
        <w:lastRenderedPageBreak/>
        <w:t>непосредственно зависеть от решения задач и реализации муниципальной программы;</w:t>
      </w:r>
    </w:p>
    <w:p w:rsidR="00D535F9" w:rsidRPr="009516F5" w:rsidRDefault="00D535F9" w:rsidP="00D535F9">
      <w:pPr>
        <w:ind w:firstLine="709"/>
        <w:jc w:val="both"/>
        <w:rPr>
          <w:sz w:val="28"/>
          <w:szCs w:val="28"/>
        </w:rPr>
      </w:pPr>
      <w:r w:rsidRPr="009516F5">
        <w:rPr>
          <w:sz w:val="28"/>
          <w:szCs w:val="28"/>
        </w:rPr>
        <w:t>отвечать иным требованиям, определяемым в соответствии с настоящим Порядком.</w:t>
      </w:r>
    </w:p>
    <w:p w:rsidR="00D535F9" w:rsidRPr="009516F5" w:rsidRDefault="00D535F9" w:rsidP="00D535F9">
      <w:pPr>
        <w:ind w:firstLine="709"/>
        <w:jc w:val="both"/>
        <w:rPr>
          <w:sz w:val="28"/>
          <w:szCs w:val="28"/>
        </w:rPr>
      </w:pPr>
      <w:r w:rsidRPr="0038252C">
        <w:rPr>
          <w:sz w:val="28"/>
          <w:szCs w:val="28"/>
        </w:rPr>
        <w:t xml:space="preserve">Целевые показатели муниципальной программы приводятся в табличной форме в соответствии с </w:t>
      </w:r>
      <w:hyperlink w:anchor="sub_1200" w:history="1">
        <w:r w:rsidRPr="0038252C">
          <w:rPr>
            <w:sz w:val="28"/>
            <w:szCs w:val="28"/>
          </w:rPr>
          <w:t>приложением № 2</w:t>
        </w:r>
      </w:hyperlink>
      <w:r w:rsidRPr="0038252C">
        <w:rPr>
          <w:sz w:val="28"/>
          <w:szCs w:val="28"/>
        </w:rPr>
        <w:t xml:space="preserve"> к настоящему Порядку.</w:t>
      </w:r>
    </w:p>
    <w:p w:rsidR="00D535F9" w:rsidRPr="009516F5" w:rsidRDefault="00D535F9" w:rsidP="00D535F9">
      <w:pPr>
        <w:ind w:firstLine="709"/>
        <w:jc w:val="both"/>
        <w:rPr>
          <w:sz w:val="28"/>
          <w:szCs w:val="28"/>
        </w:rPr>
      </w:pPr>
      <w:r w:rsidRPr="009516F5">
        <w:rPr>
          <w:sz w:val="28"/>
          <w:szCs w:val="28"/>
        </w:rPr>
        <w:t>Целевые показатели подпрограмм и основных мероприятий должны быть увязаны с целевыми показателями, характеризующими достижение целей и р</w:t>
      </w:r>
      <w:r w:rsidRPr="009516F5">
        <w:rPr>
          <w:sz w:val="28"/>
          <w:szCs w:val="28"/>
        </w:rPr>
        <w:t>е</w:t>
      </w:r>
      <w:r w:rsidRPr="009516F5">
        <w:rPr>
          <w:sz w:val="28"/>
          <w:szCs w:val="28"/>
        </w:rPr>
        <w:t>шение задач муниципальной программы.</w:t>
      </w:r>
    </w:p>
    <w:p w:rsidR="00D535F9" w:rsidRPr="00016414" w:rsidRDefault="00D535F9" w:rsidP="00D535F9">
      <w:pPr>
        <w:ind w:firstLine="709"/>
        <w:jc w:val="both"/>
        <w:rPr>
          <w:sz w:val="28"/>
          <w:szCs w:val="28"/>
        </w:rPr>
      </w:pPr>
      <w:r w:rsidRPr="00016414">
        <w:rPr>
          <w:sz w:val="28"/>
          <w:szCs w:val="28"/>
        </w:rPr>
        <w:t>В разделе указываются сроки реализации муниципальной программы. При необходимости также устанавливаются этапы реализации муниципальной программы, дается их описание.</w:t>
      </w:r>
    </w:p>
    <w:p w:rsidR="00D535F9" w:rsidRPr="00016414" w:rsidRDefault="00D535F9" w:rsidP="00D535F9">
      <w:pPr>
        <w:ind w:firstLine="709"/>
        <w:jc w:val="both"/>
        <w:rPr>
          <w:sz w:val="28"/>
          <w:szCs w:val="28"/>
        </w:rPr>
      </w:pPr>
      <w:bookmarkStart w:id="17" w:name="sub_223"/>
      <w:r>
        <w:rPr>
          <w:sz w:val="28"/>
          <w:szCs w:val="28"/>
        </w:rPr>
        <w:t>2.2.3.</w:t>
      </w:r>
      <w:r>
        <w:rPr>
          <w:sz w:val="28"/>
          <w:szCs w:val="28"/>
        </w:rPr>
        <w:tab/>
      </w:r>
      <w:r w:rsidRPr="00016414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«</w:t>
      </w:r>
      <w:r w:rsidRPr="00016414">
        <w:rPr>
          <w:sz w:val="28"/>
          <w:szCs w:val="28"/>
        </w:rPr>
        <w:t>Перечень и краткое описание подпрограмм и основных мероприятий муниципальной программы</w:t>
      </w:r>
      <w:r>
        <w:rPr>
          <w:sz w:val="28"/>
          <w:szCs w:val="28"/>
        </w:rPr>
        <w:t>»</w:t>
      </w:r>
      <w:r w:rsidRPr="00016414">
        <w:rPr>
          <w:sz w:val="28"/>
          <w:szCs w:val="28"/>
        </w:rPr>
        <w:t>.</w:t>
      </w:r>
    </w:p>
    <w:bookmarkEnd w:id="17"/>
    <w:p w:rsidR="00D535F9" w:rsidRPr="00016414" w:rsidRDefault="00D535F9" w:rsidP="00D535F9">
      <w:pPr>
        <w:ind w:firstLine="709"/>
        <w:jc w:val="both"/>
        <w:rPr>
          <w:sz w:val="28"/>
          <w:szCs w:val="28"/>
        </w:rPr>
      </w:pPr>
      <w:r w:rsidRPr="00016414">
        <w:rPr>
          <w:sz w:val="28"/>
          <w:szCs w:val="28"/>
        </w:rPr>
        <w:t>В разделе приводится перечень и краткое описание подпрограмм, а также перечень основных мероприятий муниц</w:t>
      </w:r>
      <w:r w:rsidRPr="00016414">
        <w:rPr>
          <w:sz w:val="28"/>
          <w:szCs w:val="28"/>
        </w:rPr>
        <w:t>и</w:t>
      </w:r>
      <w:r w:rsidRPr="00016414">
        <w:rPr>
          <w:sz w:val="28"/>
          <w:szCs w:val="28"/>
        </w:rPr>
        <w:t>пальной программы.</w:t>
      </w:r>
    </w:p>
    <w:p w:rsidR="00D535F9" w:rsidRPr="00016414" w:rsidRDefault="00D535F9" w:rsidP="00D535F9">
      <w:pPr>
        <w:ind w:firstLine="709"/>
        <w:jc w:val="both"/>
        <w:rPr>
          <w:sz w:val="28"/>
          <w:szCs w:val="28"/>
        </w:rPr>
      </w:pPr>
      <w:r w:rsidRPr="00016414">
        <w:rPr>
          <w:sz w:val="28"/>
          <w:szCs w:val="28"/>
        </w:rPr>
        <w:t>Перечень основных мероприятий должен содержать конкретные форм</w:t>
      </w:r>
      <w:r w:rsidRPr="00016414">
        <w:rPr>
          <w:sz w:val="28"/>
          <w:szCs w:val="28"/>
        </w:rPr>
        <w:t>у</w:t>
      </w:r>
      <w:r w:rsidRPr="00016414">
        <w:rPr>
          <w:sz w:val="28"/>
          <w:szCs w:val="28"/>
        </w:rPr>
        <w:t>лировки наименований основных мероприятий, отражать источники и объемы финансирования, непосредственные результаты их реализации.</w:t>
      </w:r>
    </w:p>
    <w:p w:rsidR="00D535F9" w:rsidRPr="00016414" w:rsidRDefault="00D535F9" w:rsidP="00D535F9">
      <w:pPr>
        <w:ind w:firstLine="709"/>
        <w:jc w:val="both"/>
        <w:rPr>
          <w:sz w:val="28"/>
          <w:szCs w:val="28"/>
        </w:rPr>
      </w:pPr>
      <w:r w:rsidRPr="00016414">
        <w:rPr>
          <w:sz w:val="28"/>
          <w:szCs w:val="28"/>
        </w:rPr>
        <w:t>Основные мероприятия, включенные в перечень, не могут дублировать мероприятия других муниципальных программ (подпрограмм).</w:t>
      </w:r>
    </w:p>
    <w:p w:rsidR="00D535F9" w:rsidRPr="00016414" w:rsidRDefault="00D535F9" w:rsidP="00D535F9">
      <w:pPr>
        <w:ind w:firstLine="709"/>
        <w:jc w:val="both"/>
        <w:rPr>
          <w:sz w:val="28"/>
          <w:szCs w:val="28"/>
        </w:rPr>
      </w:pPr>
      <w:r w:rsidRPr="00016414">
        <w:rPr>
          <w:sz w:val="28"/>
          <w:szCs w:val="28"/>
        </w:rPr>
        <w:t xml:space="preserve">Масштаб основного мероприятия должен обеспечивать возможность </w:t>
      </w:r>
      <w:proofErr w:type="gramStart"/>
      <w:r w:rsidRPr="00016414">
        <w:rPr>
          <w:sz w:val="28"/>
          <w:szCs w:val="28"/>
        </w:rPr>
        <w:t>ко</w:t>
      </w:r>
      <w:r w:rsidRPr="00016414">
        <w:rPr>
          <w:sz w:val="28"/>
          <w:szCs w:val="28"/>
        </w:rPr>
        <w:t>н</w:t>
      </w:r>
      <w:r w:rsidRPr="00016414">
        <w:rPr>
          <w:sz w:val="28"/>
          <w:szCs w:val="28"/>
        </w:rPr>
        <w:t>троля за</w:t>
      </w:r>
      <w:proofErr w:type="gramEnd"/>
      <w:r w:rsidRPr="00016414">
        <w:rPr>
          <w:sz w:val="28"/>
          <w:szCs w:val="28"/>
        </w:rPr>
        <w:t xml:space="preserve"> выполнением муниципальной программы, но не усложнять систему контроля и отчетности. Наименования основных мероприятий не могут дубл</w:t>
      </w:r>
      <w:r w:rsidRPr="00016414">
        <w:rPr>
          <w:sz w:val="28"/>
          <w:szCs w:val="28"/>
        </w:rPr>
        <w:t>и</w:t>
      </w:r>
      <w:r w:rsidRPr="00016414">
        <w:rPr>
          <w:sz w:val="28"/>
          <w:szCs w:val="28"/>
        </w:rPr>
        <w:t>ровать наименования целей и задач муниципальной программы.</w:t>
      </w:r>
    </w:p>
    <w:p w:rsidR="00D535F9" w:rsidRPr="00016414" w:rsidRDefault="00D535F9" w:rsidP="00D535F9">
      <w:pPr>
        <w:ind w:firstLine="709"/>
        <w:jc w:val="both"/>
        <w:rPr>
          <w:sz w:val="28"/>
          <w:szCs w:val="28"/>
        </w:rPr>
      </w:pPr>
      <w:r w:rsidRPr="00016414">
        <w:rPr>
          <w:sz w:val="28"/>
          <w:szCs w:val="28"/>
        </w:rPr>
        <w:t>В рамках одного основного мероприятия могут объединяться различные по характеру мероприятия (в том числе мероприятия по осуществлению инвестиций, закупке товаров, работ, услуг, оказанию муниципальных услуг (выпо</w:t>
      </w:r>
      <w:r w:rsidRPr="00016414">
        <w:rPr>
          <w:sz w:val="28"/>
          <w:szCs w:val="28"/>
        </w:rPr>
        <w:t>л</w:t>
      </w:r>
      <w:r w:rsidRPr="00016414">
        <w:rPr>
          <w:sz w:val="28"/>
          <w:szCs w:val="28"/>
        </w:rPr>
        <w:t>нению работ), разработке мер нормативно-правового регулирования, иных мер, способствующих созданию благоприятных условий для развития субъектов х</w:t>
      </w:r>
      <w:r w:rsidRPr="00016414">
        <w:rPr>
          <w:sz w:val="28"/>
          <w:szCs w:val="28"/>
        </w:rPr>
        <w:t>о</w:t>
      </w:r>
      <w:r w:rsidRPr="00016414">
        <w:rPr>
          <w:sz w:val="28"/>
          <w:szCs w:val="28"/>
        </w:rPr>
        <w:t>зяйственной деятельности в рамках реализации муниципальной программы и другие). Основное мероприятие должно быть направлено на решение конкре</w:t>
      </w:r>
      <w:r w:rsidRPr="00016414">
        <w:rPr>
          <w:sz w:val="28"/>
          <w:szCs w:val="28"/>
        </w:rPr>
        <w:t>т</w:t>
      </w:r>
      <w:r w:rsidRPr="00016414">
        <w:rPr>
          <w:sz w:val="28"/>
          <w:szCs w:val="28"/>
        </w:rPr>
        <w:t>ной задачи муниципальной программы. На решение одной задачи может быть направлено несколько основных мероприятий.</w:t>
      </w:r>
    </w:p>
    <w:p w:rsidR="00D535F9" w:rsidRPr="0072451A" w:rsidRDefault="00D535F9" w:rsidP="00D535F9">
      <w:pPr>
        <w:ind w:firstLine="709"/>
        <w:jc w:val="both"/>
        <w:rPr>
          <w:sz w:val="28"/>
          <w:szCs w:val="28"/>
        </w:rPr>
      </w:pPr>
      <w:r w:rsidRPr="00016414">
        <w:rPr>
          <w:sz w:val="28"/>
          <w:szCs w:val="28"/>
        </w:rPr>
        <w:t xml:space="preserve">Перечень основных мероприятий, реализация которых предполагает финансирование за счет средств бюджета </w:t>
      </w:r>
      <w:r w:rsidR="008B2BC3">
        <w:rPr>
          <w:sz w:val="28"/>
          <w:szCs w:val="28"/>
        </w:rPr>
        <w:t>П</w:t>
      </w:r>
      <w:r w:rsidR="008B2BC3" w:rsidRPr="003226E2">
        <w:rPr>
          <w:sz w:val="28"/>
          <w:szCs w:val="28"/>
        </w:rPr>
        <w:t>окровск</w:t>
      </w:r>
      <w:r w:rsidR="008B2BC3">
        <w:rPr>
          <w:sz w:val="28"/>
          <w:szCs w:val="28"/>
        </w:rPr>
        <w:t xml:space="preserve">ого </w:t>
      </w:r>
      <w:r>
        <w:rPr>
          <w:sz w:val="28"/>
          <w:szCs w:val="28"/>
        </w:rPr>
        <w:t>сельского поселения</w:t>
      </w:r>
      <w:r w:rsidRPr="00016414">
        <w:rPr>
          <w:sz w:val="28"/>
          <w:szCs w:val="28"/>
        </w:rPr>
        <w:t xml:space="preserve">, должен отражать соответствующие расходные обязательства </w:t>
      </w:r>
      <w:r w:rsidR="008B2BC3">
        <w:rPr>
          <w:sz w:val="28"/>
          <w:szCs w:val="28"/>
        </w:rPr>
        <w:t>П</w:t>
      </w:r>
      <w:r w:rsidR="008B2BC3" w:rsidRPr="003226E2">
        <w:rPr>
          <w:sz w:val="28"/>
          <w:szCs w:val="28"/>
        </w:rPr>
        <w:t>окровск</w:t>
      </w:r>
      <w:r w:rsidR="008B2BC3">
        <w:rPr>
          <w:sz w:val="28"/>
          <w:szCs w:val="28"/>
        </w:rPr>
        <w:t>о</w:t>
      </w:r>
      <w:r w:rsidR="008B2BC3">
        <w:rPr>
          <w:sz w:val="28"/>
          <w:szCs w:val="28"/>
        </w:rPr>
        <w:t xml:space="preserve">го </w:t>
      </w:r>
      <w:r>
        <w:rPr>
          <w:sz w:val="28"/>
          <w:szCs w:val="28"/>
        </w:rPr>
        <w:t>сельского поселения</w:t>
      </w:r>
      <w:r w:rsidRPr="00016414">
        <w:rPr>
          <w:sz w:val="28"/>
          <w:szCs w:val="28"/>
        </w:rPr>
        <w:t xml:space="preserve"> и формироваться с учетом установленных </w:t>
      </w:r>
      <w:hyperlink r:id="rId8" w:history="1">
        <w:r w:rsidRPr="00016414">
          <w:rPr>
            <w:sz w:val="28"/>
            <w:szCs w:val="28"/>
          </w:rPr>
          <w:t>бюджетным законодательством</w:t>
        </w:r>
      </w:hyperlink>
      <w:r w:rsidRPr="00016414">
        <w:rPr>
          <w:sz w:val="28"/>
          <w:szCs w:val="28"/>
        </w:rPr>
        <w:t xml:space="preserve"> Российской Федерации видов расходов бюджета (форм бю</w:t>
      </w:r>
      <w:r w:rsidRPr="00016414">
        <w:rPr>
          <w:sz w:val="28"/>
          <w:szCs w:val="28"/>
        </w:rPr>
        <w:t>д</w:t>
      </w:r>
      <w:r w:rsidRPr="00016414">
        <w:rPr>
          <w:sz w:val="28"/>
          <w:szCs w:val="28"/>
        </w:rPr>
        <w:t>жетных ассигнований).</w:t>
      </w:r>
      <w:r>
        <w:t xml:space="preserve"> </w:t>
      </w:r>
      <w:r w:rsidRPr="0072451A">
        <w:rPr>
          <w:sz w:val="28"/>
          <w:szCs w:val="28"/>
        </w:rPr>
        <w:t xml:space="preserve">Перечень основных мероприятий, реализация которых не предполагает финансирование за счет средств бюджета </w:t>
      </w:r>
      <w:r w:rsidR="008B2BC3">
        <w:rPr>
          <w:sz w:val="28"/>
          <w:szCs w:val="28"/>
        </w:rPr>
        <w:t>П</w:t>
      </w:r>
      <w:r w:rsidR="008B2BC3" w:rsidRPr="003226E2">
        <w:rPr>
          <w:sz w:val="28"/>
          <w:szCs w:val="28"/>
        </w:rPr>
        <w:t>окровск</w:t>
      </w:r>
      <w:r w:rsidR="008B2BC3">
        <w:rPr>
          <w:sz w:val="28"/>
          <w:szCs w:val="28"/>
        </w:rPr>
        <w:t>о</w:t>
      </w:r>
      <w:r w:rsidR="008B2BC3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</w:t>
      </w:r>
      <w:r w:rsidRPr="0072451A">
        <w:rPr>
          <w:sz w:val="28"/>
          <w:szCs w:val="28"/>
        </w:rPr>
        <w:t>, формиру</w:t>
      </w:r>
      <w:r>
        <w:rPr>
          <w:sz w:val="28"/>
          <w:szCs w:val="28"/>
        </w:rPr>
        <w:t>ется с учетом полномочий органа</w:t>
      </w:r>
      <w:r w:rsidRPr="0072451A">
        <w:rPr>
          <w:sz w:val="28"/>
          <w:szCs w:val="28"/>
        </w:rPr>
        <w:t xml:space="preserve"> местн</w:t>
      </w:r>
      <w:r>
        <w:rPr>
          <w:sz w:val="28"/>
          <w:szCs w:val="28"/>
        </w:rPr>
        <w:t>ого самоуправления сельского поселения</w:t>
      </w:r>
      <w:r w:rsidRPr="0072451A">
        <w:rPr>
          <w:sz w:val="28"/>
          <w:szCs w:val="28"/>
        </w:rPr>
        <w:t>, определенных законодательством Росси</w:t>
      </w:r>
      <w:r w:rsidRPr="0072451A">
        <w:rPr>
          <w:sz w:val="28"/>
          <w:szCs w:val="28"/>
        </w:rPr>
        <w:t>й</w:t>
      </w:r>
      <w:r w:rsidRPr="0072451A">
        <w:rPr>
          <w:sz w:val="28"/>
          <w:szCs w:val="28"/>
        </w:rPr>
        <w:t>ской Федерации.</w:t>
      </w:r>
    </w:p>
    <w:p w:rsidR="00D535F9" w:rsidRPr="0072451A" w:rsidRDefault="00D535F9" w:rsidP="00D535F9">
      <w:pPr>
        <w:ind w:firstLine="709"/>
        <w:jc w:val="both"/>
        <w:rPr>
          <w:sz w:val="28"/>
          <w:szCs w:val="28"/>
        </w:rPr>
      </w:pPr>
      <w:r w:rsidRPr="0072451A">
        <w:rPr>
          <w:sz w:val="28"/>
          <w:szCs w:val="28"/>
        </w:rPr>
        <w:lastRenderedPageBreak/>
        <w:t xml:space="preserve">Перечень основных мероприятий муниципальной программы приводится в табличной форме в соответствии с </w:t>
      </w:r>
      <w:hyperlink w:anchor="sub_1300" w:history="1">
        <w:r w:rsidRPr="0072451A">
          <w:rPr>
            <w:sz w:val="28"/>
            <w:szCs w:val="28"/>
          </w:rPr>
          <w:t>приложением № 3</w:t>
        </w:r>
      </w:hyperlink>
      <w:r w:rsidRPr="0072451A">
        <w:rPr>
          <w:sz w:val="28"/>
          <w:szCs w:val="28"/>
        </w:rPr>
        <w:t xml:space="preserve"> к настоящему Порядку. Объем бюджетных ассигнований указывается в тысячах рубл</w:t>
      </w:r>
      <w:r>
        <w:rPr>
          <w:sz w:val="28"/>
          <w:szCs w:val="28"/>
        </w:rPr>
        <w:t>ях</w:t>
      </w:r>
      <w:r w:rsidRPr="0072451A">
        <w:rPr>
          <w:sz w:val="28"/>
          <w:szCs w:val="28"/>
        </w:rPr>
        <w:t xml:space="preserve"> с точностью до одного знака после запятой.</w:t>
      </w:r>
    </w:p>
    <w:p w:rsidR="00D535F9" w:rsidRPr="00B123B6" w:rsidRDefault="00D535F9" w:rsidP="00D535F9">
      <w:pPr>
        <w:ind w:firstLine="709"/>
        <w:jc w:val="both"/>
        <w:rPr>
          <w:sz w:val="28"/>
          <w:szCs w:val="28"/>
        </w:rPr>
      </w:pPr>
      <w:bookmarkStart w:id="18" w:name="sub_224"/>
      <w:r>
        <w:rPr>
          <w:sz w:val="28"/>
          <w:szCs w:val="28"/>
        </w:rPr>
        <w:t>2.2.4.</w:t>
      </w:r>
      <w:r>
        <w:rPr>
          <w:sz w:val="28"/>
          <w:szCs w:val="28"/>
        </w:rPr>
        <w:tab/>
      </w:r>
      <w:r w:rsidRPr="00B123B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«</w:t>
      </w:r>
      <w:r w:rsidRPr="00B123B6">
        <w:rPr>
          <w:sz w:val="28"/>
          <w:szCs w:val="28"/>
        </w:rPr>
        <w:t>Обоснование ресурсного обеспечения муниципальной програ</w:t>
      </w:r>
      <w:r w:rsidRPr="00B123B6">
        <w:rPr>
          <w:sz w:val="28"/>
          <w:szCs w:val="28"/>
        </w:rPr>
        <w:t>м</w:t>
      </w:r>
      <w:r w:rsidRPr="00B123B6">
        <w:rPr>
          <w:sz w:val="28"/>
          <w:szCs w:val="28"/>
        </w:rPr>
        <w:t>мы</w:t>
      </w:r>
      <w:r>
        <w:rPr>
          <w:sz w:val="28"/>
          <w:szCs w:val="28"/>
        </w:rPr>
        <w:t>»</w:t>
      </w:r>
      <w:r w:rsidRPr="00B123B6">
        <w:rPr>
          <w:sz w:val="28"/>
          <w:szCs w:val="28"/>
        </w:rPr>
        <w:t>.</w:t>
      </w:r>
    </w:p>
    <w:bookmarkEnd w:id="18"/>
    <w:p w:rsidR="00D535F9" w:rsidRPr="00B123B6" w:rsidRDefault="00D535F9" w:rsidP="00D535F9">
      <w:pPr>
        <w:ind w:firstLine="709"/>
        <w:jc w:val="both"/>
        <w:rPr>
          <w:sz w:val="28"/>
          <w:szCs w:val="28"/>
        </w:rPr>
      </w:pPr>
      <w:r w:rsidRPr="00B123B6">
        <w:rPr>
          <w:sz w:val="28"/>
          <w:szCs w:val="28"/>
        </w:rPr>
        <w:t xml:space="preserve">В </w:t>
      </w:r>
      <w:r>
        <w:rPr>
          <w:sz w:val="28"/>
          <w:szCs w:val="28"/>
        </w:rPr>
        <w:t>данном разделе</w:t>
      </w:r>
      <w:r w:rsidRPr="00B123B6">
        <w:rPr>
          <w:sz w:val="28"/>
          <w:szCs w:val="28"/>
        </w:rPr>
        <w:t xml:space="preserve"> приводятся сведения об общем объеме финансиров</w:t>
      </w:r>
      <w:r w:rsidRPr="00B123B6">
        <w:rPr>
          <w:sz w:val="28"/>
          <w:szCs w:val="28"/>
        </w:rPr>
        <w:t>а</w:t>
      </w:r>
      <w:r w:rsidRPr="00B123B6">
        <w:rPr>
          <w:sz w:val="28"/>
          <w:szCs w:val="28"/>
        </w:rPr>
        <w:t>ния муниципальной программы по годам реализации и объемах финансиров</w:t>
      </w:r>
      <w:r w:rsidRPr="00B123B6">
        <w:rPr>
          <w:sz w:val="28"/>
          <w:szCs w:val="28"/>
        </w:rPr>
        <w:t>а</w:t>
      </w:r>
      <w:r w:rsidRPr="00B123B6">
        <w:rPr>
          <w:sz w:val="28"/>
          <w:szCs w:val="28"/>
        </w:rPr>
        <w:t>ния по подпрограммам и основным мероприятиям. Объем бюджетных ассигнований указывается в разрезе источн</w:t>
      </w:r>
      <w:r w:rsidRPr="00B123B6">
        <w:rPr>
          <w:sz w:val="28"/>
          <w:szCs w:val="28"/>
        </w:rPr>
        <w:t>и</w:t>
      </w:r>
      <w:r w:rsidRPr="00B123B6">
        <w:rPr>
          <w:sz w:val="28"/>
          <w:szCs w:val="28"/>
        </w:rPr>
        <w:t>ков в тысячах рубл</w:t>
      </w:r>
      <w:r>
        <w:rPr>
          <w:sz w:val="28"/>
          <w:szCs w:val="28"/>
        </w:rPr>
        <w:t>ях</w:t>
      </w:r>
      <w:r w:rsidRPr="00B123B6">
        <w:rPr>
          <w:sz w:val="28"/>
          <w:szCs w:val="28"/>
        </w:rPr>
        <w:t xml:space="preserve"> с точностью до одного знака после запятой.</w:t>
      </w:r>
    </w:p>
    <w:p w:rsidR="00D535F9" w:rsidRPr="00963A4E" w:rsidRDefault="00D535F9" w:rsidP="00D535F9">
      <w:pPr>
        <w:ind w:firstLine="709"/>
        <w:jc w:val="both"/>
        <w:rPr>
          <w:sz w:val="28"/>
          <w:szCs w:val="28"/>
        </w:rPr>
      </w:pPr>
      <w:bookmarkStart w:id="19" w:name="sub_229"/>
      <w:r>
        <w:rPr>
          <w:sz w:val="28"/>
          <w:szCs w:val="28"/>
        </w:rPr>
        <w:t>2.2.5</w:t>
      </w:r>
      <w:r w:rsidRPr="00963A4E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63A4E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«</w:t>
      </w:r>
      <w:r w:rsidRPr="00963A4E">
        <w:rPr>
          <w:sz w:val="28"/>
          <w:szCs w:val="28"/>
        </w:rPr>
        <w:t xml:space="preserve">Механизм реализации муниципальной программы и </w:t>
      </w:r>
      <w:proofErr w:type="gramStart"/>
      <w:r w:rsidRPr="00963A4E">
        <w:rPr>
          <w:sz w:val="28"/>
          <w:szCs w:val="28"/>
        </w:rPr>
        <w:t>контроль за</w:t>
      </w:r>
      <w:proofErr w:type="gramEnd"/>
      <w:r w:rsidRPr="00963A4E">
        <w:rPr>
          <w:sz w:val="28"/>
          <w:szCs w:val="28"/>
        </w:rPr>
        <w:t xml:space="preserve"> ее выполнением</w:t>
      </w:r>
      <w:r>
        <w:rPr>
          <w:sz w:val="28"/>
          <w:szCs w:val="28"/>
        </w:rPr>
        <w:t>»</w:t>
      </w:r>
      <w:r w:rsidRPr="00963A4E">
        <w:rPr>
          <w:sz w:val="28"/>
          <w:szCs w:val="28"/>
        </w:rPr>
        <w:t>.</w:t>
      </w:r>
    </w:p>
    <w:bookmarkEnd w:id="19"/>
    <w:p w:rsidR="00D535F9" w:rsidRPr="00963A4E" w:rsidRDefault="00D535F9" w:rsidP="00D535F9">
      <w:pPr>
        <w:ind w:firstLine="709"/>
        <w:jc w:val="both"/>
        <w:rPr>
          <w:sz w:val="28"/>
          <w:szCs w:val="28"/>
        </w:rPr>
      </w:pPr>
      <w:r w:rsidRPr="00963A4E">
        <w:rPr>
          <w:sz w:val="28"/>
          <w:szCs w:val="28"/>
        </w:rPr>
        <w:t>Раздел должен включать описание механизмов управления муниципал</w:t>
      </w:r>
      <w:r w:rsidRPr="00963A4E">
        <w:rPr>
          <w:sz w:val="28"/>
          <w:szCs w:val="28"/>
        </w:rPr>
        <w:t>ь</w:t>
      </w:r>
      <w:r w:rsidRPr="00963A4E">
        <w:rPr>
          <w:sz w:val="28"/>
          <w:szCs w:val="28"/>
        </w:rPr>
        <w:t xml:space="preserve">ной программой, взаимодействия координатора муниципальной программы с координаторами подпрограмм и участниками муниципальной программы, </w:t>
      </w:r>
      <w:proofErr w:type="gramStart"/>
      <w:r w:rsidRPr="00963A4E">
        <w:rPr>
          <w:sz w:val="28"/>
          <w:szCs w:val="28"/>
        </w:rPr>
        <w:t>ко</w:t>
      </w:r>
      <w:r w:rsidRPr="00963A4E">
        <w:rPr>
          <w:sz w:val="28"/>
          <w:szCs w:val="28"/>
        </w:rPr>
        <w:t>н</w:t>
      </w:r>
      <w:r w:rsidRPr="00963A4E">
        <w:rPr>
          <w:sz w:val="28"/>
          <w:szCs w:val="28"/>
        </w:rPr>
        <w:t>троля за</w:t>
      </w:r>
      <w:proofErr w:type="gramEnd"/>
      <w:r w:rsidRPr="00963A4E">
        <w:rPr>
          <w:sz w:val="28"/>
          <w:szCs w:val="28"/>
        </w:rPr>
        <w:t xml:space="preserve"> ее выполнением.</w:t>
      </w:r>
    </w:p>
    <w:p w:rsidR="00D535F9" w:rsidRPr="00963A4E" w:rsidRDefault="00D535F9" w:rsidP="00D535F9">
      <w:pPr>
        <w:ind w:firstLine="709"/>
        <w:jc w:val="both"/>
        <w:rPr>
          <w:sz w:val="28"/>
          <w:szCs w:val="28"/>
        </w:rPr>
      </w:pPr>
      <w:r w:rsidRPr="00963A4E">
        <w:rPr>
          <w:sz w:val="28"/>
          <w:szCs w:val="28"/>
        </w:rPr>
        <w:t>Основные требования к указанному разделу муниципальной программы изложены в разделе 4 настоящего Порядка.</w:t>
      </w:r>
    </w:p>
    <w:p w:rsidR="00D535F9" w:rsidRPr="00963A4E" w:rsidRDefault="00D535F9" w:rsidP="00D535F9">
      <w:pPr>
        <w:ind w:firstLine="709"/>
        <w:jc w:val="both"/>
        <w:rPr>
          <w:sz w:val="28"/>
          <w:szCs w:val="28"/>
        </w:rPr>
      </w:pPr>
      <w:bookmarkStart w:id="20" w:name="sub_23"/>
      <w:r w:rsidRPr="00963A4E"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963A4E">
        <w:rPr>
          <w:sz w:val="28"/>
          <w:szCs w:val="28"/>
        </w:rPr>
        <w:t>Подпрограмма формируется с учетом согласованности основных пар</w:t>
      </w:r>
      <w:r w:rsidRPr="00963A4E">
        <w:rPr>
          <w:sz w:val="28"/>
          <w:szCs w:val="28"/>
        </w:rPr>
        <w:t>а</w:t>
      </w:r>
      <w:r w:rsidRPr="00963A4E">
        <w:rPr>
          <w:sz w:val="28"/>
          <w:szCs w:val="28"/>
        </w:rPr>
        <w:t>метров подпрограммы и муниципальной программы.</w:t>
      </w:r>
    </w:p>
    <w:bookmarkEnd w:id="20"/>
    <w:p w:rsidR="00D535F9" w:rsidRPr="00963A4E" w:rsidRDefault="00D535F9" w:rsidP="00D535F9">
      <w:pPr>
        <w:ind w:firstLine="709"/>
        <w:jc w:val="both"/>
        <w:rPr>
          <w:sz w:val="28"/>
          <w:szCs w:val="28"/>
        </w:rPr>
      </w:pPr>
      <w:r w:rsidRPr="00963A4E">
        <w:rPr>
          <w:sz w:val="28"/>
          <w:szCs w:val="28"/>
        </w:rPr>
        <w:t>Подпрограмма имеет следующую структуру:</w:t>
      </w:r>
    </w:p>
    <w:p w:rsidR="00D535F9" w:rsidRPr="00963A4E" w:rsidRDefault="00D535F9" w:rsidP="00D535F9">
      <w:pPr>
        <w:ind w:firstLine="709"/>
        <w:jc w:val="both"/>
        <w:rPr>
          <w:sz w:val="28"/>
          <w:szCs w:val="28"/>
        </w:rPr>
      </w:pPr>
      <w:bookmarkStart w:id="21" w:name="sub_231"/>
      <w:r>
        <w:rPr>
          <w:sz w:val="28"/>
          <w:szCs w:val="28"/>
        </w:rPr>
        <w:t>2.3.1.</w:t>
      </w:r>
      <w:r>
        <w:rPr>
          <w:sz w:val="28"/>
          <w:szCs w:val="28"/>
        </w:rPr>
        <w:tab/>
      </w:r>
      <w:r w:rsidRPr="00963A4E">
        <w:rPr>
          <w:sz w:val="28"/>
          <w:szCs w:val="28"/>
        </w:rPr>
        <w:t xml:space="preserve">Паспорт подпрограммы (по форме согласно </w:t>
      </w:r>
      <w:hyperlink w:anchor="sub_1800" w:history="1">
        <w:r w:rsidRPr="00963A4E">
          <w:rPr>
            <w:sz w:val="28"/>
            <w:szCs w:val="28"/>
          </w:rPr>
          <w:t>приложению № </w:t>
        </w:r>
      </w:hyperlink>
      <w:r>
        <w:rPr>
          <w:sz w:val="28"/>
          <w:szCs w:val="28"/>
        </w:rPr>
        <w:t>4</w:t>
      </w:r>
      <w:r w:rsidRPr="00963A4E">
        <w:rPr>
          <w:sz w:val="28"/>
          <w:szCs w:val="28"/>
        </w:rPr>
        <w:t xml:space="preserve"> к насто</w:t>
      </w:r>
      <w:r w:rsidRPr="00963A4E">
        <w:rPr>
          <w:sz w:val="28"/>
          <w:szCs w:val="28"/>
        </w:rPr>
        <w:t>я</w:t>
      </w:r>
      <w:r w:rsidRPr="00963A4E">
        <w:rPr>
          <w:sz w:val="28"/>
          <w:szCs w:val="28"/>
        </w:rPr>
        <w:t>щему Порядку).</w:t>
      </w:r>
    </w:p>
    <w:p w:rsidR="00D535F9" w:rsidRPr="00963A4E" w:rsidRDefault="00D535F9" w:rsidP="00D535F9">
      <w:pPr>
        <w:ind w:firstLine="709"/>
        <w:jc w:val="both"/>
        <w:rPr>
          <w:sz w:val="28"/>
          <w:szCs w:val="28"/>
        </w:rPr>
      </w:pPr>
      <w:bookmarkStart w:id="22" w:name="sub_232"/>
      <w:bookmarkEnd w:id="21"/>
      <w:r>
        <w:rPr>
          <w:sz w:val="28"/>
          <w:szCs w:val="28"/>
        </w:rPr>
        <w:t>2.3.2.</w:t>
      </w:r>
      <w:r>
        <w:rPr>
          <w:sz w:val="28"/>
          <w:szCs w:val="28"/>
        </w:rPr>
        <w:tab/>
      </w:r>
      <w:r w:rsidRPr="00963A4E">
        <w:rPr>
          <w:sz w:val="28"/>
          <w:szCs w:val="28"/>
        </w:rPr>
        <w:t>Текстовая часть подпрограммы по следующим разделам:</w:t>
      </w:r>
    </w:p>
    <w:bookmarkEnd w:id="22"/>
    <w:p w:rsidR="00D535F9" w:rsidRPr="00963A4E" w:rsidRDefault="00D535F9" w:rsidP="00D535F9">
      <w:pPr>
        <w:ind w:firstLine="709"/>
        <w:jc w:val="both"/>
        <w:rPr>
          <w:sz w:val="28"/>
          <w:szCs w:val="28"/>
        </w:rPr>
      </w:pPr>
      <w:r w:rsidRPr="00963A4E">
        <w:rPr>
          <w:sz w:val="28"/>
          <w:szCs w:val="28"/>
        </w:rPr>
        <w:t xml:space="preserve">характеристика текущего состояния и прогноз развития соответствующей сферы социально-экономического развития </w:t>
      </w:r>
      <w:r w:rsidR="00C501FB">
        <w:rPr>
          <w:sz w:val="28"/>
          <w:szCs w:val="28"/>
        </w:rPr>
        <w:t>П</w:t>
      </w:r>
      <w:r w:rsidR="00C501FB" w:rsidRPr="003226E2">
        <w:rPr>
          <w:sz w:val="28"/>
          <w:szCs w:val="28"/>
        </w:rPr>
        <w:t>окровск</w:t>
      </w:r>
      <w:r w:rsidR="00C501FB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963A4E">
        <w:rPr>
          <w:sz w:val="28"/>
          <w:szCs w:val="28"/>
        </w:rPr>
        <w:t xml:space="preserve"> (в наименовании раздела указывается сфера социально-экономического развития </w:t>
      </w:r>
      <w:r w:rsidR="00C501FB">
        <w:rPr>
          <w:sz w:val="28"/>
          <w:szCs w:val="28"/>
        </w:rPr>
        <w:t>П</w:t>
      </w:r>
      <w:r w:rsidR="00C501FB" w:rsidRPr="003226E2">
        <w:rPr>
          <w:sz w:val="28"/>
          <w:szCs w:val="28"/>
        </w:rPr>
        <w:t>окровск</w:t>
      </w:r>
      <w:r w:rsidR="00C501FB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  <w:r w:rsidRPr="00963A4E">
        <w:rPr>
          <w:sz w:val="28"/>
          <w:szCs w:val="28"/>
        </w:rPr>
        <w:t>, которая непосредственно о</w:t>
      </w:r>
      <w:r w:rsidRPr="00963A4E">
        <w:rPr>
          <w:sz w:val="28"/>
          <w:szCs w:val="28"/>
        </w:rPr>
        <w:t>т</w:t>
      </w:r>
      <w:r w:rsidRPr="00963A4E">
        <w:rPr>
          <w:sz w:val="28"/>
          <w:szCs w:val="28"/>
        </w:rPr>
        <w:t>ражается в подпрограмме);</w:t>
      </w:r>
    </w:p>
    <w:p w:rsidR="00D535F9" w:rsidRPr="00963A4E" w:rsidRDefault="00D535F9" w:rsidP="00D535F9">
      <w:pPr>
        <w:ind w:firstLine="709"/>
        <w:jc w:val="both"/>
        <w:rPr>
          <w:sz w:val="28"/>
          <w:szCs w:val="28"/>
        </w:rPr>
      </w:pPr>
      <w:r w:rsidRPr="00963A4E">
        <w:rPr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подпрограммы;</w:t>
      </w:r>
    </w:p>
    <w:p w:rsidR="00D535F9" w:rsidRPr="00963A4E" w:rsidRDefault="00D535F9" w:rsidP="00D535F9">
      <w:pPr>
        <w:ind w:firstLine="709"/>
        <w:jc w:val="both"/>
        <w:rPr>
          <w:sz w:val="28"/>
          <w:szCs w:val="28"/>
        </w:rPr>
      </w:pPr>
      <w:r w:rsidRPr="00963A4E">
        <w:rPr>
          <w:sz w:val="28"/>
          <w:szCs w:val="28"/>
        </w:rPr>
        <w:t>перечень мероприятий подпрограммы;</w:t>
      </w:r>
    </w:p>
    <w:p w:rsidR="00D535F9" w:rsidRPr="00963A4E" w:rsidRDefault="00D535F9" w:rsidP="00D535F9">
      <w:pPr>
        <w:ind w:firstLine="709"/>
        <w:jc w:val="both"/>
        <w:rPr>
          <w:sz w:val="28"/>
          <w:szCs w:val="28"/>
        </w:rPr>
      </w:pPr>
      <w:r w:rsidRPr="00963A4E">
        <w:rPr>
          <w:sz w:val="28"/>
          <w:szCs w:val="28"/>
        </w:rPr>
        <w:t>обоснование ресурсного обеспечения подпрограммы;</w:t>
      </w:r>
    </w:p>
    <w:p w:rsidR="00D535F9" w:rsidRPr="00963A4E" w:rsidRDefault="00D535F9" w:rsidP="00D535F9">
      <w:pPr>
        <w:ind w:firstLine="709"/>
        <w:jc w:val="both"/>
        <w:rPr>
          <w:sz w:val="28"/>
          <w:szCs w:val="28"/>
        </w:rPr>
      </w:pPr>
      <w:r w:rsidRPr="00963A4E">
        <w:rPr>
          <w:sz w:val="28"/>
          <w:szCs w:val="28"/>
        </w:rPr>
        <w:t>механизм реализации подпрограммы.</w:t>
      </w:r>
    </w:p>
    <w:p w:rsidR="00D535F9" w:rsidRPr="00963A4E" w:rsidRDefault="00D535F9" w:rsidP="00D535F9">
      <w:pPr>
        <w:ind w:firstLine="709"/>
        <w:jc w:val="both"/>
        <w:rPr>
          <w:sz w:val="28"/>
          <w:szCs w:val="28"/>
        </w:rPr>
      </w:pPr>
      <w:bookmarkStart w:id="23" w:name="sub_233"/>
      <w:r>
        <w:rPr>
          <w:sz w:val="28"/>
          <w:szCs w:val="28"/>
        </w:rPr>
        <w:t>2.3.3.</w:t>
      </w:r>
      <w:r>
        <w:rPr>
          <w:sz w:val="28"/>
          <w:szCs w:val="28"/>
        </w:rPr>
        <w:tab/>
      </w:r>
      <w:r w:rsidRPr="00963A4E">
        <w:rPr>
          <w:sz w:val="28"/>
          <w:szCs w:val="28"/>
        </w:rPr>
        <w:t>Требования к разделам подпрограммы аналогичны требованиям, пред</w:t>
      </w:r>
      <w:r w:rsidRPr="00963A4E">
        <w:rPr>
          <w:sz w:val="28"/>
          <w:szCs w:val="28"/>
        </w:rPr>
        <w:t>ъ</w:t>
      </w:r>
      <w:r w:rsidRPr="00963A4E">
        <w:rPr>
          <w:sz w:val="28"/>
          <w:szCs w:val="28"/>
        </w:rPr>
        <w:t>являемым к содержанию соответствующих разделов муниципальной програ</w:t>
      </w:r>
      <w:r w:rsidRPr="00963A4E">
        <w:rPr>
          <w:sz w:val="28"/>
          <w:szCs w:val="28"/>
        </w:rPr>
        <w:t>м</w:t>
      </w:r>
      <w:r w:rsidRPr="00963A4E">
        <w:rPr>
          <w:sz w:val="28"/>
          <w:szCs w:val="28"/>
        </w:rPr>
        <w:t>мы.</w:t>
      </w:r>
    </w:p>
    <w:p w:rsidR="00D535F9" w:rsidRPr="00963A4E" w:rsidRDefault="00D535F9" w:rsidP="00D535F9">
      <w:pPr>
        <w:ind w:firstLine="709"/>
        <w:jc w:val="both"/>
        <w:rPr>
          <w:sz w:val="28"/>
          <w:szCs w:val="28"/>
        </w:rPr>
      </w:pPr>
      <w:bookmarkStart w:id="24" w:name="sub_234"/>
      <w:bookmarkEnd w:id="23"/>
      <w:r w:rsidRPr="00963A4E">
        <w:rPr>
          <w:sz w:val="28"/>
          <w:szCs w:val="28"/>
        </w:rPr>
        <w:t>2.3.4.</w:t>
      </w:r>
      <w:r>
        <w:rPr>
          <w:sz w:val="28"/>
          <w:szCs w:val="28"/>
        </w:rPr>
        <w:tab/>
      </w:r>
      <w:r w:rsidRPr="00963A4E">
        <w:rPr>
          <w:sz w:val="28"/>
          <w:szCs w:val="28"/>
        </w:rPr>
        <w:t>Мероприятия подпрограмм в обязательном порядке должны быть увяз</w:t>
      </w:r>
      <w:r w:rsidRPr="00963A4E">
        <w:rPr>
          <w:sz w:val="28"/>
          <w:szCs w:val="28"/>
        </w:rPr>
        <w:t>а</w:t>
      </w:r>
      <w:r w:rsidRPr="00963A4E">
        <w:rPr>
          <w:sz w:val="28"/>
          <w:szCs w:val="28"/>
        </w:rPr>
        <w:t>ны с конечными результатами подпрограммы.</w:t>
      </w:r>
    </w:p>
    <w:bookmarkEnd w:id="24"/>
    <w:p w:rsidR="00D535F9" w:rsidRPr="00963A4E" w:rsidRDefault="00D535F9" w:rsidP="00D535F9">
      <w:pPr>
        <w:ind w:firstLine="709"/>
        <w:jc w:val="both"/>
        <w:rPr>
          <w:sz w:val="28"/>
          <w:szCs w:val="28"/>
        </w:rPr>
      </w:pPr>
      <w:r w:rsidRPr="00963A4E">
        <w:rPr>
          <w:sz w:val="28"/>
          <w:szCs w:val="28"/>
        </w:rPr>
        <w:t xml:space="preserve">Перечень мероприятий подпрограммы формируется в табличной форме в соответствии с </w:t>
      </w:r>
      <w:hyperlink w:anchor="sub_1900" w:history="1">
        <w:r w:rsidRPr="00963A4E">
          <w:rPr>
            <w:sz w:val="28"/>
            <w:szCs w:val="28"/>
          </w:rPr>
          <w:t>приложением № </w:t>
        </w:r>
      </w:hyperlink>
      <w:r>
        <w:rPr>
          <w:sz w:val="28"/>
          <w:szCs w:val="28"/>
        </w:rPr>
        <w:t>5</w:t>
      </w:r>
      <w:r w:rsidRPr="00963A4E">
        <w:rPr>
          <w:sz w:val="28"/>
          <w:szCs w:val="28"/>
        </w:rPr>
        <w:t xml:space="preserve"> к настоящему Порядку.</w:t>
      </w:r>
    </w:p>
    <w:p w:rsidR="00D535F9" w:rsidRPr="00963A4E" w:rsidRDefault="00D535F9" w:rsidP="00D535F9">
      <w:pPr>
        <w:ind w:firstLine="709"/>
        <w:jc w:val="both"/>
        <w:rPr>
          <w:sz w:val="28"/>
          <w:szCs w:val="28"/>
        </w:rPr>
      </w:pPr>
      <w:bookmarkStart w:id="25" w:name="sub_235"/>
      <w:r w:rsidRPr="00963A4E">
        <w:rPr>
          <w:sz w:val="28"/>
          <w:szCs w:val="28"/>
        </w:rPr>
        <w:t>2.3</w:t>
      </w:r>
      <w:r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Pr="00963A4E">
        <w:rPr>
          <w:sz w:val="28"/>
          <w:szCs w:val="28"/>
        </w:rPr>
        <w:t>В муниципальную программу может включаться подпрограмма, соде</w:t>
      </w:r>
      <w:r w:rsidRPr="00963A4E">
        <w:rPr>
          <w:sz w:val="28"/>
          <w:szCs w:val="28"/>
        </w:rPr>
        <w:t>р</w:t>
      </w:r>
      <w:r w:rsidRPr="00963A4E">
        <w:rPr>
          <w:sz w:val="28"/>
          <w:szCs w:val="28"/>
        </w:rPr>
        <w:t xml:space="preserve">жащая мероприятия, направленные на обеспечение эффективного управления реализацией муниципальной программы. </w:t>
      </w:r>
      <w:proofErr w:type="gramStart"/>
      <w:r w:rsidRPr="00963A4E">
        <w:rPr>
          <w:sz w:val="28"/>
          <w:szCs w:val="28"/>
        </w:rPr>
        <w:t xml:space="preserve">В данной подпрограмме </w:t>
      </w:r>
      <w:r w:rsidRPr="00963A4E">
        <w:rPr>
          <w:sz w:val="28"/>
          <w:szCs w:val="28"/>
        </w:rPr>
        <w:lastRenderedPageBreak/>
        <w:t>отражаются цели и задачи, направленные, в том числе, на обеспечение эффективного и</w:t>
      </w:r>
      <w:r w:rsidRPr="00963A4E">
        <w:rPr>
          <w:sz w:val="28"/>
          <w:szCs w:val="28"/>
        </w:rPr>
        <w:t>с</w:t>
      </w:r>
      <w:r w:rsidRPr="00963A4E">
        <w:rPr>
          <w:sz w:val="28"/>
          <w:szCs w:val="28"/>
        </w:rPr>
        <w:t>полнения муниципальных функций, повышение доступности и качества оказания муниципальных услуг (выполнения работ) в сфере реализации муниципальной программы, повышение эффективности и результативности бюдже</w:t>
      </w:r>
      <w:r w:rsidRPr="00963A4E">
        <w:rPr>
          <w:sz w:val="28"/>
          <w:szCs w:val="28"/>
        </w:rPr>
        <w:t>т</w:t>
      </w:r>
      <w:r w:rsidRPr="00963A4E">
        <w:rPr>
          <w:sz w:val="28"/>
          <w:szCs w:val="28"/>
        </w:rPr>
        <w:t>ных расходов в сфере реализации муниципальной программы.</w:t>
      </w:r>
      <w:proofErr w:type="gramEnd"/>
    </w:p>
    <w:bookmarkEnd w:id="25"/>
    <w:p w:rsidR="00D535F9" w:rsidRPr="00963A4E" w:rsidRDefault="00D535F9" w:rsidP="00D535F9">
      <w:pPr>
        <w:ind w:firstLine="709"/>
        <w:jc w:val="both"/>
        <w:rPr>
          <w:sz w:val="28"/>
          <w:szCs w:val="28"/>
        </w:rPr>
      </w:pPr>
      <w:proofErr w:type="gramStart"/>
      <w:r w:rsidRPr="00963A4E">
        <w:rPr>
          <w:sz w:val="28"/>
          <w:szCs w:val="28"/>
        </w:rPr>
        <w:t>Задачи подпрограммы могут также включать внедрение новых управле</w:t>
      </w:r>
      <w:r w:rsidRPr="00963A4E">
        <w:rPr>
          <w:sz w:val="28"/>
          <w:szCs w:val="28"/>
        </w:rPr>
        <w:t>н</w:t>
      </w:r>
      <w:r w:rsidRPr="00963A4E">
        <w:rPr>
          <w:sz w:val="28"/>
          <w:szCs w:val="28"/>
        </w:rPr>
        <w:t>ческих механизмов в сфере реализации муниципальной программы (переход к предоставлению муниципальных услуг (выполнению работ) в электронном в</w:t>
      </w:r>
      <w:r w:rsidRPr="00963A4E">
        <w:rPr>
          <w:sz w:val="28"/>
          <w:szCs w:val="28"/>
        </w:rPr>
        <w:t>и</w:t>
      </w:r>
      <w:r w:rsidRPr="00963A4E">
        <w:rPr>
          <w:sz w:val="28"/>
          <w:szCs w:val="28"/>
        </w:rPr>
        <w:t>де; разработка и внедрение единых нормативных затрат на оказание муниц</w:t>
      </w:r>
      <w:r w:rsidRPr="00963A4E">
        <w:rPr>
          <w:sz w:val="28"/>
          <w:szCs w:val="28"/>
        </w:rPr>
        <w:t>и</w:t>
      </w:r>
      <w:r w:rsidRPr="00963A4E">
        <w:rPr>
          <w:sz w:val="28"/>
          <w:szCs w:val="28"/>
        </w:rPr>
        <w:t>пальных услуг (выполнение работ) подведомственными учреждениями; моде</w:t>
      </w:r>
      <w:r w:rsidRPr="00963A4E">
        <w:rPr>
          <w:sz w:val="28"/>
          <w:szCs w:val="28"/>
        </w:rPr>
        <w:t>р</w:t>
      </w:r>
      <w:r w:rsidRPr="00963A4E">
        <w:rPr>
          <w:sz w:val="28"/>
          <w:szCs w:val="28"/>
        </w:rPr>
        <w:t>низация технического оснащения и внедрение информационно-коммуникационных технологий, если результаты такой модернизации будут использоваться для целей нескольких подпрограмм муниципальной программы и другое).</w:t>
      </w:r>
      <w:proofErr w:type="gramEnd"/>
      <w:r w:rsidRPr="00963A4E">
        <w:rPr>
          <w:sz w:val="28"/>
          <w:szCs w:val="28"/>
        </w:rPr>
        <w:t xml:space="preserve"> Задачи подпрограммы характеризуются количественными показат</w:t>
      </w:r>
      <w:r w:rsidRPr="00963A4E">
        <w:rPr>
          <w:sz w:val="28"/>
          <w:szCs w:val="28"/>
        </w:rPr>
        <w:t>е</w:t>
      </w:r>
      <w:r w:rsidRPr="00963A4E">
        <w:rPr>
          <w:sz w:val="28"/>
          <w:szCs w:val="28"/>
        </w:rPr>
        <w:t>лями, отвечающими требованиям настоящего Порядка.</w:t>
      </w:r>
    </w:p>
    <w:p w:rsidR="00D535F9" w:rsidRDefault="00D535F9" w:rsidP="00D535F9">
      <w:pPr>
        <w:ind w:firstLine="709"/>
        <w:jc w:val="both"/>
        <w:rPr>
          <w:sz w:val="28"/>
          <w:szCs w:val="28"/>
        </w:rPr>
      </w:pPr>
      <w:r w:rsidRPr="00963A4E">
        <w:rPr>
          <w:sz w:val="28"/>
          <w:szCs w:val="28"/>
        </w:rPr>
        <w:t>Для достижения целей (решения задач) подпрограммы формируются м</w:t>
      </w:r>
      <w:r w:rsidRPr="00963A4E">
        <w:rPr>
          <w:sz w:val="28"/>
          <w:szCs w:val="28"/>
        </w:rPr>
        <w:t>е</w:t>
      </w:r>
      <w:r w:rsidRPr="00963A4E">
        <w:rPr>
          <w:sz w:val="28"/>
          <w:szCs w:val="28"/>
        </w:rPr>
        <w:t>роприятия, в состав которых может включаться финансирование содержания органов исполнительно-распорядительной власти, обеспечение деятельности муниципальных учреждений, находящихся в их ведомственной (отраслевой) принадлежности, участвующих в реализации муниципальной программы.</w:t>
      </w:r>
    </w:p>
    <w:p w:rsidR="00D535F9" w:rsidRPr="00963A4E" w:rsidRDefault="00D535F9" w:rsidP="00D535F9">
      <w:pPr>
        <w:ind w:firstLine="708"/>
        <w:jc w:val="both"/>
        <w:rPr>
          <w:sz w:val="28"/>
          <w:szCs w:val="28"/>
        </w:rPr>
      </w:pPr>
    </w:p>
    <w:p w:rsidR="00D535F9" w:rsidRPr="00C95E29" w:rsidRDefault="00D535F9" w:rsidP="00C95E29">
      <w:pPr>
        <w:jc w:val="center"/>
        <w:rPr>
          <w:sz w:val="28"/>
        </w:rPr>
      </w:pPr>
      <w:bookmarkStart w:id="26" w:name="sub_300"/>
      <w:r w:rsidRPr="00AE0EE2">
        <w:rPr>
          <w:sz w:val="28"/>
        </w:rPr>
        <w:t xml:space="preserve">3. Основание и </w:t>
      </w:r>
      <w:r>
        <w:rPr>
          <w:sz w:val="28"/>
        </w:rPr>
        <w:t>этапы разработки муниципальной</w:t>
      </w:r>
      <w:r w:rsidRPr="00AE0EE2">
        <w:rPr>
          <w:sz w:val="28"/>
        </w:rPr>
        <w:t xml:space="preserve"> программы</w:t>
      </w:r>
      <w:bookmarkEnd w:id="26"/>
    </w:p>
    <w:p w:rsidR="00D535F9" w:rsidRPr="00271506" w:rsidRDefault="00D535F9" w:rsidP="00D535F9">
      <w:pPr>
        <w:ind w:firstLine="709"/>
        <w:jc w:val="both"/>
        <w:rPr>
          <w:sz w:val="28"/>
          <w:szCs w:val="28"/>
        </w:rPr>
      </w:pPr>
      <w:bookmarkStart w:id="27" w:name="sub_31"/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Pr="00271506">
        <w:rPr>
          <w:sz w:val="28"/>
          <w:szCs w:val="28"/>
        </w:rPr>
        <w:t xml:space="preserve">Решение о целесообразности разработки муниципальных программ принимается </w:t>
      </w:r>
      <w:r>
        <w:rPr>
          <w:sz w:val="28"/>
          <w:szCs w:val="28"/>
        </w:rPr>
        <w:t xml:space="preserve">администрацией </w:t>
      </w:r>
      <w:r w:rsidR="005D6AE2">
        <w:rPr>
          <w:sz w:val="28"/>
          <w:szCs w:val="28"/>
        </w:rPr>
        <w:t>П</w:t>
      </w:r>
      <w:r w:rsidR="005D6AE2" w:rsidRPr="003226E2">
        <w:rPr>
          <w:sz w:val="28"/>
          <w:szCs w:val="28"/>
        </w:rPr>
        <w:t>окровск</w:t>
      </w:r>
      <w:r w:rsidR="005D6AE2">
        <w:rPr>
          <w:sz w:val="28"/>
          <w:szCs w:val="28"/>
        </w:rPr>
        <w:t>о</w:t>
      </w:r>
      <w:r w:rsidR="005D6AE2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</w:t>
      </w:r>
      <w:r w:rsidRPr="00271506">
        <w:rPr>
          <w:sz w:val="28"/>
          <w:szCs w:val="28"/>
        </w:rPr>
        <w:t xml:space="preserve"> по результатам рассмотрения информации об оценке планируемой эффективности муниципальной програ</w:t>
      </w:r>
      <w:r w:rsidRPr="00271506">
        <w:rPr>
          <w:sz w:val="28"/>
          <w:szCs w:val="28"/>
        </w:rPr>
        <w:t>м</w:t>
      </w:r>
      <w:r w:rsidRPr="00271506">
        <w:rPr>
          <w:sz w:val="28"/>
          <w:szCs w:val="28"/>
        </w:rPr>
        <w:t>мы.</w:t>
      </w:r>
    </w:p>
    <w:bookmarkEnd w:id="27"/>
    <w:p w:rsidR="00D535F9" w:rsidRPr="00271506" w:rsidRDefault="00D535F9" w:rsidP="00D535F9">
      <w:pPr>
        <w:ind w:firstLine="709"/>
        <w:jc w:val="both"/>
        <w:rPr>
          <w:sz w:val="28"/>
          <w:szCs w:val="28"/>
        </w:rPr>
      </w:pPr>
      <w:r w:rsidRPr="00271506">
        <w:rPr>
          <w:sz w:val="28"/>
          <w:szCs w:val="28"/>
        </w:rPr>
        <w:t xml:space="preserve">Оценка планируемой эффективности муниципальной программы проводится структурным подразделением администрации </w:t>
      </w:r>
      <w:r w:rsidR="005D6AE2">
        <w:rPr>
          <w:sz w:val="28"/>
          <w:szCs w:val="28"/>
        </w:rPr>
        <w:t>П</w:t>
      </w:r>
      <w:r w:rsidR="005D6AE2" w:rsidRPr="003226E2">
        <w:rPr>
          <w:sz w:val="28"/>
          <w:szCs w:val="28"/>
        </w:rPr>
        <w:t>окровск</w:t>
      </w:r>
      <w:r w:rsidR="005D6AE2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  <w:r w:rsidRPr="00271506">
        <w:rPr>
          <w:sz w:val="28"/>
          <w:szCs w:val="28"/>
        </w:rPr>
        <w:t>, явл</w:t>
      </w:r>
      <w:r w:rsidRPr="00271506">
        <w:rPr>
          <w:sz w:val="28"/>
          <w:szCs w:val="28"/>
        </w:rPr>
        <w:t>я</w:t>
      </w:r>
      <w:r w:rsidRPr="00271506">
        <w:rPr>
          <w:sz w:val="28"/>
          <w:szCs w:val="28"/>
        </w:rPr>
        <w:t>ющимся инициатором разработки муниципальной программы, в целях опред</w:t>
      </w:r>
      <w:r w:rsidRPr="00271506">
        <w:rPr>
          <w:sz w:val="28"/>
          <w:szCs w:val="28"/>
        </w:rPr>
        <w:t>е</w:t>
      </w:r>
      <w:r w:rsidRPr="00271506">
        <w:rPr>
          <w:sz w:val="28"/>
          <w:szCs w:val="28"/>
        </w:rPr>
        <w:t xml:space="preserve">ления планируемого вклада результатов муниципальной программы в социально-экономическое развитие </w:t>
      </w:r>
      <w:r w:rsidR="005D6AE2">
        <w:rPr>
          <w:sz w:val="28"/>
          <w:szCs w:val="28"/>
        </w:rPr>
        <w:t>П</w:t>
      </w:r>
      <w:r w:rsidR="005D6AE2" w:rsidRPr="003226E2">
        <w:rPr>
          <w:sz w:val="28"/>
          <w:szCs w:val="28"/>
        </w:rPr>
        <w:t>окровск</w:t>
      </w:r>
      <w:r w:rsidR="005D6AE2">
        <w:rPr>
          <w:sz w:val="28"/>
          <w:szCs w:val="28"/>
        </w:rPr>
        <w:t>о</w:t>
      </w:r>
      <w:r w:rsidR="005D6AE2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</w:t>
      </w:r>
      <w:r w:rsidRPr="00271506">
        <w:rPr>
          <w:sz w:val="28"/>
          <w:szCs w:val="28"/>
        </w:rPr>
        <w:t>.</w:t>
      </w:r>
    </w:p>
    <w:p w:rsidR="00D535F9" w:rsidRPr="00271506" w:rsidRDefault="00D535F9" w:rsidP="00D535F9">
      <w:pPr>
        <w:ind w:firstLine="709"/>
        <w:jc w:val="both"/>
        <w:rPr>
          <w:sz w:val="28"/>
          <w:szCs w:val="28"/>
        </w:rPr>
      </w:pPr>
      <w:r w:rsidRPr="00271506">
        <w:rPr>
          <w:sz w:val="28"/>
          <w:szCs w:val="28"/>
        </w:rPr>
        <w:t>Обязательным условием оценки планируемой эффективности муниц</w:t>
      </w:r>
      <w:r w:rsidRPr="00271506">
        <w:rPr>
          <w:sz w:val="28"/>
          <w:szCs w:val="28"/>
        </w:rPr>
        <w:t>и</w:t>
      </w:r>
      <w:r w:rsidRPr="00271506">
        <w:rPr>
          <w:sz w:val="28"/>
          <w:szCs w:val="28"/>
        </w:rPr>
        <w:t>пальной программы является успешное (полное) выполнение запланированных на период ее реализации целевых показателей муниципальной программы, а также мероприятий в установленные сроки.</w:t>
      </w:r>
    </w:p>
    <w:p w:rsidR="00D535F9" w:rsidRPr="00271506" w:rsidRDefault="00D535F9" w:rsidP="00D535F9">
      <w:pPr>
        <w:ind w:firstLine="709"/>
        <w:jc w:val="both"/>
        <w:rPr>
          <w:sz w:val="28"/>
          <w:szCs w:val="28"/>
        </w:rPr>
      </w:pPr>
      <w:r w:rsidRPr="00271506">
        <w:rPr>
          <w:sz w:val="28"/>
          <w:szCs w:val="28"/>
        </w:rPr>
        <w:t>В качестве основных критериев планируемой эффективности муниц</w:t>
      </w:r>
      <w:r w:rsidRPr="00271506">
        <w:rPr>
          <w:sz w:val="28"/>
          <w:szCs w:val="28"/>
        </w:rPr>
        <w:t>и</w:t>
      </w:r>
      <w:r w:rsidRPr="00271506">
        <w:rPr>
          <w:sz w:val="28"/>
          <w:szCs w:val="28"/>
        </w:rPr>
        <w:t>пальной программы применяются:</w:t>
      </w:r>
    </w:p>
    <w:p w:rsidR="00D535F9" w:rsidRPr="00271506" w:rsidRDefault="00D535F9" w:rsidP="00D535F9">
      <w:pPr>
        <w:ind w:firstLine="709"/>
        <w:jc w:val="both"/>
        <w:rPr>
          <w:sz w:val="28"/>
          <w:szCs w:val="28"/>
        </w:rPr>
      </w:pPr>
      <w:r w:rsidRPr="00271506">
        <w:rPr>
          <w:sz w:val="28"/>
          <w:szCs w:val="28"/>
        </w:rPr>
        <w:t xml:space="preserve">критерии экономической эффективности, учитывающие оценку вклада муниципальной программы в экономическое развитие </w:t>
      </w:r>
      <w:r w:rsidR="00C13005">
        <w:rPr>
          <w:sz w:val="28"/>
          <w:szCs w:val="28"/>
        </w:rPr>
        <w:t>П</w:t>
      </w:r>
      <w:r w:rsidR="00C13005" w:rsidRPr="003226E2">
        <w:rPr>
          <w:sz w:val="28"/>
          <w:szCs w:val="28"/>
        </w:rPr>
        <w:t>окровск</w:t>
      </w:r>
      <w:r w:rsidR="00C13005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  <w:r w:rsidRPr="00271506">
        <w:rPr>
          <w:sz w:val="28"/>
          <w:szCs w:val="28"/>
        </w:rPr>
        <w:t xml:space="preserve"> в целом, оценку влияния ожидаемых результатов муниципальной программы на различные сферы экономики </w:t>
      </w:r>
      <w:r w:rsidR="00C13005">
        <w:rPr>
          <w:sz w:val="28"/>
          <w:szCs w:val="28"/>
        </w:rPr>
        <w:t>П</w:t>
      </w:r>
      <w:r w:rsidR="00C13005" w:rsidRPr="003226E2">
        <w:rPr>
          <w:sz w:val="28"/>
          <w:szCs w:val="28"/>
        </w:rPr>
        <w:t>окровск</w:t>
      </w:r>
      <w:r w:rsidR="00C13005">
        <w:rPr>
          <w:sz w:val="28"/>
          <w:szCs w:val="28"/>
        </w:rPr>
        <w:t>о</w:t>
      </w:r>
      <w:r w:rsidR="00C13005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</w:t>
      </w:r>
      <w:r w:rsidRPr="00271506">
        <w:rPr>
          <w:sz w:val="28"/>
          <w:szCs w:val="28"/>
        </w:rPr>
        <w:t xml:space="preserve">. Указанные оценки могут включать как прямые (непосредственные) эффекты от </w:t>
      </w:r>
      <w:r w:rsidRPr="00271506">
        <w:rPr>
          <w:sz w:val="28"/>
          <w:szCs w:val="28"/>
        </w:rPr>
        <w:lastRenderedPageBreak/>
        <w:t xml:space="preserve">реализации муниципальной программы, так и косвенные (внешние) эффекты, возникающие в сопряженных секторах экономики </w:t>
      </w:r>
      <w:r w:rsidR="00C13005">
        <w:rPr>
          <w:sz w:val="28"/>
          <w:szCs w:val="28"/>
        </w:rPr>
        <w:t>П</w:t>
      </w:r>
      <w:r w:rsidR="00C13005" w:rsidRPr="003226E2">
        <w:rPr>
          <w:sz w:val="28"/>
          <w:szCs w:val="28"/>
        </w:rPr>
        <w:t>окровск</w:t>
      </w:r>
      <w:r w:rsidR="00C13005">
        <w:rPr>
          <w:sz w:val="28"/>
          <w:szCs w:val="28"/>
        </w:rPr>
        <w:t>о</w:t>
      </w:r>
      <w:r w:rsidR="00C13005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</w:t>
      </w:r>
      <w:r w:rsidRPr="00271506">
        <w:rPr>
          <w:sz w:val="28"/>
          <w:szCs w:val="28"/>
        </w:rPr>
        <w:t>;</w:t>
      </w:r>
    </w:p>
    <w:p w:rsidR="00D535F9" w:rsidRPr="00271506" w:rsidRDefault="00D535F9" w:rsidP="00D535F9">
      <w:pPr>
        <w:ind w:firstLine="709"/>
        <w:jc w:val="both"/>
        <w:rPr>
          <w:sz w:val="28"/>
          <w:szCs w:val="28"/>
        </w:rPr>
      </w:pPr>
      <w:r w:rsidRPr="00271506">
        <w:rPr>
          <w:sz w:val="28"/>
          <w:szCs w:val="28"/>
        </w:rPr>
        <w:t xml:space="preserve">критерии социальной эффективности, учитывающие ожидаемый вклад реализации муниципальной программы в социальное развитие </w:t>
      </w:r>
      <w:r w:rsidR="00C13005">
        <w:rPr>
          <w:sz w:val="28"/>
          <w:szCs w:val="28"/>
        </w:rPr>
        <w:t>П</w:t>
      </w:r>
      <w:r w:rsidR="00C13005" w:rsidRPr="003226E2">
        <w:rPr>
          <w:sz w:val="28"/>
          <w:szCs w:val="28"/>
        </w:rPr>
        <w:t>окровск</w:t>
      </w:r>
      <w:r w:rsidR="00C13005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  <w:r w:rsidRPr="00271506">
        <w:rPr>
          <w:sz w:val="28"/>
          <w:szCs w:val="28"/>
        </w:rPr>
        <w:t>, показатели которого не могут быть выражены в сто</w:t>
      </w:r>
      <w:r w:rsidRPr="00271506">
        <w:rPr>
          <w:sz w:val="28"/>
          <w:szCs w:val="28"/>
        </w:rPr>
        <w:t>и</w:t>
      </w:r>
      <w:r w:rsidRPr="00271506">
        <w:rPr>
          <w:sz w:val="28"/>
          <w:szCs w:val="28"/>
        </w:rPr>
        <w:t>мостной оценке;</w:t>
      </w:r>
    </w:p>
    <w:p w:rsidR="00D535F9" w:rsidRPr="00271506" w:rsidRDefault="00D535F9" w:rsidP="00D535F9">
      <w:pPr>
        <w:ind w:firstLine="709"/>
        <w:jc w:val="both"/>
        <w:rPr>
          <w:sz w:val="28"/>
          <w:szCs w:val="28"/>
        </w:rPr>
      </w:pPr>
      <w:r w:rsidRPr="00271506">
        <w:rPr>
          <w:sz w:val="28"/>
          <w:szCs w:val="28"/>
        </w:rPr>
        <w:t>критерии бюджетной эффективности, учитывающие необходимость д</w:t>
      </w:r>
      <w:r w:rsidRPr="00271506">
        <w:rPr>
          <w:sz w:val="28"/>
          <w:szCs w:val="28"/>
        </w:rPr>
        <w:t>о</w:t>
      </w:r>
      <w:r w:rsidRPr="00271506">
        <w:rPr>
          <w:sz w:val="28"/>
          <w:szCs w:val="28"/>
        </w:rPr>
        <w:t>стижения заданных результатов с использованием наименьшего объема средств или достижения наилучшего результата с использованием определенного м</w:t>
      </w:r>
      <w:r w:rsidRPr="00271506">
        <w:rPr>
          <w:sz w:val="28"/>
          <w:szCs w:val="28"/>
        </w:rPr>
        <w:t>у</w:t>
      </w:r>
      <w:r w:rsidRPr="00271506">
        <w:rPr>
          <w:sz w:val="28"/>
          <w:szCs w:val="28"/>
        </w:rPr>
        <w:t>ниципальной программой объема средств.</w:t>
      </w:r>
    </w:p>
    <w:p w:rsidR="00D535F9" w:rsidRPr="00011F35" w:rsidRDefault="00D535F9" w:rsidP="00D535F9">
      <w:pPr>
        <w:ind w:firstLine="709"/>
        <w:jc w:val="both"/>
        <w:rPr>
          <w:sz w:val="28"/>
          <w:szCs w:val="28"/>
        </w:rPr>
      </w:pPr>
      <w:bookmarkStart w:id="28" w:name="sub_32"/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bookmarkEnd w:id="28"/>
      <w:r w:rsidRPr="00011F35">
        <w:rPr>
          <w:sz w:val="28"/>
          <w:szCs w:val="28"/>
        </w:rPr>
        <w:t>Координатор муниципальной программы в месячный срок со дня прин</w:t>
      </w:r>
      <w:r w:rsidRPr="00011F35">
        <w:rPr>
          <w:sz w:val="28"/>
          <w:szCs w:val="28"/>
        </w:rPr>
        <w:t>я</w:t>
      </w:r>
      <w:r w:rsidRPr="00011F35">
        <w:rPr>
          <w:sz w:val="28"/>
          <w:szCs w:val="28"/>
        </w:rPr>
        <w:t xml:space="preserve">тия решения </w:t>
      </w:r>
      <w:r>
        <w:rPr>
          <w:sz w:val="28"/>
          <w:szCs w:val="28"/>
        </w:rPr>
        <w:t>о разработке программы</w:t>
      </w:r>
      <w:r w:rsidRPr="00011F35">
        <w:rPr>
          <w:sz w:val="28"/>
          <w:szCs w:val="28"/>
        </w:rPr>
        <w:t xml:space="preserve">, но не позднее 31 декабря года, предшествующего году принятия решения Совета о бюджете </w:t>
      </w:r>
      <w:r w:rsidR="00494664">
        <w:rPr>
          <w:sz w:val="28"/>
          <w:szCs w:val="28"/>
        </w:rPr>
        <w:t>П</w:t>
      </w:r>
      <w:r w:rsidR="00494664" w:rsidRPr="003226E2">
        <w:rPr>
          <w:sz w:val="28"/>
          <w:szCs w:val="28"/>
        </w:rPr>
        <w:t>окровск</w:t>
      </w:r>
      <w:r w:rsidR="00494664">
        <w:rPr>
          <w:sz w:val="28"/>
          <w:szCs w:val="28"/>
        </w:rPr>
        <w:t>о</w:t>
      </w:r>
      <w:r w:rsidR="00494664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</w:t>
      </w:r>
      <w:r w:rsidRPr="00011F35">
        <w:rPr>
          <w:sz w:val="28"/>
          <w:szCs w:val="28"/>
        </w:rPr>
        <w:t xml:space="preserve"> на очередной финансовый год (далее – решение Совета о бюджете </w:t>
      </w:r>
      <w:r w:rsidR="00494664">
        <w:rPr>
          <w:sz w:val="28"/>
          <w:szCs w:val="28"/>
        </w:rPr>
        <w:t>П</w:t>
      </w:r>
      <w:r w:rsidR="00494664" w:rsidRPr="003226E2">
        <w:rPr>
          <w:sz w:val="28"/>
          <w:szCs w:val="28"/>
        </w:rPr>
        <w:t>окровск</w:t>
      </w:r>
      <w:r w:rsidR="00494664">
        <w:rPr>
          <w:sz w:val="28"/>
          <w:szCs w:val="28"/>
        </w:rPr>
        <w:t>о</w:t>
      </w:r>
      <w:r w:rsidR="00494664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</w:t>
      </w:r>
      <w:r w:rsidRPr="00011F35">
        <w:rPr>
          <w:sz w:val="28"/>
          <w:szCs w:val="28"/>
        </w:rPr>
        <w:t>) обеспечивает внесение соответствующих измен</w:t>
      </w:r>
      <w:r w:rsidRPr="00011F35">
        <w:rPr>
          <w:sz w:val="28"/>
          <w:szCs w:val="28"/>
        </w:rPr>
        <w:t>е</w:t>
      </w:r>
      <w:r w:rsidRPr="00011F35">
        <w:rPr>
          <w:sz w:val="28"/>
          <w:szCs w:val="28"/>
        </w:rPr>
        <w:t>ний в Перечень муниципальных программ.</w:t>
      </w:r>
    </w:p>
    <w:p w:rsidR="00D535F9" w:rsidRPr="00011F35" w:rsidRDefault="00D535F9" w:rsidP="00D535F9">
      <w:pPr>
        <w:ind w:firstLine="709"/>
        <w:jc w:val="both"/>
        <w:rPr>
          <w:sz w:val="28"/>
          <w:szCs w:val="28"/>
        </w:rPr>
      </w:pPr>
      <w:bookmarkStart w:id="29" w:name="sub_33"/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 w:rsidRPr="00011F35">
        <w:rPr>
          <w:sz w:val="28"/>
          <w:szCs w:val="28"/>
        </w:rPr>
        <w:t>Проект муниципальной программы разрабатывается координатором м</w:t>
      </w:r>
      <w:r w:rsidRPr="00011F35">
        <w:rPr>
          <w:sz w:val="28"/>
          <w:szCs w:val="28"/>
        </w:rPr>
        <w:t>у</w:t>
      </w:r>
      <w:r w:rsidRPr="00011F35">
        <w:rPr>
          <w:sz w:val="28"/>
          <w:szCs w:val="28"/>
        </w:rPr>
        <w:t>ниципальной программы в соответствии с требованиями настоящего Порядка совместно с координаторами подпрограмм и (или) участниками муниципальной программы.</w:t>
      </w:r>
    </w:p>
    <w:p w:rsidR="00D535F9" w:rsidRPr="00460FE2" w:rsidRDefault="00D535F9" w:rsidP="00D535F9">
      <w:pPr>
        <w:ind w:firstLine="709"/>
        <w:jc w:val="both"/>
        <w:rPr>
          <w:sz w:val="28"/>
          <w:szCs w:val="28"/>
        </w:rPr>
      </w:pPr>
      <w:bookmarkStart w:id="30" w:name="sub_342"/>
      <w:bookmarkEnd w:id="29"/>
      <w:r w:rsidRPr="00460FE2">
        <w:rPr>
          <w:sz w:val="28"/>
          <w:szCs w:val="28"/>
        </w:rPr>
        <w:t>3.4.</w:t>
      </w:r>
      <w:r w:rsidRPr="00460FE2">
        <w:rPr>
          <w:sz w:val="28"/>
          <w:szCs w:val="28"/>
        </w:rPr>
        <w:tab/>
        <w:t xml:space="preserve"> На этапе согласования проект муниципальной программы направляется ее координатором в контрольно-счетный орган </w:t>
      </w:r>
      <w:r w:rsidR="00494664" w:rsidRPr="00460FE2">
        <w:rPr>
          <w:sz w:val="28"/>
          <w:szCs w:val="28"/>
        </w:rPr>
        <w:t>Покровск</w:t>
      </w:r>
      <w:r w:rsidR="00494664" w:rsidRPr="00460FE2">
        <w:rPr>
          <w:sz w:val="28"/>
          <w:szCs w:val="28"/>
        </w:rPr>
        <w:t>о</w:t>
      </w:r>
      <w:r w:rsidR="00494664" w:rsidRPr="00460FE2">
        <w:rPr>
          <w:sz w:val="28"/>
          <w:szCs w:val="28"/>
        </w:rPr>
        <w:t>го</w:t>
      </w:r>
      <w:r w:rsidRPr="00460FE2">
        <w:rPr>
          <w:sz w:val="28"/>
          <w:szCs w:val="28"/>
        </w:rPr>
        <w:t xml:space="preserve"> сельского поселения (Контрольно-счетную палату муниципального образования Новопокровский район в случае заключения соглашения о передаче полномочий) для проведения финансово-экономической экспертизы.</w:t>
      </w:r>
    </w:p>
    <w:bookmarkEnd w:id="30"/>
    <w:p w:rsidR="00D535F9" w:rsidRPr="00460FE2" w:rsidRDefault="00D535F9" w:rsidP="00D535F9">
      <w:pPr>
        <w:ind w:firstLine="709"/>
        <w:jc w:val="both"/>
        <w:rPr>
          <w:sz w:val="28"/>
          <w:szCs w:val="28"/>
        </w:rPr>
      </w:pPr>
      <w:r w:rsidRPr="00460FE2">
        <w:rPr>
          <w:sz w:val="28"/>
          <w:szCs w:val="28"/>
        </w:rPr>
        <w:t xml:space="preserve">Финансово-экономическая экспертиза проекта муниципальной программы проводится в контрольно-счетном органе </w:t>
      </w:r>
      <w:r w:rsidR="004B0068" w:rsidRPr="00460FE2">
        <w:rPr>
          <w:sz w:val="28"/>
          <w:szCs w:val="28"/>
        </w:rPr>
        <w:t>Покровск</w:t>
      </w:r>
      <w:r w:rsidR="004B0068" w:rsidRPr="00460FE2">
        <w:rPr>
          <w:sz w:val="28"/>
          <w:szCs w:val="28"/>
        </w:rPr>
        <w:t>о</w:t>
      </w:r>
      <w:r w:rsidR="004B0068" w:rsidRPr="00460FE2">
        <w:rPr>
          <w:sz w:val="28"/>
          <w:szCs w:val="28"/>
        </w:rPr>
        <w:t>го</w:t>
      </w:r>
      <w:r w:rsidRPr="00460FE2">
        <w:rPr>
          <w:sz w:val="28"/>
          <w:szCs w:val="28"/>
        </w:rPr>
        <w:t xml:space="preserve"> сельского поселения (Контрольно-счетной палате муниципального образования Новопокровский район в случае заключения соглашения о передаче полномочий) в течение 15 рабочих дней со дня представления проекта муниц</w:t>
      </w:r>
      <w:r w:rsidRPr="00460FE2">
        <w:rPr>
          <w:sz w:val="28"/>
          <w:szCs w:val="28"/>
        </w:rPr>
        <w:t>и</w:t>
      </w:r>
      <w:r w:rsidRPr="00460FE2">
        <w:rPr>
          <w:sz w:val="28"/>
          <w:szCs w:val="28"/>
        </w:rPr>
        <w:t>пальной программы.</w:t>
      </w:r>
    </w:p>
    <w:p w:rsidR="00D535F9" w:rsidRPr="00C26BCF" w:rsidRDefault="00D535F9" w:rsidP="00D535F9">
      <w:pPr>
        <w:ind w:firstLine="709"/>
        <w:jc w:val="both"/>
        <w:rPr>
          <w:sz w:val="28"/>
          <w:szCs w:val="28"/>
        </w:rPr>
      </w:pPr>
      <w:bookmarkStart w:id="31" w:name="sub_35"/>
      <w:r>
        <w:rPr>
          <w:sz w:val="28"/>
          <w:szCs w:val="28"/>
        </w:rPr>
        <w:t>3.5.</w:t>
      </w:r>
      <w:r>
        <w:rPr>
          <w:sz w:val="28"/>
          <w:szCs w:val="28"/>
        </w:rPr>
        <w:tab/>
      </w:r>
      <w:r w:rsidRPr="00C26BCF">
        <w:rPr>
          <w:sz w:val="28"/>
          <w:szCs w:val="28"/>
        </w:rPr>
        <w:t xml:space="preserve">Проекты муниципальных программ подлежат утверждению нормативным правовым актом администрации </w:t>
      </w:r>
      <w:r w:rsidR="00926DBA">
        <w:rPr>
          <w:sz w:val="28"/>
          <w:szCs w:val="28"/>
        </w:rPr>
        <w:t>П</w:t>
      </w:r>
      <w:r w:rsidR="00926DBA" w:rsidRPr="003226E2">
        <w:rPr>
          <w:sz w:val="28"/>
          <w:szCs w:val="28"/>
        </w:rPr>
        <w:t>окровск</w:t>
      </w:r>
      <w:r w:rsidR="00926DBA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  <w:r w:rsidRPr="00C26BCF">
        <w:rPr>
          <w:sz w:val="28"/>
          <w:szCs w:val="28"/>
        </w:rPr>
        <w:t xml:space="preserve"> не позднее 1 октября года, предшествующего году начала реализации муниц</w:t>
      </w:r>
      <w:r w:rsidRPr="00C26BCF">
        <w:rPr>
          <w:sz w:val="28"/>
          <w:szCs w:val="28"/>
        </w:rPr>
        <w:t>и</w:t>
      </w:r>
      <w:r w:rsidRPr="00C26BCF">
        <w:rPr>
          <w:sz w:val="28"/>
          <w:szCs w:val="28"/>
        </w:rPr>
        <w:t>пальной программы. Изменения в ранее утвержденные муниципальные пр</w:t>
      </w:r>
      <w:r w:rsidRPr="00C26BCF">
        <w:rPr>
          <w:sz w:val="28"/>
          <w:szCs w:val="28"/>
        </w:rPr>
        <w:t>о</w:t>
      </w:r>
      <w:r w:rsidRPr="00C26BCF">
        <w:rPr>
          <w:sz w:val="28"/>
          <w:szCs w:val="28"/>
        </w:rPr>
        <w:t>граммы подлежат утверждению не позднее 31 декабря текущего финансового года.</w:t>
      </w:r>
    </w:p>
    <w:p w:rsidR="00D535F9" w:rsidRPr="002A5C9C" w:rsidRDefault="00D535F9" w:rsidP="00D535F9">
      <w:pPr>
        <w:ind w:firstLine="709"/>
        <w:jc w:val="both"/>
        <w:rPr>
          <w:sz w:val="28"/>
          <w:szCs w:val="28"/>
        </w:rPr>
      </w:pPr>
      <w:bookmarkStart w:id="32" w:name="sub_36"/>
      <w:bookmarkEnd w:id="31"/>
      <w:r>
        <w:rPr>
          <w:sz w:val="28"/>
          <w:szCs w:val="28"/>
        </w:rPr>
        <w:t>3.6.</w:t>
      </w:r>
      <w:r>
        <w:rPr>
          <w:sz w:val="28"/>
          <w:szCs w:val="28"/>
        </w:rPr>
        <w:tab/>
      </w:r>
      <w:r w:rsidRPr="002A5C9C">
        <w:rPr>
          <w:sz w:val="28"/>
          <w:szCs w:val="28"/>
        </w:rPr>
        <w:t>Внесение изменений в подпрограммы и основные мероприятия ос</w:t>
      </w:r>
      <w:r w:rsidRPr="002A5C9C">
        <w:rPr>
          <w:sz w:val="28"/>
          <w:szCs w:val="28"/>
        </w:rPr>
        <w:t>у</w:t>
      </w:r>
      <w:r w:rsidRPr="002A5C9C">
        <w:rPr>
          <w:sz w:val="28"/>
          <w:szCs w:val="28"/>
        </w:rPr>
        <w:t xml:space="preserve">ществляется путем внесения изменений в муниципальную программу. </w:t>
      </w:r>
    </w:p>
    <w:bookmarkEnd w:id="32"/>
    <w:p w:rsidR="00D535F9" w:rsidRDefault="00D535F9" w:rsidP="00D535F9">
      <w:pPr>
        <w:ind w:firstLine="709"/>
        <w:jc w:val="both"/>
        <w:rPr>
          <w:sz w:val="28"/>
          <w:szCs w:val="28"/>
        </w:rPr>
      </w:pPr>
      <w:r w:rsidRPr="002A5C9C">
        <w:rPr>
          <w:sz w:val="28"/>
          <w:szCs w:val="28"/>
        </w:rPr>
        <w:t>При внесении изменений в муниципальную программу (подпрограмму, основное мероприятие) значения показателей муниципальной программы (по</w:t>
      </w:r>
      <w:r w:rsidRPr="002A5C9C">
        <w:rPr>
          <w:sz w:val="28"/>
          <w:szCs w:val="28"/>
        </w:rPr>
        <w:t>д</w:t>
      </w:r>
      <w:r w:rsidRPr="002A5C9C">
        <w:rPr>
          <w:sz w:val="28"/>
          <w:szCs w:val="28"/>
        </w:rPr>
        <w:t>программы, основного мероприятия), относящиеся к прошедшим периодам р</w:t>
      </w:r>
      <w:r w:rsidRPr="002A5C9C">
        <w:rPr>
          <w:sz w:val="28"/>
          <w:szCs w:val="28"/>
        </w:rPr>
        <w:t>е</w:t>
      </w:r>
      <w:r w:rsidRPr="002A5C9C">
        <w:rPr>
          <w:sz w:val="28"/>
          <w:szCs w:val="28"/>
        </w:rPr>
        <w:t>ализации муниципальной программы, изменению не подлежат.</w:t>
      </w:r>
    </w:p>
    <w:p w:rsidR="00D535F9" w:rsidRPr="002A5C9C" w:rsidRDefault="00D535F9" w:rsidP="00D535F9">
      <w:pPr>
        <w:ind w:firstLine="708"/>
        <w:jc w:val="both"/>
        <w:rPr>
          <w:sz w:val="28"/>
          <w:szCs w:val="28"/>
        </w:rPr>
      </w:pPr>
    </w:p>
    <w:p w:rsidR="00D535F9" w:rsidRPr="0049248C" w:rsidRDefault="00D535F9" w:rsidP="00C95E29">
      <w:pPr>
        <w:ind w:firstLine="708"/>
        <w:jc w:val="center"/>
        <w:rPr>
          <w:sz w:val="28"/>
          <w:szCs w:val="28"/>
        </w:rPr>
      </w:pPr>
      <w:bookmarkStart w:id="33" w:name="sub_400"/>
      <w:r w:rsidRPr="006F2B09">
        <w:rPr>
          <w:sz w:val="28"/>
          <w:szCs w:val="28"/>
        </w:rPr>
        <w:lastRenderedPageBreak/>
        <w:t>4. Механизм реализации муниципальной программы</w:t>
      </w:r>
      <w:r w:rsidR="00C95E29">
        <w:rPr>
          <w:sz w:val="28"/>
          <w:szCs w:val="28"/>
        </w:rPr>
        <w:t xml:space="preserve"> и </w:t>
      </w:r>
      <w:proofErr w:type="gramStart"/>
      <w:r w:rsidR="00C95E29">
        <w:rPr>
          <w:sz w:val="28"/>
          <w:szCs w:val="28"/>
        </w:rPr>
        <w:t>контроль за</w:t>
      </w:r>
      <w:proofErr w:type="gramEnd"/>
      <w:r w:rsidR="00C95E29">
        <w:rPr>
          <w:sz w:val="28"/>
          <w:szCs w:val="28"/>
        </w:rPr>
        <w:t xml:space="preserve"> ее </w:t>
      </w:r>
      <w:r w:rsidRPr="006F2B09">
        <w:rPr>
          <w:sz w:val="28"/>
          <w:szCs w:val="28"/>
        </w:rPr>
        <w:t>выполнением</w:t>
      </w:r>
      <w:bookmarkEnd w:id="33"/>
    </w:p>
    <w:p w:rsidR="00D535F9" w:rsidRPr="00304D58" w:rsidRDefault="00D535F9" w:rsidP="00D535F9">
      <w:pPr>
        <w:ind w:firstLine="709"/>
        <w:jc w:val="both"/>
        <w:rPr>
          <w:sz w:val="28"/>
          <w:szCs w:val="28"/>
        </w:rPr>
      </w:pPr>
      <w:bookmarkStart w:id="34" w:name="sub_410"/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Pr="00304D58">
        <w:rPr>
          <w:sz w:val="28"/>
          <w:szCs w:val="28"/>
        </w:rPr>
        <w:t>Текущее управление муниципальной программой осуществляет ее коо</w:t>
      </w:r>
      <w:r w:rsidRPr="00304D58">
        <w:rPr>
          <w:sz w:val="28"/>
          <w:szCs w:val="28"/>
        </w:rPr>
        <w:t>р</w:t>
      </w:r>
      <w:r w:rsidRPr="00304D58">
        <w:rPr>
          <w:sz w:val="28"/>
          <w:szCs w:val="28"/>
        </w:rPr>
        <w:t>динатор, который:</w:t>
      </w:r>
    </w:p>
    <w:bookmarkEnd w:id="34"/>
    <w:p w:rsidR="00D535F9" w:rsidRPr="00304D58" w:rsidRDefault="00D535F9" w:rsidP="00D535F9">
      <w:pPr>
        <w:ind w:firstLine="709"/>
        <w:jc w:val="both"/>
        <w:rPr>
          <w:sz w:val="28"/>
          <w:szCs w:val="28"/>
        </w:rPr>
      </w:pPr>
      <w:r w:rsidRPr="00304D58">
        <w:rPr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D535F9" w:rsidRPr="00304D58" w:rsidRDefault="00D535F9" w:rsidP="00D535F9">
      <w:pPr>
        <w:ind w:firstLine="709"/>
        <w:jc w:val="both"/>
        <w:rPr>
          <w:sz w:val="28"/>
          <w:szCs w:val="28"/>
        </w:rPr>
      </w:pPr>
      <w:r w:rsidRPr="00304D58">
        <w:rPr>
          <w:sz w:val="28"/>
          <w:szCs w:val="28"/>
        </w:rPr>
        <w:t>формирует структуру муниципальной программы и перечень координ</w:t>
      </w:r>
      <w:r w:rsidRPr="00304D58">
        <w:rPr>
          <w:sz w:val="28"/>
          <w:szCs w:val="28"/>
        </w:rPr>
        <w:t>а</w:t>
      </w:r>
      <w:r w:rsidRPr="00304D58">
        <w:rPr>
          <w:sz w:val="28"/>
          <w:szCs w:val="28"/>
        </w:rPr>
        <w:t>торов подпрограмм, участников муниципальной программы;</w:t>
      </w:r>
    </w:p>
    <w:p w:rsidR="00D535F9" w:rsidRPr="00304D58" w:rsidRDefault="00D535F9" w:rsidP="00D535F9">
      <w:pPr>
        <w:ind w:firstLine="709"/>
        <w:jc w:val="both"/>
        <w:rPr>
          <w:sz w:val="28"/>
          <w:szCs w:val="28"/>
        </w:rPr>
      </w:pPr>
      <w:r w:rsidRPr="00304D58">
        <w:rPr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</w:t>
      </w:r>
      <w:r w:rsidRPr="00304D58">
        <w:rPr>
          <w:sz w:val="28"/>
          <w:szCs w:val="28"/>
        </w:rPr>
        <w:t>м</w:t>
      </w:r>
      <w:r w:rsidRPr="00304D58">
        <w:rPr>
          <w:sz w:val="28"/>
          <w:szCs w:val="28"/>
        </w:rPr>
        <w:t>мы;</w:t>
      </w:r>
    </w:p>
    <w:p w:rsidR="00D535F9" w:rsidRPr="00304D58" w:rsidRDefault="00D535F9" w:rsidP="00D535F9">
      <w:pPr>
        <w:ind w:firstLine="709"/>
        <w:jc w:val="both"/>
        <w:rPr>
          <w:sz w:val="28"/>
          <w:szCs w:val="28"/>
        </w:rPr>
      </w:pPr>
      <w:r w:rsidRPr="00304D58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D535F9" w:rsidRPr="00304D58" w:rsidRDefault="00D535F9" w:rsidP="00D535F9">
      <w:pPr>
        <w:ind w:firstLine="709"/>
        <w:jc w:val="both"/>
        <w:rPr>
          <w:sz w:val="28"/>
          <w:szCs w:val="28"/>
        </w:rPr>
      </w:pPr>
      <w:r w:rsidRPr="00304D58">
        <w:rPr>
          <w:sz w:val="28"/>
          <w:szCs w:val="28"/>
        </w:rPr>
        <w:t>несет ответственность за достижение целевых показателей муниципал</w:t>
      </w:r>
      <w:r w:rsidRPr="00304D58">
        <w:rPr>
          <w:sz w:val="28"/>
          <w:szCs w:val="28"/>
        </w:rPr>
        <w:t>ь</w:t>
      </w:r>
      <w:r w:rsidRPr="00304D58">
        <w:rPr>
          <w:sz w:val="28"/>
          <w:szCs w:val="28"/>
        </w:rPr>
        <w:t>ной программы;</w:t>
      </w:r>
    </w:p>
    <w:p w:rsidR="00D535F9" w:rsidRPr="00304D58" w:rsidRDefault="00D535F9" w:rsidP="00D535F9">
      <w:pPr>
        <w:ind w:firstLine="709"/>
        <w:jc w:val="both"/>
        <w:rPr>
          <w:sz w:val="28"/>
          <w:szCs w:val="28"/>
        </w:rPr>
      </w:pPr>
      <w:r w:rsidRPr="00304D58">
        <w:rPr>
          <w:sz w:val="28"/>
          <w:szCs w:val="28"/>
        </w:rPr>
        <w:t>осуществляет подготовку предложений по объемам и источникам фина</w:t>
      </w:r>
      <w:r w:rsidRPr="00304D58">
        <w:rPr>
          <w:sz w:val="28"/>
          <w:szCs w:val="28"/>
        </w:rPr>
        <w:t>н</w:t>
      </w:r>
      <w:r w:rsidRPr="00304D58">
        <w:rPr>
          <w:sz w:val="28"/>
          <w:szCs w:val="28"/>
        </w:rPr>
        <w:t>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535F9" w:rsidRPr="00304D58" w:rsidRDefault="00D535F9" w:rsidP="00D535F9">
      <w:pPr>
        <w:ind w:firstLine="709"/>
        <w:jc w:val="both"/>
        <w:rPr>
          <w:sz w:val="28"/>
          <w:szCs w:val="28"/>
        </w:rPr>
      </w:pPr>
      <w:r w:rsidRPr="00304D58">
        <w:rPr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304D58">
        <w:rPr>
          <w:sz w:val="28"/>
          <w:szCs w:val="28"/>
        </w:rPr>
        <w:t>контроля за</w:t>
      </w:r>
      <w:proofErr w:type="gramEnd"/>
      <w:r w:rsidRPr="00304D58">
        <w:rPr>
          <w:sz w:val="28"/>
          <w:szCs w:val="28"/>
        </w:rPr>
        <w:t xml:space="preserve"> выполнением муниципальной программы, устанавливает сроки их предо</w:t>
      </w:r>
      <w:r w:rsidRPr="00304D58">
        <w:rPr>
          <w:sz w:val="28"/>
          <w:szCs w:val="28"/>
        </w:rPr>
        <w:t>с</w:t>
      </w:r>
      <w:r w:rsidRPr="00304D58">
        <w:rPr>
          <w:sz w:val="28"/>
          <w:szCs w:val="28"/>
        </w:rPr>
        <w:t>тавления;</w:t>
      </w:r>
    </w:p>
    <w:p w:rsidR="00D535F9" w:rsidRPr="00304D58" w:rsidRDefault="00D535F9" w:rsidP="00D535F9">
      <w:pPr>
        <w:ind w:firstLine="709"/>
        <w:jc w:val="both"/>
        <w:rPr>
          <w:sz w:val="28"/>
          <w:szCs w:val="28"/>
        </w:rPr>
      </w:pPr>
      <w:r w:rsidRPr="00304D58">
        <w:rPr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</w:t>
      </w:r>
      <w:r w:rsidRPr="00304D58">
        <w:rPr>
          <w:sz w:val="28"/>
          <w:szCs w:val="28"/>
        </w:rPr>
        <w:t>у</w:t>
      </w:r>
      <w:r w:rsidRPr="00304D58">
        <w:rPr>
          <w:sz w:val="28"/>
          <w:szCs w:val="28"/>
        </w:rPr>
        <w:t>ниципальной программы;</w:t>
      </w:r>
    </w:p>
    <w:p w:rsidR="00D535F9" w:rsidRPr="00304D58" w:rsidRDefault="00D535F9" w:rsidP="00D535F9">
      <w:pPr>
        <w:ind w:firstLine="709"/>
        <w:jc w:val="both"/>
        <w:rPr>
          <w:sz w:val="28"/>
          <w:szCs w:val="28"/>
        </w:rPr>
      </w:pPr>
      <w:r w:rsidRPr="00304D58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D535F9" w:rsidRPr="00304D58" w:rsidRDefault="00D535F9" w:rsidP="00D535F9">
      <w:pPr>
        <w:ind w:firstLine="709"/>
        <w:jc w:val="both"/>
        <w:rPr>
          <w:sz w:val="28"/>
          <w:szCs w:val="28"/>
        </w:rPr>
      </w:pPr>
      <w:r w:rsidRPr="00304D58">
        <w:rPr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Pr="00304D5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04D58">
        <w:rPr>
          <w:sz w:val="28"/>
          <w:szCs w:val="28"/>
        </w:rPr>
        <w:t>;</w:t>
      </w:r>
    </w:p>
    <w:p w:rsidR="00D535F9" w:rsidRPr="00304D58" w:rsidRDefault="00D535F9" w:rsidP="00D535F9">
      <w:pPr>
        <w:ind w:firstLine="709"/>
        <w:jc w:val="both"/>
        <w:rPr>
          <w:sz w:val="28"/>
          <w:szCs w:val="28"/>
        </w:rPr>
      </w:pPr>
      <w:r w:rsidRPr="00304D58">
        <w:rPr>
          <w:sz w:val="28"/>
          <w:szCs w:val="28"/>
        </w:rPr>
        <w:t>осуществляет иные полномочия, установленные муниципальной пр</w:t>
      </w:r>
      <w:r w:rsidRPr="00304D58">
        <w:rPr>
          <w:sz w:val="28"/>
          <w:szCs w:val="28"/>
        </w:rPr>
        <w:t>о</w:t>
      </w:r>
      <w:r w:rsidRPr="00304D58">
        <w:rPr>
          <w:sz w:val="28"/>
          <w:szCs w:val="28"/>
        </w:rPr>
        <w:t>граммой.</w:t>
      </w:r>
    </w:p>
    <w:p w:rsidR="00D535F9" w:rsidRPr="00C967D6" w:rsidRDefault="00D535F9" w:rsidP="00D535F9">
      <w:pPr>
        <w:ind w:firstLine="709"/>
        <w:jc w:val="both"/>
        <w:rPr>
          <w:sz w:val="28"/>
          <w:szCs w:val="28"/>
        </w:rPr>
      </w:pPr>
      <w:bookmarkStart w:id="35" w:name="sub_420"/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Pr="00C967D6">
        <w:rPr>
          <w:sz w:val="28"/>
          <w:szCs w:val="28"/>
        </w:rPr>
        <w:t>Текущее управление подпрограммой осуществляет ее координатор, кот</w:t>
      </w:r>
      <w:r w:rsidRPr="00C967D6">
        <w:rPr>
          <w:sz w:val="28"/>
          <w:szCs w:val="28"/>
        </w:rPr>
        <w:t>о</w:t>
      </w:r>
      <w:r w:rsidRPr="00C967D6">
        <w:rPr>
          <w:sz w:val="28"/>
          <w:szCs w:val="28"/>
        </w:rPr>
        <w:t>рый:</w:t>
      </w:r>
    </w:p>
    <w:bookmarkEnd w:id="35"/>
    <w:p w:rsidR="00D535F9" w:rsidRPr="00C967D6" w:rsidRDefault="00D535F9" w:rsidP="00D535F9">
      <w:pPr>
        <w:ind w:firstLine="709"/>
        <w:jc w:val="both"/>
        <w:rPr>
          <w:sz w:val="28"/>
          <w:szCs w:val="28"/>
        </w:rPr>
      </w:pPr>
      <w:r w:rsidRPr="00C967D6">
        <w:rPr>
          <w:sz w:val="28"/>
          <w:szCs w:val="28"/>
        </w:rPr>
        <w:t>обеспечивает разра</w:t>
      </w:r>
      <w:r>
        <w:rPr>
          <w:sz w:val="28"/>
          <w:szCs w:val="28"/>
        </w:rPr>
        <w:t>ботку и реализацию подпрограммы;</w:t>
      </w:r>
    </w:p>
    <w:p w:rsidR="00D535F9" w:rsidRPr="00C967D6" w:rsidRDefault="00D535F9" w:rsidP="00D535F9">
      <w:pPr>
        <w:ind w:firstLine="709"/>
        <w:jc w:val="both"/>
        <w:rPr>
          <w:sz w:val="28"/>
          <w:szCs w:val="28"/>
        </w:rPr>
      </w:pPr>
      <w:r w:rsidRPr="00C967D6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D535F9" w:rsidRPr="00C967D6" w:rsidRDefault="00D535F9" w:rsidP="00D535F9">
      <w:pPr>
        <w:ind w:firstLine="709"/>
        <w:jc w:val="both"/>
        <w:rPr>
          <w:sz w:val="28"/>
          <w:szCs w:val="28"/>
        </w:rPr>
      </w:pPr>
      <w:r w:rsidRPr="00C967D6">
        <w:rPr>
          <w:sz w:val="28"/>
          <w:szCs w:val="28"/>
        </w:rPr>
        <w:t>представляет координатору муниципальной программы отчетность о ре</w:t>
      </w:r>
      <w:r w:rsidRPr="00C967D6">
        <w:rPr>
          <w:sz w:val="28"/>
          <w:szCs w:val="28"/>
        </w:rPr>
        <w:t>а</w:t>
      </w:r>
      <w:r w:rsidRPr="00C967D6">
        <w:rPr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C967D6">
        <w:rPr>
          <w:sz w:val="28"/>
          <w:szCs w:val="28"/>
        </w:rPr>
        <w:t>м</w:t>
      </w:r>
      <w:r w:rsidRPr="00C967D6">
        <w:rPr>
          <w:sz w:val="28"/>
          <w:szCs w:val="28"/>
        </w:rPr>
        <w:t>мы;</w:t>
      </w:r>
    </w:p>
    <w:p w:rsidR="00D535F9" w:rsidRPr="00C967D6" w:rsidRDefault="00D535F9" w:rsidP="00D535F9">
      <w:pPr>
        <w:ind w:firstLine="709"/>
        <w:jc w:val="both"/>
        <w:rPr>
          <w:sz w:val="28"/>
          <w:szCs w:val="28"/>
        </w:rPr>
      </w:pPr>
      <w:r w:rsidRPr="00C967D6">
        <w:rPr>
          <w:sz w:val="28"/>
          <w:szCs w:val="28"/>
        </w:rPr>
        <w:t>осуществляет иные полномочия, установленные муниципальной пр</w:t>
      </w:r>
      <w:r w:rsidRPr="00C967D6">
        <w:rPr>
          <w:sz w:val="28"/>
          <w:szCs w:val="28"/>
        </w:rPr>
        <w:t>о</w:t>
      </w:r>
      <w:r w:rsidRPr="00C967D6">
        <w:rPr>
          <w:sz w:val="28"/>
          <w:szCs w:val="28"/>
        </w:rPr>
        <w:t>граммой (подпрограммой).</w:t>
      </w:r>
    </w:p>
    <w:p w:rsidR="006F474A" w:rsidRDefault="00D535F9" w:rsidP="00D535F9">
      <w:pPr>
        <w:ind w:firstLine="709"/>
        <w:jc w:val="both"/>
        <w:rPr>
          <w:sz w:val="28"/>
          <w:szCs w:val="28"/>
        </w:rPr>
      </w:pPr>
      <w:bookmarkStart w:id="36" w:name="sub_4100"/>
      <w:r w:rsidRPr="006F474A">
        <w:rPr>
          <w:sz w:val="28"/>
          <w:szCs w:val="28"/>
        </w:rPr>
        <w:lastRenderedPageBreak/>
        <w:t>4.3.</w:t>
      </w:r>
      <w:r w:rsidRPr="006F474A">
        <w:rPr>
          <w:color w:val="C0504D"/>
          <w:sz w:val="28"/>
          <w:szCs w:val="28"/>
        </w:rPr>
        <w:tab/>
      </w:r>
      <w:bookmarkEnd w:id="36"/>
      <w:r w:rsidR="006F474A" w:rsidRPr="00C70F14">
        <w:rPr>
          <w:sz w:val="28"/>
          <w:szCs w:val="28"/>
        </w:rPr>
        <w:t xml:space="preserve">Координатор муниципальной программы ежегодно, до 15 февраля года, следующего за отчетным годом, направляет в </w:t>
      </w:r>
      <w:r w:rsidR="006F474A">
        <w:rPr>
          <w:sz w:val="28"/>
          <w:szCs w:val="28"/>
        </w:rPr>
        <w:t>отдел по вопросам финансирования, экономики, налогообложения учета и отчетности а</w:t>
      </w:r>
      <w:r w:rsidR="006F474A" w:rsidRPr="00C70F14">
        <w:rPr>
          <w:sz w:val="28"/>
          <w:szCs w:val="28"/>
        </w:rPr>
        <w:t xml:space="preserve">дминистрации </w:t>
      </w:r>
      <w:r w:rsidR="006F474A">
        <w:rPr>
          <w:sz w:val="28"/>
          <w:szCs w:val="28"/>
        </w:rPr>
        <w:t>сельского поселения</w:t>
      </w:r>
      <w:r w:rsidR="006F474A" w:rsidRPr="00C70F14">
        <w:rPr>
          <w:sz w:val="28"/>
          <w:szCs w:val="28"/>
        </w:rPr>
        <w:t xml:space="preserve"> доклад о ходе реализации муниципальной программы на бумажных и электронных носителях.</w:t>
      </w:r>
    </w:p>
    <w:p w:rsidR="00D535F9" w:rsidRPr="00ED08FD" w:rsidRDefault="00D535F9" w:rsidP="00D535F9">
      <w:pPr>
        <w:ind w:firstLine="709"/>
        <w:jc w:val="both"/>
        <w:rPr>
          <w:sz w:val="28"/>
          <w:szCs w:val="28"/>
        </w:rPr>
      </w:pPr>
      <w:r w:rsidRPr="00ED08FD">
        <w:rPr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ED08FD">
        <w:rPr>
          <w:sz w:val="28"/>
          <w:szCs w:val="28"/>
        </w:rPr>
        <w:t>у</w:t>
      </w:r>
      <w:r w:rsidRPr="00ED08FD">
        <w:rPr>
          <w:sz w:val="28"/>
          <w:szCs w:val="28"/>
        </w:rPr>
        <w:t>ниципальной программы.</w:t>
      </w:r>
    </w:p>
    <w:p w:rsidR="00D535F9" w:rsidRPr="007741F7" w:rsidRDefault="00D535F9" w:rsidP="00D535F9">
      <w:pPr>
        <w:ind w:firstLine="709"/>
        <w:jc w:val="both"/>
        <w:rPr>
          <w:sz w:val="28"/>
          <w:szCs w:val="28"/>
        </w:rPr>
      </w:pPr>
      <w:r w:rsidRPr="007741F7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D535F9" w:rsidRPr="007741F7" w:rsidRDefault="00D535F9" w:rsidP="00D535F9">
      <w:pPr>
        <w:ind w:firstLine="709"/>
        <w:jc w:val="both"/>
        <w:rPr>
          <w:sz w:val="28"/>
          <w:szCs w:val="28"/>
        </w:rPr>
      </w:pPr>
      <w:r w:rsidRPr="007741F7">
        <w:rPr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 и основных мероприятий в разрезе источников финансирования и главных распорядителей (ра</w:t>
      </w:r>
      <w:r w:rsidRPr="007741F7">
        <w:rPr>
          <w:sz w:val="28"/>
          <w:szCs w:val="28"/>
        </w:rPr>
        <w:t>с</w:t>
      </w:r>
      <w:r w:rsidRPr="007741F7">
        <w:rPr>
          <w:sz w:val="28"/>
          <w:szCs w:val="28"/>
        </w:rPr>
        <w:t xml:space="preserve">порядителей) средств бюджета </w:t>
      </w:r>
      <w:r w:rsidR="00EA4573">
        <w:rPr>
          <w:sz w:val="28"/>
          <w:szCs w:val="28"/>
        </w:rPr>
        <w:t>П</w:t>
      </w:r>
      <w:r w:rsidRPr="007741F7">
        <w:rPr>
          <w:sz w:val="28"/>
          <w:szCs w:val="28"/>
        </w:rPr>
        <w:t>окровск</w:t>
      </w:r>
      <w:r>
        <w:rPr>
          <w:sz w:val="28"/>
          <w:szCs w:val="28"/>
        </w:rPr>
        <w:t>ого сельского поселения</w:t>
      </w:r>
      <w:r w:rsidRPr="007741F7">
        <w:rPr>
          <w:sz w:val="28"/>
          <w:szCs w:val="28"/>
        </w:rPr>
        <w:t>;</w:t>
      </w:r>
    </w:p>
    <w:p w:rsidR="00D535F9" w:rsidRPr="0009174D" w:rsidRDefault="00D535F9" w:rsidP="00D535F9">
      <w:pPr>
        <w:ind w:firstLine="709"/>
        <w:jc w:val="both"/>
        <w:rPr>
          <w:sz w:val="28"/>
          <w:szCs w:val="28"/>
        </w:rPr>
      </w:pPr>
      <w:r w:rsidRPr="0009174D">
        <w:rPr>
          <w:sz w:val="28"/>
          <w:szCs w:val="28"/>
        </w:rPr>
        <w:t>сведения о фактическом выполнении мероприятий подпрограмм и основных мероприятий с указанием причин их невыполнения или неполного в</w:t>
      </w:r>
      <w:r w:rsidRPr="0009174D">
        <w:rPr>
          <w:sz w:val="28"/>
          <w:szCs w:val="28"/>
        </w:rPr>
        <w:t>ы</w:t>
      </w:r>
      <w:r w:rsidRPr="0009174D">
        <w:rPr>
          <w:sz w:val="28"/>
          <w:szCs w:val="28"/>
        </w:rPr>
        <w:t>полнения;</w:t>
      </w:r>
    </w:p>
    <w:p w:rsidR="00D535F9" w:rsidRPr="0009174D" w:rsidRDefault="00D535F9" w:rsidP="00D535F9">
      <w:pPr>
        <w:ind w:firstLine="709"/>
        <w:jc w:val="both"/>
        <w:rPr>
          <w:sz w:val="28"/>
          <w:szCs w:val="28"/>
        </w:rPr>
      </w:pPr>
      <w:r w:rsidRPr="0009174D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</w:t>
      </w:r>
      <w:r w:rsidRPr="0009174D">
        <w:rPr>
          <w:sz w:val="28"/>
          <w:szCs w:val="28"/>
        </w:rPr>
        <w:t>а</w:t>
      </w:r>
      <w:r w:rsidRPr="0009174D">
        <w:rPr>
          <w:sz w:val="28"/>
          <w:szCs w:val="28"/>
        </w:rPr>
        <w:t>телям, установленным муниципальной программой;</w:t>
      </w:r>
    </w:p>
    <w:p w:rsidR="00D535F9" w:rsidRPr="0009174D" w:rsidRDefault="00D535F9" w:rsidP="00D535F9">
      <w:pPr>
        <w:ind w:firstLine="709"/>
        <w:jc w:val="both"/>
        <w:rPr>
          <w:sz w:val="28"/>
          <w:szCs w:val="28"/>
        </w:rPr>
      </w:pPr>
      <w:r w:rsidRPr="0009174D">
        <w:rPr>
          <w:sz w:val="28"/>
          <w:szCs w:val="28"/>
        </w:rPr>
        <w:t>оценку эффективности реализации муниципальной программы.</w:t>
      </w:r>
    </w:p>
    <w:p w:rsidR="00D535F9" w:rsidRPr="0009174D" w:rsidRDefault="00D535F9" w:rsidP="00D535F9">
      <w:pPr>
        <w:ind w:firstLine="709"/>
        <w:jc w:val="both"/>
        <w:rPr>
          <w:sz w:val="28"/>
          <w:szCs w:val="28"/>
        </w:rPr>
      </w:pPr>
      <w:r w:rsidRPr="0009174D">
        <w:rPr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</w:t>
      </w:r>
      <w:r w:rsidRPr="0009174D">
        <w:rPr>
          <w:sz w:val="28"/>
          <w:szCs w:val="28"/>
        </w:rPr>
        <w:t>о</w:t>
      </w:r>
      <w:r w:rsidRPr="0009174D">
        <w:rPr>
          <w:sz w:val="28"/>
          <w:szCs w:val="28"/>
        </w:rPr>
        <w:t>дящих в ее состав подпрограмм и основных мероприятий, сводных показателей муниципальных заданий на оказание мун</w:t>
      </w:r>
      <w:r w:rsidRPr="0009174D">
        <w:rPr>
          <w:sz w:val="28"/>
          <w:szCs w:val="28"/>
        </w:rPr>
        <w:t>и</w:t>
      </w:r>
      <w:r w:rsidRPr="0009174D">
        <w:rPr>
          <w:sz w:val="28"/>
          <w:szCs w:val="28"/>
        </w:rPr>
        <w:t xml:space="preserve">ципальных услуг (выполнение работ) муниципальными учреждениями </w:t>
      </w:r>
      <w:r w:rsidR="000D6CB8">
        <w:rPr>
          <w:sz w:val="28"/>
          <w:szCs w:val="28"/>
        </w:rPr>
        <w:t>П</w:t>
      </w:r>
      <w:r w:rsidR="000D6CB8" w:rsidRPr="007741F7">
        <w:rPr>
          <w:sz w:val="28"/>
          <w:szCs w:val="28"/>
        </w:rPr>
        <w:t>окровск</w:t>
      </w:r>
      <w:r w:rsidR="000D6CB8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  <w:r w:rsidRPr="0009174D">
        <w:rPr>
          <w:sz w:val="28"/>
          <w:szCs w:val="28"/>
        </w:rPr>
        <w:t xml:space="preserve"> в сфере реализации муниципальной программы (при наличии).</w:t>
      </w:r>
    </w:p>
    <w:p w:rsidR="00D535F9" w:rsidRPr="003D4D07" w:rsidRDefault="00D535F9" w:rsidP="00D535F9">
      <w:pPr>
        <w:ind w:firstLine="709"/>
        <w:jc w:val="both"/>
        <w:rPr>
          <w:sz w:val="28"/>
          <w:szCs w:val="28"/>
        </w:rPr>
      </w:pPr>
      <w:r w:rsidRPr="003D4D07">
        <w:rPr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</w:t>
      </w:r>
      <w:r w:rsidRPr="003D4D07">
        <w:rPr>
          <w:sz w:val="28"/>
          <w:szCs w:val="28"/>
        </w:rPr>
        <w:t>ь</w:t>
      </w:r>
      <w:r w:rsidRPr="003D4D07">
        <w:rPr>
          <w:sz w:val="28"/>
          <w:szCs w:val="28"/>
        </w:rPr>
        <w:t xml:space="preserve">ной программы проводится анализ </w:t>
      </w:r>
      <w:proofErr w:type="gramStart"/>
      <w:r w:rsidRPr="003D4D07">
        <w:rPr>
          <w:sz w:val="28"/>
          <w:szCs w:val="28"/>
        </w:rPr>
        <w:t>факторов</w:t>
      </w:r>
      <w:proofErr w:type="gramEnd"/>
      <w:r w:rsidRPr="003D4D07">
        <w:rPr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</w:t>
      </w:r>
      <w:r w:rsidRPr="003D4D07">
        <w:rPr>
          <w:sz w:val="28"/>
          <w:szCs w:val="28"/>
        </w:rPr>
        <w:t>ж</w:t>
      </w:r>
      <w:r w:rsidRPr="003D4D07">
        <w:rPr>
          <w:sz w:val="28"/>
          <w:szCs w:val="28"/>
        </w:rPr>
        <w:t>дения.</w:t>
      </w:r>
    </w:p>
    <w:p w:rsidR="00D535F9" w:rsidRPr="00AD7213" w:rsidRDefault="00D535F9" w:rsidP="00D535F9">
      <w:pPr>
        <w:ind w:firstLine="709"/>
        <w:jc w:val="both"/>
        <w:rPr>
          <w:sz w:val="28"/>
          <w:szCs w:val="28"/>
        </w:rPr>
      </w:pPr>
      <w:bookmarkStart w:id="37" w:name="sub_411"/>
      <w:r>
        <w:rPr>
          <w:sz w:val="28"/>
          <w:szCs w:val="28"/>
        </w:rPr>
        <w:t>4.4.</w:t>
      </w:r>
      <w:r>
        <w:rPr>
          <w:sz w:val="28"/>
          <w:szCs w:val="28"/>
        </w:rPr>
        <w:tab/>
      </w:r>
      <w:proofErr w:type="gramStart"/>
      <w:r w:rsidR="00B04DDD" w:rsidRPr="00907F15">
        <w:rPr>
          <w:sz w:val="28"/>
          <w:szCs w:val="28"/>
        </w:rPr>
        <w:t>Отдел</w:t>
      </w:r>
      <w:r w:rsidR="00B04DDD">
        <w:rPr>
          <w:sz w:val="28"/>
          <w:szCs w:val="28"/>
        </w:rPr>
        <w:t xml:space="preserve"> по вопросам финансирования, </w:t>
      </w:r>
      <w:r w:rsidR="00B04DDD" w:rsidRPr="00907F15">
        <w:rPr>
          <w:sz w:val="28"/>
          <w:szCs w:val="28"/>
        </w:rPr>
        <w:t xml:space="preserve">экономики, </w:t>
      </w:r>
      <w:r w:rsidR="00B04DDD">
        <w:rPr>
          <w:sz w:val="28"/>
          <w:szCs w:val="28"/>
        </w:rPr>
        <w:t xml:space="preserve">налогообложения учета и отчетности </w:t>
      </w:r>
      <w:r w:rsidRPr="009602D9">
        <w:rPr>
          <w:sz w:val="28"/>
          <w:szCs w:val="28"/>
        </w:rPr>
        <w:t xml:space="preserve">администрации </w:t>
      </w:r>
      <w:r w:rsidR="00B04DDD">
        <w:rPr>
          <w:sz w:val="28"/>
          <w:szCs w:val="28"/>
        </w:rPr>
        <w:t>П</w:t>
      </w:r>
      <w:r w:rsidRPr="009602D9">
        <w:rPr>
          <w:sz w:val="28"/>
          <w:szCs w:val="28"/>
        </w:rPr>
        <w:t>о</w:t>
      </w:r>
      <w:r w:rsidRPr="009602D9">
        <w:rPr>
          <w:sz w:val="28"/>
          <w:szCs w:val="28"/>
        </w:rPr>
        <w:t>кровск</w:t>
      </w:r>
      <w:r>
        <w:rPr>
          <w:sz w:val="28"/>
          <w:szCs w:val="28"/>
        </w:rPr>
        <w:t>ого сельского поселения</w:t>
      </w:r>
      <w:r w:rsidRPr="00AD7213">
        <w:rPr>
          <w:sz w:val="28"/>
          <w:szCs w:val="28"/>
        </w:rPr>
        <w:t xml:space="preserve"> ежегодно, до 1 апреля года, следующего за отчетным, формирует сводный годовой доклад о ходе ре</w:t>
      </w:r>
      <w:r w:rsidRPr="00AD7213">
        <w:rPr>
          <w:sz w:val="28"/>
          <w:szCs w:val="28"/>
        </w:rPr>
        <w:t>а</w:t>
      </w:r>
      <w:r w:rsidRPr="00AD7213">
        <w:rPr>
          <w:sz w:val="28"/>
          <w:szCs w:val="28"/>
        </w:rPr>
        <w:t>лизации и об оценке эффективности реализации муниципальных программ, подготовленный на основе докладов о ходе реализации муниципальных пр</w:t>
      </w:r>
      <w:r w:rsidRPr="00AD7213">
        <w:rPr>
          <w:sz w:val="28"/>
          <w:szCs w:val="28"/>
        </w:rPr>
        <w:t>о</w:t>
      </w:r>
      <w:r w:rsidRPr="00AD7213">
        <w:rPr>
          <w:sz w:val="28"/>
          <w:szCs w:val="28"/>
        </w:rPr>
        <w:t>грамм, представленных координаторами муниципальных программ, который соде</w:t>
      </w:r>
      <w:r w:rsidRPr="00AD7213">
        <w:rPr>
          <w:sz w:val="28"/>
          <w:szCs w:val="28"/>
        </w:rPr>
        <w:t>р</w:t>
      </w:r>
      <w:r w:rsidRPr="00AD7213">
        <w:rPr>
          <w:sz w:val="28"/>
          <w:szCs w:val="28"/>
        </w:rPr>
        <w:t>жит:</w:t>
      </w:r>
      <w:proofErr w:type="gramEnd"/>
    </w:p>
    <w:bookmarkEnd w:id="37"/>
    <w:p w:rsidR="00D535F9" w:rsidRPr="00AD7213" w:rsidRDefault="00D535F9" w:rsidP="00D535F9">
      <w:pPr>
        <w:ind w:firstLine="709"/>
        <w:jc w:val="both"/>
        <w:rPr>
          <w:sz w:val="28"/>
          <w:szCs w:val="28"/>
        </w:rPr>
      </w:pPr>
      <w:r w:rsidRPr="00AD7213">
        <w:rPr>
          <w:sz w:val="28"/>
          <w:szCs w:val="28"/>
        </w:rPr>
        <w:t>ранжированный перечень муниципальных программ по значению их э</w:t>
      </w:r>
      <w:r w:rsidRPr="00AD7213">
        <w:rPr>
          <w:sz w:val="28"/>
          <w:szCs w:val="28"/>
        </w:rPr>
        <w:t>ф</w:t>
      </w:r>
      <w:r w:rsidRPr="00AD7213">
        <w:rPr>
          <w:sz w:val="28"/>
          <w:szCs w:val="28"/>
        </w:rPr>
        <w:t>фективности, рассчитанной в соответствии с Методикой оценки эффективности реализации муниципальной программы;</w:t>
      </w:r>
    </w:p>
    <w:p w:rsidR="00D535F9" w:rsidRPr="00AD7213" w:rsidRDefault="00D535F9" w:rsidP="00D535F9">
      <w:pPr>
        <w:ind w:firstLine="709"/>
        <w:jc w:val="both"/>
        <w:rPr>
          <w:sz w:val="28"/>
          <w:szCs w:val="28"/>
        </w:rPr>
      </w:pPr>
      <w:r w:rsidRPr="00AD7213">
        <w:rPr>
          <w:sz w:val="28"/>
          <w:szCs w:val="28"/>
        </w:rPr>
        <w:lastRenderedPageBreak/>
        <w:t>сведения об основных результатах реализации муниципальных программ за отчетный период;</w:t>
      </w:r>
    </w:p>
    <w:p w:rsidR="00D535F9" w:rsidRPr="00AD7213" w:rsidRDefault="00D535F9" w:rsidP="00D535F9">
      <w:pPr>
        <w:ind w:firstLine="709"/>
        <w:jc w:val="both"/>
        <w:rPr>
          <w:sz w:val="28"/>
          <w:szCs w:val="28"/>
        </w:rPr>
      </w:pPr>
      <w:r w:rsidRPr="00AD7213">
        <w:rPr>
          <w:sz w:val="28"/>
          <w:szCs w:val="28"/>
        </w:rPr>
        <w:t>сведения о степени соответствия установленных и достигнутых целевых показателей муниципальных программ за отчетный год;</w:t>
      </w:r>
    </w:p>
    <w:p w:rsidR="00D535F9" w:rsidRPr="00AD7213" w:rsidRDefault="00D535F9" w:rsidP="00D535F9">
      <w:pPr>
        <w:ind w:firstLine="709"/>
        <w:jc w:val="both"/>
        <w:rPr>
          <w:sz w:val="28"/>
          <w:szCs w:val="28"/>
        </w:rPr>
      </w:pPr>
      <w:r w:rsidRPr="00AD7213">
        <w:rPr>
          <w:sz w:val="28"/>
          <w:szCs w:val="28"/>
        </w:rPr>
        <w:t xml:space="preserve">сведения об исполнении расходных обязательств </w:t>
      </w:r>
      <w:r w:rsidR="00B04DDD">
        <w:rPr>
          <w:sz w:val="28"/>
          <w:szCs w:val="28"/>
        </w:rPr>
        <w:t>П</w:t>
      </w:r>
      <w:r w:rsidR="00B04DDD" w:rsidRPr="009602D9">
        <w:rPr>
          <w:sz w:val="28"/>
          <w:szCs w:val="28"/>
        </w:rPr>
        <w:t>окровск</w:t>
      </w:r>
      <w:r w:rsidR="00B04DDD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</w:t>
      </w:r>
      <w:r w:rsidRPr="00AD7213">
        <w:rPr>
          <w:sz w:val="28"/>
          <w:szCs w:val="28"/>
        </w:rPr>
        <w:t>;</w:t>
      </w:r>
    </w:p>
    <w:p w:rsidR="00D535F9" w:rsidRPr="00AD7213" w:rsidRDefault="00D535F9" w:rsidP="00D535F9">
      <w:pPr>
        <w:ind w:firstLine="709"/>
        <w:jc w:val="both"/>
        <w:rPr>
          <w:sz w:val="28"/>
          <w:szCs w:val="28"/>
        </w:rPr>
      </w:pPr>
      <w:proofErr w:type="gramStart"/>
      <w:r w:rsidRPr="00AD7213">
        <w:rPr>
          <w:sz w:val="28"/>
          <w:szCs w:val="28"/>
        </w:rPr>
        <w:t>при необходимости - предложения об изменении форм и методов упра</w:t>
      </w:r>
      <w:r w:rsidRPr="00AD7213">
        <w:rPr>
          <w:sz w:val="28"/>
          <w:szCs w:val="28"/>
        </w:rPr>
        <w:t>в</w:t>
      </w:r>
      <w:r w:rsidRPr="00AD7213">
        <w:rPr>
          <w:sz w:val="28"/>
          <w:szCs w:val="28"/>
        </w:rPr>
        <w:t>ления реализацией муниципальной программы, о прекращении или об изменении начиная с очередного финансового года, ранее утвержденной муниципальной программы, в том числе необходимости изменения объема бюджетных а</w:t>
      </w:r>
      <w:r w:rsidRPr="00AD7213">
        <w:rPr>
          <w:sz w:val="28"/>
          <w:szCs w:val="28"/>
        </w:rPr>
        <w:t>с</w:t>
      </w:r>
      <w:r w:rsidRPr="00AD7213">
        <w:rPr>
          <w:sz w:val="28"/>
          <w:szCs w:val="28"/>
        </w:rPr>
        <w:t>сигнований на финансовое обеспечение реализации муниципальной програ</w:t>
      </w:r>
      <w:r w:rsidRPr="00AD7213">
        <w:rPr>
          <w:sz w:val="28"/>
          <w:szCs w:val="28"/>
        </w:rPr>
        <w:t>м</w:t>
      </w:r>
      <w:r w:rsidRPr="00AD7213">
        <w:rPr>
          <w:sz w:val="28"/>
          <w:szCs w:val="28"/>
        </w:rPr>
        <w:t>мы, а также о применении предусмотренных законодательством Российской Федерации мер ответственности в отношении координаторов муниципальной программы (подпрограмм) и участников муниципальной программы</w:t>
      </w:r>
      <w:proofErr w:type="gramEnd"/>
      <w:r w:rsidRPr="00AD7213">
        <w:rPr>
          <w:sz w:val="28"/>
          <w:szCs w:val="28"/>
        </w:rPr>
        <w:t xml:space="preserve"> за нед</w:t>
      </w:r>
      <w:r w:rsidRPr="00AD7213">
        <w:rPr>
          <w:sz w:val="28"/>
          <w:szCs w:val="28"/>
        </w:rPr>
        <w:t>о</w:t>
      </w:r>
      <w:r w:rsidRPr="00AD7213">
        <w:rPr>
          <w:sz w:val="28"/>
          <w:szCs w:val="28"/>
        </w:rPr>
        <w:t>стижение запланированных результатов реализации муниципальной програ</w:t>
      </w:r>
      <w:r w:rsidRPr="00AD7213">
        <w:rPr>
          <w:sz w:val="28"/>
          <w:szCs w:val="28"/>
        </w:rPr>
        <w:t>м</w:t>
      </w:r>
      <w:r w:rsidRPr="00AD7213">
        <w:rPr>
          <w:sz w:val="28"/>
          <w:szCs w:val="28"/>
        </w:rPr>
        <w:t>мы.</w:t>
      </w:r>
    </w:p>
    <w:p w:rsidR="00D535F9" w:rsidRPr="0027748C" w:rsidRDefault="00D535F9" w:rsidP="00D535F9">
      <w:pPr>
        <w:ind w:firstLine="709"/>
        <w:jc w:val="both"/>
        <w:rPr>
          <w:sz w:val="28"/>
          <w:szCs w:val="28"/>
        </w:rPr>
      </w:pPr>
      <w:bookmarkStart w:id="38" w:name="sub_412"/>
      <w:r>
        <w:rPr>
          <w:sz w:val="28"/>
          <w:szCs w:val="28"/>
        </w:rPr>
        <w:t>4.5.</w:t>
      </w:r>
      <w:r>
        <w:rPr>
          <w:sz w:val="28"/>
          <w:szCs w:val="28"/>
        </w:rPr>
        <w:tab/>
      </w:r>
      <w:r w:rsidRPr="0027748C">
        <w:rPr>
          <w:sz w:val="28"/>
          <w:szCs w:val="28"/>
        </w:rPr>
        <w:t>При реализации мероприятия муниципальной программы (подпрогра</w:t>
      </w:r>
      <w:r w:rsidRPr="0027748C">
        <w:rPr>
          <w:sz w:val="28"/>
          <w:szCs w:val="28"/>
        </w:rPr>
        <w:t>м</w:t>
      </w:r>
      <w:r w:rsidRPr="0027748C">
        <w:rPr>
          <w:sz w:val="28"/>
          <w:szCs w:val="28"/>
        </w:rPr>
        <w:t>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</w:t>
      </w:r>
      <w:r w:rsidRPr="0027748C">
        <w:rPr>
          <w:sz w:val="28"/>
          <w:szCs w:val="28"/>
        </w:rPr>
        <w:t>о</w:t>
      </w:r>
      <w:r w:rsidRPr="0027748C">
        <w:rPr>
          <w:sz w:val="28"/>
          <w:szCs w:val="28"/>
        </w:rPr>
        <w:t xml:space="preserve">рядителем (распорядителем) бюджетных средств, а также исполнителем (в случае если мероприятие не предполагает финансирование за счет средств бюджета </w:t>
      </w:r>
      <w:r w:rsidR="00B04DDD">
        <w:rPr>
          <w:sz w:val="28"/>
          <w:szCs w:val="28"/>
        </w:rPr>
        <w:t>П</w:t>
      </w:r>
      <w:r w:rsidR="00B04DDD" w:rsidRPr="009602D9">
        <w:rPr>
          <w:sz w:val="28"/>
          <w:szCs w:val="28"/>
        </w:rPr>
        <w:t>о</w:t>
      </w:r>
      <w:r w:rsidR="00B04DDD" w:rsidRPr="009602D9">
        <w:rPr>
          <w:sz w:val="28"/>
          <w:szCs w:val="28"/>
        </w:rPr>
        <w:t>кровск</w:t>
      </w:r>
      <w:r w:rsidR="00B04DDD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  <w:r w:rsidRPr="0027748C">
        <w:rPr>
          <w:sz w:val="28"/>
          <w:szCs w:val="28"/>
        </w:rPr>
        <w:t>).</w:t>
      </w:r>
    </w:p>
    <w:p w:rsidR="00D535F9" w:rsidRPr="00390F72" w:rsidRDefault="00D535F9" w:rsidP="00D535F9">
      <w:pPr>
        <w:ind w:firstLine="709"/>
        <w:jc w:val="both"/>
        <w:rPr>
          <w:sz w:val="28"/>
          <w:szCs w:val="28"/>
        </w:rPr>
      </w:pPr>
      <w:bookmarkStart w:id="39" w:name="sub_413"/>
      <w:bookmarkEnd w:id="38"/>
      <w:r>
        <w:rPr>
          <w:sz w:val="28"/>
          <w:szCs w:val="28"/>
        </w:rPr>
        <w:t>4.6.</w:t>
      </w:r>
      <w:r>
        <w:rPr>
          <w:sz w:val="28"/>
          <w:szCs w:val="28"/>
        </w:rPr>
        <w:tab/>
      </w:r>
      <w:r w:rsidRPr="00390F72">
        <w:rPr>
          <w:sz w:val="28"/>
          <w:szCs w:val="28"/>
        </w:rPr>
        <w:t>Муниципальный заказчик:</w:t>
      </w:r>
    </w:p>
    <w:bookmarkEnd w:id="39"/>
    <w:p w:rsidR="00D535F9" w:rsidRPr="00390F72" w:rsidRDefault="00D535F9" w:rsidP="00D535F9">
      <w:pPr>
        <w:ind w:firstLine="709"/>
        <w:jc w:val="both"/>
        <w:rPr>
          <w:sz w:val="28"/>
          <w:szCs w:val="28"/>
        </w:rPr>
      </w:pPr>
      <w:r w:rsidRPr="00390F72">
        <w:rPr>
          <w:sz w:val="28"/>
          <w:szCs w:val="28"/>
        </w:rPr>
        <w:t>заключает муниципальные контракты в установленном законодател</w:t>
      </w:r>
      <w:r w:rsidRPr="00390F72">
        <w:rPr>
          <w:sz w:val="28"/>
          <w:szCs w:val="28"/>
        </w:rPr>
        <w:t>ь</w:t>
      </w:r>
      <w:r w:rsidRPr="00390F72">
        <w:rPr>
          <w:sz w:val="28"/>
          <w:szCs w:val="28"/>
        </w:rPr>
        <w:t>ством порядке</w:t>
      </w:r>
      <w:r>
        <w:rPr>
          <w:sz w:val="28"/>
          <w:szCs w:val="28"/>
        </w:rPr>
        <w:t>,</w:t>
      </w:r>
      <w:r w:rsidRPr="00390F72">
        <w:rPr>
          <w:sz w:val="28"/>
          <w:szCs w:val="28"/>
        </w:rPr>
        <w:t xml:space="preserve"> согласно </w:t>
      </w:r>
      <w:hyperlink r:id="rId9" w:history="1">
        <w:r w:rsidRPr="00365642">
          <w:rPr>
            <w:bCs/>
            <w:sz w:val="28"/>
            <w:szCs w:val="28"/>
          </w:rPr>
          <w:t>Федеральному закону</w:t>
        </w:r>
      </w:hyperlink>
      <w:r w:rsidRPr="00390F72">
        <w:rPr>
          <w:sz w:val="28"/>
          <w:szCs w:val="28"/>
        </w:rPr>
        <w:t xml:space="preserve"> от 5 апреля 2013 года №</w:t>
      </w:r>
      <w:r>
        <w:rPr>
          <w:sz w:val="28"/>
          <w:szCs w:val="28"/>
        </w:rPr>
        <w:t> 44-ФЗ «</w:t>
      </w:r>
      <w:r w:rsidRPr="00390F72">
        <w:rPr>
          <w:sz w:val="28"/>
          <w:szCs w:val="28"/>
        </w:rPr>
        <w:t>О контрактной системе в сфере закупок товаров, работ, услуг для обеспечения г</w:t>
      </w:r>
      <w:r w:rsidRPr="00390F72">
        <w:rPr>
          <w:sz w:val="28"/>
          <w:szCs w:val="28"/>
        </w:rPr>
        <w:t>о</w:t>
      </w:r>
      <w:r w:rsidRPr="00390F72">
        <w:rPr>
          <w:sz w:val="28"/>
          <w:szCs w:val="28"/>
        </w:rPr>
        <w:t>сударственных и муниципальных нужд</w:t>
      </w:r>
      <w:r>
        <w:rPr>
          <w:sz w:val="28"/>
          <w:szCs w:val="28"/>
        </w:rPr>
        <w:t>»</w:t>
      </w:r>
      <w:r w:rsidRPr="00390F72">
        <w:rPr>
          <w:sz w:val="28"/>
          <w:szCs w:val="28"/>
        </w:rPr>
        <w:t>;</w:t>
      </w:r>
    </w:p>
    <w:p w:rsidR="00D535F9" w:rsidRPr="006F4087" w:rsidRDefault="00D535F9" w:rsidP="00D535F9">
      <w:pPr>
        <w:ind w:firstLine="709"/>
        <w:jc w:val="both"/>
        <w:rPr>
          <w:sz w:val="28"/>
          <w:szCs w:val="28"/>
        </w:rPr>
      </w:pPr>
      <w:r w:rsidRPr="006F4087">
        <w:rPr>
          <w:sz w:val="28"/>
          <w:szCs w:val="28"/>
        </w:rPr>
        <w:t>проводит анализ выполнения мероприятия;</w:t>
      </w:r>
    </w:p>
    <w:p w:rsidR="00D535F9" w:rsidRPr="006F4087" w:rsidRDefault="00D535F9" w:rsidP="00D535F9">
      <w:pPr>
        <w:ind w:firstLine="709"/>
        <w:jc w:val="both"/>
        <w:rPr>
          <w:sz w:val="28"/>
          <w:szCs w:val="28"/>
        </w:rPr>
      </w:pPr>
      <w:r w:rsidRPr="006F4087">
        <w:rPr>
          <w:sz w:val="28"/>
          <w:szCs w:val="28"/>
        </w:rPr>
        <w:t>несет ответственность за нецелевое и неэффективное использование в</w:t>
      </w:r>
      <w:r w:rsidRPr="006F4087">
        <w:rPr>
          <w:sz w:val="28"/>
          <w:szCs w:val="28"/>
        </w:rPr>
        <w:t>ы</w:t>
      </w:r>
      <w:r w:rsidRPr="006F4087">
        <w:rPr>
          <w:sz w:val="28"/>
          <w:szCs w:val="28"/>
        </w:rPr>
        <w:t>деленных в его распоряжение бюджетных средств;</w:t>
      </w:r>
    </w:p>
    <w:p w:rsidR="00D535F9" w:rsidRPr="006F4087" w:rsidRDefault="00D535F9" w:rsidP="00D535F9">
      <w:pPr>
        <w:ind w:firstLine="709"/>
        <w:jc w:val="both"/>
        <w:rPr>
          <w:sz w:val="28"/>
          <w:szCs w:val="28"/>
        </w:rPr>
      </w:pPr>
      <w:r w:rsidRPr="006F4087">
        <w:rPr>
          <w:sz w:val="28"/>
          <w:szCs w:val="28"/>
        </w:rPr>
        <w:t>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D535F9" w:rsidRPr="006F4087" w:rsidRDefault="00D535F9" w:rsidP="00D535F9">
      <w:pPr>
        <w:ind w:firstLine="709"/>
        <w:jc w:val="both"/>
        <w:rPr>
          <w:sz w:val="28"/>
          <w:szCs w:val="28"/>
        </w:rPr>
      </w:pPr>
      <w:r w:rsidRPr="006F4087">
        <w:rPr>
          <w:sz w:val="28"/>
          <w:szCs w:val="28"/>
        </w:rPr>
        <w:t>формирует бюджетные заявки на финансирование мероприятия подпр</w:t>
      </w:r>
      <w:r w:rsidRPr="006F4087">
        <w:rPr>
          <w:sz w:val="28"/>
          <w:szCs w:val="28"/>
        </w:rPr>
        <w:t>о</w:t>
      </w:r>
      <w:r w:rsidRPr="006F4087">
        <w:rPr>
          <w:sz w:val="28"/>
          <w:szCs w:val="28"/>
        </w:rPr>
        <w:t>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D535F9" w:rsidRPr="001118CC" w:rsidRDefault="00D535F9" w:rsidP="00D535F9">
      <w:pPr>
        <w:ind w:firstLine="709"/>
        <w:jc w:val="both"/>
        <w:rPr>
          <w:sz w:val="28"/>
          <w:szCs w:val="28"/>
        </w:rPr>
      </w:pPr>
      <w:bookmarkStart w:id="40" w:name="sub_414"/>
      <w:r>
        <w:rPr>
          <w:sz w:val="28"/>
          <w:szCs w:val="28"/>
        </w:rPr>
        <w:t>4.7.</w:t>
      </w:r>
      <w:r>
        <w:rPr>
          <w:sz w:val="28"/>
          <w:szCs w:val="28"/>
        </w:rPr>
        <w:tab/>
      </w:r>
      <w:r w:rsidRPr="001118CC">
        <w:rPr>
          <w:sz w:val="28"/>
          <w:szCs w:val="28"/>
        </w:rPr>
        <w:t>Главный распорядитель (распорядитель) бюджетных сре</w:t>
      </w:r>
      <w:proofErr w:type="gramStart"/>
      <w:r w:rsidRPr="001118CC">
        <w:rPr>
          <w:sz w:val="28"/>
          <w:szCs w:val="28"/>
        </w:rPr>
        <w:t>дств в пр</w:t>
      </w:r>
      <w:proofErr w:type="gramEnd"/>
      <w:r w:rsidRPr="001118CC">
        <w:rPr>
          <w:sz w:val="28"/>
          <w:szCs w:val="28"/>
        </w:rPr>
        <w:t xml:space="preserve">еделах полномочий, установленных </w:t>
      </w:r>
      <w:hyperlink r:id="rId10" w:history="1">
        <w:r w:rsidRPr="001118CC">
          <w:rPr>
            <w:bCs/>
            <w:sz w:val="28"/>
            <w:szCs w:val="28"/>
          </w:rPr>
          <w:t>бюджетным законодательством</w:t>
        </w:r>
      </w:hyperlink>
      <w:r w:rsidRPr="001118CC">
        <w:rPr>
          <w:sz w:val="28"/>
          <w:szCs w:val="28"/>
        </w:rPr>
        <w:t xml:space="preserve"> Российской Фед</w:t>
      </w:r>
      <w:r w:rsidRPr="001118CC">
        <w:rPr>
          <w:sz w:val="28"/>
          <w:szCs w:val="28"/>
        </w:rPr>
        <w:t>е</w:t>
      </w:r>
      <w:r w:rsidRPr="001118CC">
        <w:rPr>
          <w:sz w:val="28"/>
          <w:szCs w:val="28"/>
        </w:rPr>
        <w:t>рации:</w:t>
      </w:r>
    </w:p>
    <w:bookmarkEnd w:id="40"/>
    <w:p w:rsidR="00D535F9" w:rsidRPr="001118CC" w:rsidRDefault="00D535F9" w:rsidP="00D535F9">
      <w:pPr>
        <w:ind w:firstLine="709"/>
        <w:jc w:val="both"/>
        <w:rPr>
          <w:sz w:val="28"/>
          <w:szCs w:val="28"/>
        </w:rPr>
      </w:pPr>
      <w:r w:rsidRPr="001118CC">
        <w:rPr>
          <w:sz w:val="28"/>
          <w:szCs w:val="28"/>
        </w:rPr>
        <w:t>обеспечивает результативность, адресность и целевой характер использ</w:t>
      </w:r>
      <w:r w:rsidRPr="001118CC">
        <w:rPr>
          <w:sz w:val="28"/>
          <w:szCs w:val="28"/>
        </w:rPr>
        <w:t>о</w:t>
      </w:r>
      <w:r w:rsidRPr="001118CC">
        <w:rPr>
          <w:sz w:val="28"/>
          <w:szCs w:val="28"/>
        </w:rPr>
        <w:t>вания бюджетных сре</w:t>
      </w:r>
      <w:proofErr w:type="gramStart"/>
      <w:r w:rsidRPr="001118CC">
        <w:rPr>
          <w:sz w:val="28"/>
          <w:szCs w:val="28"/>
        </w:rPr>
        <w:t>дств в с</w:t>
      </w:r>
      <w:proofErr w:type="gramEnd"/>
      <w:r w:rsidRPr="001118CC">
        <w:rPr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D535F9" w:rsidRPr="001118CC" w:rsidRDefault="00D535F9" w:rsidP="00D535F9">
      <w:pPr>
        <w:ind w:firstLine="709"/>
        <w:jc w:val="both"/>
        <w:rPr>
          <w:sz w:val="28"/>
          <w:szCs w:val="28"/>
        </w:rPr>
      </w:pPr>
      <w:r w:rsidRPr="001118CC">
        <w:rPr>
          <w:sz w:val="28"/>
          <w:szCs w:val="28"/>
        </w:rPr>
        <w:t>обеспечивает предоставление иных субсидий и бюджетных инвестиций в установленном порядке;</w:t>
      </w:r>
    </w:p>
    <w:p w:rsidR="00D535F9" w:rsidRPr="001118CC" w:rsidRDefault="00D535F9" w:rsidP="00D535F9">
      <w:pPr>
        <w:ind w:firstLine="709"/>
        <w:jc w:val="both"/>
        <w:rPr>
          <w:sz w:val="28"/>
          <w:szCs w:val="28"/>
        </w:rPr>
      </w:pPr>
      <w:r w:rsidRPr="001118CC">
        <w:rPr>
          <w:sz w:val="28"/>
          <w:szCs w:val="28"/>
        </w:rPr>
        <w:lastRenderedPageBreak/>
        <w:t>обеспечивает соблюдение получателями иных субсидий и бюджетных инвестиций условий, целей и порядка, установленных при их предоставлении;</w:t>
      </w:r>
    </w:p>
    <w:p w:rsidR="00D535F9" w:rsidRPr="001118CC" w:rsidRDefault="00D535F9" w:rsidP="00D535F9">
      <w:pPr>
        <w:ind w:firstLine="709"/>
        <w:jc w:val="both"/>
        <w:rPr>
          <w:sz w:val="28"/>
          <w:szCs w:val="28"/>
        </w:rPr>
      </w:pPr>
      <w:r w:rsidRPr="001118CC">
        <w:rPr>
          <w:sz w:val="28"/>
          <w:szCs w:val="28"/>
        </w:rPr>
        <w:t xml:space="preserve">осуществляет иные полномочия, установленные </w:t>
      </w:r>
      <w:hyperlink r:id="rId11" w:history="1">
        <w:r w:rsidRPr="001118CC">
          <w:rPr>
            <w:bCs/>
            <w:sz w:val="28"/>
            <w:szCs w:val="28"/>
          </w:rPr>
          <w:t>бюджетным законод</w:t>
        </w:r>
        <w:r w:rsidRPr="001118CC">
          <w:rPr>
            <w:bCs/>
            <w:sz w:val="28"/>
            <w:szCs w:val="28"/>
          </w:rPr>
          <w:t>а</w:t>
        </w:r>
        <w:r w:rsidRPr="001118CC">
          <w:rPr>
            <w:bCs/>
            <w:sz w:val="28"/>
            <w:szCs w:val="28"/>
          </w:rPr>
          <w:t>тельством</w:t>
        </w:r>
      </w:hyperlink>
      <w:r w:rsidRPr="001118CC">
        <w:rPr>
          <w:sz w:val="28"/>
          <w:szCs w:val="28"/>
        </w:rPr>
        <w:t xml:space="preserve"> Российской Федерации.</w:t>
      </w:r>
    </w:p>
    <w:p w:rsidR="00D535F9" w:rsidRPr="008963DE" w:rsidRDefault="00D535F9" w:rsidP="00D535F9">
      <w:pPr>
        <w:ind w:firstLine="709"/>
        <w:jc w:val="both"/>
        <w:rPr>
          <w:sz w:val="28"/>
          <w:szCs w:val="28"/>
        </w:rPr>
      </w:pPr>
      <w:bookmarkStart w:id="41" w:name="sub_415"/>
      <w:r>
        <w:rPr>
          <w:sz w:val="28"/>
          <w:szCs w:val="28"/>
        </w:rPr>
        <w:t>4.8.</w:t>
      </w:r>
      <w:r>
        <w:rPr>
          <w:sz w:val="28"/>
          <w:szCs w:val="28"/>
        </w:rPr>
        <w:tab/>
      </w:r>
      <w:r w:rsidRPr="008963DE">
        <w:rPr>
          <w:sz w:val="28"/>
          <w:szCs w:val="28"/>
        </w:rPr>
        <w:t>Исполнитель:</w:t>
      </w:r>
    </w:p>
    <w:bookmarkEnd w:id="41"/>
    <w:p w:rsidR="00D535F9" w:rsidRPr="008963DE" w:rsidRDefault="00D535F9" w:rsidP="00D535F9">
      <w:pPr>
        <w:ind w:firstLine="709"/>
        <w:jc w:val="both"/>
        <w:rPr>
          <w:sz w:val="28"/>
          <w:szCs w:val="28"/>
        </w:rPr>
      </w:pPr>
      <w:r w:rsidRPr="008963DE">
        <w:rPr>
          <w:sz w:val="28"/>
          <w:szCs w:val="28"/>
        </w:rPr>
        <w:t>обеспечивает реализацию мероприятия и проводит анализ его выполн</w:t>
      </w:r>
      <w:r w:rsidRPr="008963DE">
        <w:rPr>
          <w:sz w:val="28"/>
          <w:szCs w:val="28"/>
        </w:rPr>
        <w:t>е</w:t>
      </w:r>
      <w:r w:rsidRPr="008963DE">
        <w:rPr>
          <w:sz w:val="28"/>
          <w:szCs w:val="28"/>
        </w:rPr>
        <w:t>ния;</w:t>
      </w:r>
    </w:p>
    <w:p w:rsidR="00D535F9" w:rsidRPr="008963DE" w:rsidRDefault="00D535F9" w:rsidP="00D535F9">
      <w:pPr>
        <w:ind w:firstLine="709"/>
        <w:jc w:val="both"/>
        <w:rPr>
          <w:sz w:val="28"/>
          <w:szCs w:val="28"/>
        </w:rPr>
      </w:pPr>
      <w:r w:rsidRPr="008963DE">
        <w:rPr>
          <w:sz w:val="28"/>
          <w:szCs w:val="28"/>
        </w:rPr>
        <w:t>представляет отчетность координатору муниципальной программы (по</w:t>
      </w:r>
      <w:r w:rsidRPr="008963DE">
        <w:rPr>
          <w:sz w:val="28"/>
          <w:szCs w:val="28"/>
        </w:rPr>
        <w:t>д</w:t>
      </w:r>
      <w:r w:rsidRPr="008963DE">
        <w:rPr>
          <w:sz w:val="28"/>
          <w:szCs w:val="28"/>
        </w:rPr>
        <w:t>программы) о результатах выполнения мероприятия подпрограммы (основного мероприятия</w:t>
      </w:r>
      <w:r>
        <w:rPr>
          <w:sz w:val="28"/>
          <w:szCs w:val="28"/>
        </w:rPr>
        <w:t>)</w:t>
      </w:r>
      <w:r w:rsidRPr="008963DE">
        <w:rPr>
          <w:sz w:val="28"/>
          <w:szCs w:val="28"/>
        </w:rPr>
        <w:t>;</w:t>
      </w:r>
    </w:p>
    <w:p w:rsidR="00D535F9" w:rsidRDefault="00D535F9" w:rsidP="00D535F9">
      <w:pPr>
        <w:ind w:firstLine="709"/>
        <w:jc w:val="both"/>
        <w:rPr>
          <w:sz w:val="28"/>
          <w:szCs w:val="28"/>
        </w:rPr>
      </w:pPr>
      <w:r w:rsidRPr="008963DE">
        <w:rPr>
          <w:sz w:val="28"/>
          <w:szCs w:val="28"/>
        </w:rPr>
        <w:t>осуществляет иные полномочия, установленные муниципальной пр</w:t>
      </w:r>
      <w:r w:rsidRPr="008963DE">
        <w:rPr>
          <w:sz w:val="28"/>
          <w:szCs w:val="28"/>
        </w:rPr>
        <w:t>о</w:t>
      </w:r>
      <w:r w:rsidRPr="008963DE">
        <w:rPr>
          <w:sz w:val="28"/>
          <w:szCs w:val="28"/>
        </w:rPr>
        <w:t>граммой (подпрограммой).</w:t>
      </w:r>
    </w:p>
    <w:p w:rsidR="00D535F9" w:rsidRDefault="00D535F9" w:rsidP="00D535F9">
      <w:pPr>
        <w:jc w:val="both"/>
        <w:rPr>
          <w:sz w:val="28"/>
          <w:szCs w:val="28"/>
        </w:rPr>
      </w:pPr>
      <w:bookmarkStart w:id="42" w:name="sub_228"/>
    </w:p>
    <w:p w:rsidR="00D535F9" w:rsidRPr="003278DF" w:rsidRDefault="00D535F9" w:rsidP="00C95E29">
      <w:pPr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3278DF">
        <w:rPr>
          <w:sz w:val="28"/>
          <w:szCs w:val="28"/>
        </w:rPr>
        <w:t>Методика оценки эффективности реализации муниципальной программы</w:t>
      </w:r>
    </w:p>
    <w:bookmarkEnd w:id="42"/>
    <w:p w:rsidR="00D535F9" w:rsidRPr="003278DF" w:rsidRDefault="00D535F9" w:rsidP="00D535F9">
      <w:pPr>
        <w:ind w:firstLine="709"/>
        <w:jc w:val="both"/>
        <w:rPr>
          <w:sz w:val="28"/>
          <w:szCs w:val="28"/>
        </w:rPr>
      </w:pPr>
      <w:r w:rsidRPr="003278DF">
        <w:rPr>
          <w:sz w:val="28"/>
          <w:szCs w:val="28"/>
        </w:rPr>
        <w:t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основана на оценке результативности муниципальной программы с уч</w:t>
      </w:r>
      <w:r w:rsidRPr="003278DF">
        <w:rPr>
          <w:sz w:val="28"/>
          <w:szCs w:val="28"/>
        </w:rPr>
        <w:t>е</w:t>
      </w:r>
      <w:r w:rsidRPr="003278DF">
        <w:rPr>
          <w:sz w:val="28"/>
          <w:szCs w:val="28"/>
        </w:rPr>
        <w:t>том объема ресурсов, направленных на ее реализацию, а также реализовавши</w:t>
      </w:r>
      <w:r w:rsidRPr="003278DF">
        <w:rPr>
          <w:sz w:val="28"/>
          <w:szCs w:val="28"/>
        </w:rPr>
        <w:t>х</w:t>
      </w:r>
      <w:r w:rsidRPr="003278DF">
        <w:rPr>
          <w:sz w:val="28"/>
          <w:szCs w:val="28"/>
        </w:rPr>
        <w:t xml:space="preserve">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B04DDD">
        <w:rPr>
          <w:sz w:val="28"/>
          <w:szCs w:val="28"/>
        </w:rPr>
        <w:t>П</w:t>
      </w:r>
      <w:r w:rsidR="00B04DDD" w:rsidRPr="009602D9">
        <w:rPr>
          <w:sz w:val="28"/>
          <w:szCs w:val="28"/>
        </w:rPr>
        <w:t>о</w:t>
      </w:r>
      <w:r w:rsidR="00B04DDD" w:rsidRPr="009602D9">
        <w:rPr>
          <w:sz w:val="28"/>
          <w:szCs w:val="28"/>
        </w:rPr>
        <w:t>кровск</w:t>
      </w:r>
      <w:r w:rsidR="00B04DDD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  <w:r w:rsidRPr="003278DF">
        <w:rPr>
          <w:sz w:val="28"/>
          <w:szCs w:val="28"/>
        </w:rPr>
        <w:t>.</w:t>
      </w:r>
    </w:p>
    <w:p w:rsidR="00D535F9" w:rsidRPr="003278DF" w:rsidRDefault="00D535F9" w:rsidP="00D535F9">
      <w:pPr>
        <w:ind w:firstLine="709"/>
        <w:jc w:val="both"/>
        <w:rPr>
          <w:sz w:val="28"/>
          <w:szCs w:val="28"/>
        </w:rPr>
      </w:pPr>
      <w:r w:rsidRPr="003278DF">
        <w:rPr>
          <w:sz w:val="28"/>
          <w:szCs w:val="28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D535F9" w:rsidRPr="003278DF" w:rsidRDefault="00D535F9" w:rsidP="00D535F9">
      <w:pPr>
        <w:ind w:firstLine="709"/>
        <w:jc w:val="both"/>
        <w:rPr>
          <w:sz w:val="28"/>
          <w:szCs w:val="28"/>
        </w:rPr>
      </w:pPr>
      <w:r w:rsidRPr="003278DF">
        <w:rPr>
          <w:sz w:val="28"/>
          <w:szCs w:val="28"/>
        </w:rPr>
        <w:t>степени достижения целей и решения задач муниципальной программы и входящих в нее подпрограмм и основных мероприятий;</w:t>
      </w:r>
    </w:p>
    <w:p w:rsidR="00D535F9" w:rsidRPr="003278DF" w:rsidRDefault="00D535F9" w:rsidP="00D535F9">
      <w:pPr>
        <w:ind w:firstLine="709"/>
        <w:jc w:val="both"/>
        <w:rPr>
          <w:sz w:val="28"/>
          <w:szCs w:val="28"/>
        </w:rPr>
      </w:pPr>
      <w:r w:rsidRPr="003278DF">
        <w:rPr>
          <w:sz w:val="28"/>
          <w:szCs w:val="28"/>
        </w:rPr>
        <w:t xml:space="preserve">степени соответствия запланированному уровню затрат и эффективности использования средств бюджета </w:t>
      </w:r>
      <w:r w:rsidR="00B04DDD">
        <w:rPr>
          <w:sz w:val="28"/>
          <w:szCs w:val="28"/>
        </w:rPr>
        <w:t>П</w:t>
      </w:r>
      <w:r w:rsidR="00B04DDD" w:rsidRPr="009602D9">
        <w:rPr>
          <w:sz w:val="28"/>
          <w:szCs w:val="28"/>
        </w:rPr>
        <w:t>о</w:t>
      </w:r>
      <w:r w:rsidR="00B04DDD" w:rsidRPr="009602D9">
        <w:rPr>
          <w:sz w:val="28"/>
          <w:szCs w:val="28"/>
        </w:rPr>
        <w:t>кровск</w:t>
      </w:r>
      <w:r w:rsidR="00B04DDD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  <w:r w:rsidRPr="003278DF">
        <w:rPr>
          <w:sz w:val="28"/>
          <w:szCs w:val="28"/>
        </w:rPr>
        <w:t>;</w:t>
      </w:r>
    </w:p>
    <w:p w:rsidR="00D535F9" w:rsidRPr="003278DF" w:rsidRDefault="00D535F9" w:rsidP="00D535F9">
      <w:pPr>
        <w:ind w:firstLine="709"/>
        <w:jc w:val="both"/>
        <w:rPr>
          <w:sz w:val="28"/>
          <w:szCs w:val="28"/>
        </w:rPr>
      </w:pPr>
      <w:r w:rsidRPr="003278DF">
        <w:rPr>
          <w:sz w:val="28"/>
          <w:szCs w:val="28"/>
        </w:rPr>
        <w:t>степени реализации мероприятий подпрограмм и основных мероприятий (достижения ожидаемых непосредственных результатов их реализации).</w:t>
      </w:r>
    </w:p>
    <w:p w:rsidR="00D535F9" w:rsidRPr="003278DF" w:rsidRDefault="00D535F9" w:rsidP="00D535F9">
      <w:pPr>
        <w:ind w:firstLine="709"/>
        <w:jc w:val="both"/>
        <w:rPr>
          <w:sz w:val="28"/>
          <w:szCs w:val="28"/>
        </w:rPr>
      </w:pPr>
      <w:r w:rsidRPr="003278DF">
        <w:rPr>
          <w:sz w:val="28"/>
          <w:szCs w:val="28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год.</w:t>
      </w:r>
    </w:p>
    <w:p w:rsidR="00D535F9" w:rsidRPr="003278DF" w:rsidRDefault="00D535F9" w:rsidP="00D535F9">
      <w:pPr>
        <w:ind w:firstLine="709"/>
        <w:jc w:val="both"/>
        <w:rPr>
          <w:sz w:val="28"/>
          <w:szCs w:val="28"/>
        </w:rPr>
      </w:pPr>
      <w:r w:rsidRPr="003278DF">
        <w:rPr>
          <w:sz w:val="28"/>
          <w:szCs w:val="28"/>
        </w:rPr>
        <w:t>При оценк</w:t>
      </w:r>
      <w:r>
        <w:rPr>
          <w:sz w:val="28"/>
          <w:szCs w:val="28"/>
        </w:rPr>
        <w:t>е</w:t>
      </w:r>
      <w:r w:rsidRPr="003278DF">
        <w:rPr>
          <w:sz w:val="28"/>
          <w:szCs w:val="28"/>
        </w:rPr>
        <w:t xml:space="preserve"> эффективности реализации муниц</w:t>
      </w:r>
      <w:r w:rsidRPr="003278DF">
        <w:rPr>
          <w:sz w:val="28"/>
          <w:szCs w:val="28"/>
        </w:rPr>
        <w:t>и</w:t>
      </w:r>
      <w:r w:rsidRPr="003278DF">
        <w:rPr>
          <w:sz w:val="28"/>
          <w:szCs w:val="28"/>
        </w:rPr>
        <w:t xml:space="preserve">пальной программы </w:t>
      </w:r>
      <w:r>
        <w:rPr>
          <w:sz w:val="28"/>
          <w:szCs w:val="28"/>
        </w:rPr>
        <w:t>необходимо</w:t>
      </w:r>
      <w:r w:rsidRPr="003278DF">
        <w:rPr>
          <w:sz w:val="28"/>
          <w:szCs w:val="28"/>
        </w:rPr>
        <w:t xml:space="preserve"> использовать положения </w:t>
      </w:r>
      <w:proofErr w:type="gramStart"/>
      <w:r w:rsidRPr="003278DF">
        <w:rPr>
          <w:sz w:val="28"/>
          <w:szCs w:val="28"/>
        </w:rPr>
        <w:t>методики оценки эффективности реализации муниципальной программы</w:t>
      </w:r>
      <w:proofErr w:type="gramEnd"/>
      <w:r w:rsidRPr="003278DF">
        <w:rPr>
          <w:sz w:val="28"/>
          <w:szCs w:val="28"/>
        </w:rPr>
        <w:t xml:space="preserve"> в с</w:t>
      </w:r>
      <w:r w:rsidRPr="003278DF">
        <w:rPr>
          <w:sz w:val="28"/>
          <w:szCs w:val="28"/>
        </w:rPr>
        <w:t>о</w:t>
      </w:r>
      <w:r w:rsidRPr="003278DF">
        <w:rPr>
          <w:sz w:val="28"/>
          <w:szCs w:val="28"/>
        </w:rPr>
        <w:t xml:space="preserve">ответствии с </w:t>
      </w:r>
      <w:hyperlink w:anchor="sub_1700" w:history="1">
        <w:r w:rsidRPr="003278DF">
          <w:rPr>
            <w:sz w:val="28"/>
            <w:szCs w:val="28"/>
          </w:rPr>
          <w:t>приложением № </w:t>
        </w:r>
      </w:hyperlink>
      <w:r>
        <w:rPr>
          <w:sz w:val="28"/>
          <w:szCs w:val="28"/>
        </w:rPr>
        <w:t>6</w:t>
      </w:r>
      <w:r w:rsidRPr="003278DF">
        <w:rPr>
          <w:sz w:val="28"/>
          <w:szCs w:val="28"/>
        </w:rPr>
        <w:t xml:space="preserve"> к настоящему Порядку.</w:t>
      </w:r>
    </w:p>
    <w:p w:rsidR="00D535F9" w:rsidRDefault="00D535F9" w:rsidP="00D535F9">
      <w:pPr>
        <w:jc w:val="both"/>
        <w:rPr>
          <w:sz w:val="28"/>
        </w:rPr>
      </w:pPr>
    </w:p>
    <w:p w:rsidR="00D535F9" w:rsidRDefault="00D535F9" w:rsidP="00D535F9">
      <w:pPr>
        <w:jc w:val="both"/>
        <w:rPr>
          <w:sz w:val="28"/>
        </w:rPr>
      </w:pPr>
    </w:p>
    <w:p w:rsidR="00D535F9" w:rsidRDefault="00D535F9" w:rsidP="00D535F9">
      <w:pPr>
        <w:jc w:val="both"/>
        <w:rPr>
          <w:sz w:val="28"/>
        </w:rPr>
      </w:pPr>
    </w:p>
    <w:p w:rsidR="00B04DDD" w:rsidRDefault="00B04DDD" w:rsidP="00B04DDD">
      <w:pPr>
        <w:jc w:val="both"/>
        <w:rPr>
          <w:sz w:val="28"/>
        </w:rPr>
      </w:pPr>
      <w:r>
        <w:rPr>
          <w:sz w:val="28"/>
        </w:rPr>
        <w:t>Глава</w:t>
      </w:r>
    </w:p>
    <w:p w:rsidR="00B04DDD" w:rsidRDefault="00B04DDD" w:rsidP="00B04DDD">
      <w:pPr>
        <w:jc w:val="both"/>
        <w:rPr>
          <w:sz w:val="28"/>
        </w:rPr>
      </w:pPr>
      <w:r>
        <w:rPr>
          <w:sz w:val="28"/>
        </w:rPr>
        <w:t>Покровского сельского поселения</w:t>
      </w:r>
    </w:p>
    <w:p w:rsidR="00A87D83" w:rsidRDefault="00B04DDD" w:rsidP="00E86669">
      <w:pPr>
        <w:jc w:val="both"/>
        <w:rPr>
          <w:sz w:val="28"/>
        </w:rPr>
      </w:pPr>
      <w:r>
        <w:rPr>
          <w:sz w:val="28"/>
        </w:rPr>
        <w:t>Новопокровского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В.В.Сидоров</w:t>
      </w:r>
    </w:p>
    <w:p w:rsidR="00C95E29" w:rsidRDefault="00C95E29" w:rsidP="00E86669">
      <w:pPr>
        <w:jc w:val="both"/>
        <w:rPr>
          <w:sz w:val="28"/>
        </w:rPr>
      </w:pPr>
    </w:p>
    <w:p w:rsidR="00C95E29" w:rsidRDefault="00C95E29" w:rsidP="00E86669">
      <w:pPr>
        <w:jc w:val="both"/>
        <w:rPr>
          <w:sz w:val="28"/>
        </w:rPr>
      </w:pPr>
    </w:p>
    <w:p w:rsidR="00A87D83" w:rsidRPr="009B5126" w:rsidRDefault="00A87D83" w:rsidP="00A87D83">
      <w:pPr>
        <w:ind w:left="5103"/>
        <w:rPr>
          <w:b/>
          <w:bCs/>
          <w:sz w:val="28"/>
          <w:szCs w:val="28"/>
        </w:rPr>
      </w:pPr>
      <w:bookmarkStart w:id="43" w:name="sub_1100"/>
      <w:r>
        <w:rPr>
          <w:rStyle w:val="af1"/>
          <w:b w:val="0"/>
          <w:sz w:val="28"/>
          <w:szCs w:val="28"/>
        </w:rPr>
        <w:lastRenderedPageBreak/>
        <w:t>ПРИЛОЖЕНИЕ №</w:t>
      </w:r>
      <w:r w:rsidRPr="009B5126">
        <w:rPr>
          <w:rStyle w:val="af1"/>
          <w:b w:val="0"/>
          <w:sz w:val="28"/>
          <w:szCs w:val="28"/>
        </w:rPr>
        <w:t> 1</w:t>
      </w:r>
    </w:p>
    <w:bookmarkEnd w:id="43"/>
    <w:p w:rsidR="00A87D83" w:rsidRPr="008A681E" w:rsidRDefault="00A87D83" w:rsidP="00A87D83">
      <w:pPr>
        <w:ind w:left="5103"/>
        <w:rPr>
          <w:rStyle w:val="af1"/>
          <w:bCs w:val="0"/>
          <w:sz w:val="28"/>
          <w:szCs w:val="28"/>
        </w:rPr>
      </w:pPr>
      <w:r w:rsidRPr="008A681E">
        <w:rPr>
          <w:rStyle w:val="af1"/>
          <w:b w:val="0"/>
          <w:sz w:val="28"/>
          <w:szCs w:val="28"/>
        </w:rPr>
        <w:t xml:space="preserve">к </w:t>
      </w:r>
      <w:hyperlink w:anchor="sub_1000" w:history="1">
        <w:r w:rsidRPr="008A681E">
          <w:rPr>
            <w:rStyle w:val="af1"/>
            <w:b w:val="0"/>
            <w:sz w:val="28"/>
            <w:szCs w:val="28"/>
          </w:rPr>
          <w:t>Порядку</w:t>
        </w:r>
      </w:hyperlink>
    </w:p>
    <w:p w:rsidR="00A87D83" w:rsidRDefault="00A87D83" w:rsidP="00A87D83">
      <w:pPr>
        <w:ind w:left="5103"/>
        <w:rPr>
          <w:rStyle w:val="af1"/>
          <w:b w:val="0"/>
          <w:sz w:val="28"/>
          <w:szCs w:val="28"/>
        </w:rPr>
      </w:pPr>
      <w:r w:rsidRPr="009B5126">
        <w:rPr>
          <w:rStyle w:val="af1"/>
          <w:b w:val="0"/>
          <w:sz w:val="28"/>
          <w:szCs w:val="28"/>
        </w:rPr>
        <w:t>принятия решения о разработке,</w:t>
      </w:r>
      <w:r>
        <w:rPr>
          <w:rStyle w:val="af1"/>
          <w:b w:val="0"/>
          <w:sz w:val="28"/>
          <w:szCs w:val="28"/>
        </w:rPr>
        <w:t xml:space="preserve"> </w:t>
      </w:r>
      <w:r w:rsidRPr="009B5126">
        <w:rPr>
          <w:rStyle w:val="af1"/>
          <w:b w:val="0"/>
          <w:sz w:val="28"/>
          <w:szCs w:val="28"/>
        </w:rPr>
        <w:t>формирования, реализации</w:t>
      </w:r>
      <w:r>
        <w:rPr>
          <w:rStyle w:val="af1"/>
          <w:b w:val="0"/>
          <w:sz w:val="28"/>
          <w:szCs w:val="28"/>
        </w:rPr>
        <w:t xml:space="preserve"> </w:t>
      </w:r>
      <w:r w:rsidRPr="009B5126">
        <w:rPr>
          <w:rStyle w:val="af1"/>
          <w:b w:val="0"/>
          <w:sz w:val="28"/>
          <w:szCs w:val="28"/>
        </w:rPr>
        <w:t>и оценки эффективности</w:t>
      </w:r>
      <w:r>
        <w:rPr>
          <w:rStyle w:val="af1"/>
          <w:b w:val="0"/>
          <w:sz w:val="28"/>
          <w:szCs w:val="28"/>
        </w:rPr>
        <w:t xml:space="preserve"> </w:t>
      </w:r>
      <w:r w:rsidRPr="009B5126">
        <w:rPr>
          <w:rStyle w:val="af1"/>
          <w:b w:val="0"/>
          <w:sz w:val="28"/>
          <w:szCs w:val="28"/>
        </w:rPr>
        <w:t xml:space="preserve">реализации </w:t>
      </w:r>
    </w:p>
    <w:p w:rsidR="00A87D83" w:rsidRDefault="00A87D83" w:rsidP="00A87D83">
      <w:pPr>
        <w:ind w:left="5103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муниципальных </w:t>
      </w:r>
      <w:r w:rsidRPr="009B5126">
        <w:rPr>
          <w:rStyle w:val="af1"/>
          <w:b w:val="0"/>
          <w:sz w:val="28"/>
          <w:szCs w:val="28"/>
        </w:rPr>
        <w:t xml:space="preserve">программ </w:t>
      </w:r>
    </w:p>
    <w:p w:rsidR="00A87D83" w:rsidRDefault="00B04DDD" w:rsidP="00A87D83">
      <w:pPr>
        <w:ind w:left="5103"/>
        <w:rPr>
          <w:rStyle w:val="af1"/>
          <w:b w:val="0"/>
          <w:spacing w:val="-20"/>
          <w:sz w:val="28"/>
          <w:szCs w:val="28"/>
        </w:rPr>
      </w:pPr>
      <w:r>
        <w:rPr>
          <w:rStyle w:val="af1"/>
          <w:b w:val="0"/>
          <w:spacing w:val="-20"/>
          <w:sz w:val="28"/>
          <w:szCs w:val="28"/>
        </w:rPr>
        <w:t>Покровского</w:t>
      </w:r>
      <w:r w:rsidR="00A87D83" w:rsidRPr="00242F79">
        <w:rPr>
          <w:rStyle w:val="af1"/>
          <w:b w:val="0"/>
          <w:spacing w:val="-20"/>
          <w:sz w:val="28"/>
          <w:szCs w:val="28"/>
        </w:rPr>
        <w:t xml:space="preserve"> сельского посел</w:t>
      </w:r>
      <w:r w:rsidR="00A87D83" w:rsidRPr="00242F79">
        <w:rPr>
          <w:rStyle w:val="af1"/>
          <w:b w:val="0"/>
          <w:spacing w:val="-20"/>
          <w:sz w:val="28"/>
          <w:szCs w:val="28"/>
        </w:rPr>
        <w:t>е</w:t>
      </w:r>
      <w:r w:rsidR="00A87D83" w:rsidRPr="00242F79">
        <w:rPr>
          <w:rStyle w:val="af1"/>
          <w:b w:val="0"/>
          <w:spacing w:val="-20"/>
          <w:sz w:val="28"/>
          <w:szCs w:val="28"/>
        </w:rPr>
        <w:t>ния</w:t>
      </w:r>
    </w:p>
    <w:p w:rsidR="00A87D83" w:rsidRPr="00242F79" w:rsidRDefault="00A87D83" w:rsidP="00A87D83">
      <w:pPr>
        <w:ind w:left="5103"/>
        <w:rPr>
          <w:spacing w:val="-20"/>
          <w:sz w:val="28"/>
          <w:szCs w:val="28"/>
        </w:rPr>
      </w:pPr>
      <w:r>
        <w:rPr>
          <w:rStyle w:val="af1"/>
          <w:b w:val="0"/>
          <w:spacing w:val="-20"/>
          <w:sz w:val="28"/>
          <w:szCs w:val="28"/>
        </w:rPr>
        <w:t>Новопокровского района</w:t>
      </w:r>
    </w:p>
    <w:p w:rsidR="00A87D83" w:rsidRDefault="00A87D83" w:rsidP="00A87D83">
      <w:pPr>
        <w:rPr>
          <w:sz w:val="28"/>
          <w:szCs w:val="28"/>
        </w:rPr>
      </w:pPr>
    </w:p>
    <w:p w:rsidR="00A87D83" w:rsidRDefault="00A87D83" w:rsidP="00A87D83">
      <w:pPr>
        <w:rPr>
          <w:sz w:val="28"/>
          <w:szCs w:val="28"/>
        </w:rPr>
      </w:pPr>
    </w:p>
    <w:p w:rsidR="00A87D83" w:rsidRPr="009B5126" w:rsidRDefault="00A87D83" w:rsidP="00A87D83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1120"/>
        <w:gridCol w:w="3133"/>
      </w:tblGrid>
      <w:tr w:rsidR="00A87D83" w:rsidRPr="009B5126" w:rsidTr="0018752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7D83" w:rsidRPr="00C27693" w:rsidRDefault="00A87D83" w:rsidP="00187523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A87D83" w:rsidRDefault="00A87D83" w:rsidP="00187523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69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="00B04DDD" w:rsidRPr="00B04DDD">
              <w:rPr>
                <w:rStyle w:val="af1"/>
                <w:rFonts w:ascii="Times New Roman" w:hAnsi="Times New Roman" w:cs="Times New Roman"/>
                <w:b w:val="0"/>
                <w:spacing w:val="-20"/>
                <w:sz w:val="28"/>
                <w:szCs w:val="28"/>
              </w:rPr>
              <w:t>Покровского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87D83" w:rsidRPr="00BA1608" w:rsidRDefault="00A87D83" w:rsidP="00187523">
            <w:pPr>
              <w:pStyle w:val="af3"/>
              <w:jc w:val="center"/>
            </w:pPr>
            <w:r w:rsidRPr="00BA1608"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</w:p>
        </w:tc>
      </w:tr>
      <w:tr w:rsidR="00A87D83" w:rsidRPr="009B5126" w:rsidTr="00187523">
        <w:tblPrEx>
          <w:tblCellMar>
            <w:top w:w="0" w:type="dxa"/>
            <w:bottom w:w="0" w:type="dxa"/>
          </w:tblCellMar>
        </w:tblPrEx>
        <w:tc>
          <w:tcPr>
            <w:tcW w:w="6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D83" w:rsidRPr="009B5126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D83" w:rsidRPr="009B5126" w:rsidRDefault="00A87D83" w:rsidP="00187523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7D83" w:rsidRPr="009B5126" w:rsidTr="0018752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D83" w:rsidRPr="00921B4A" w:rsidRDefault="00A87D83" w:rsidP="0018752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D83" w:rsidRPr="009B5126" w:rsidTr="00187523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87D83" w:rsidRPr="00921B4A" w:rsidRDefault="00A87D83" w:rsidP="0018752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</w:t>
            </w:r>
            <w:r w:rsidRPr="009B5126">
              <w:rPr>
                <w:rFonts w:ascii="Times New Roman" w:hAnsi="Times New Roman" w:cs="Times New Roman"/>
                <w:sz w:val="28"/>
                <w:szCs w:val="28"/>
              </w:rPr>
              <w:t xml:space="preserve"> програ</w:t>
            </w:r>
            <w:r w:rsidRPr="009B51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B5126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  <w:p w:rsidR="00A87D83" w:rsidRPr="00921B4A" w:rsidRDefault="00A87D83" w:rsidP="00187523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D83" w:rsidRPr="009B5126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D83" w:rsidRPr="009B5126" w:rsidTr="00187523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87D83" w:rsidRPr="00921B4A" w:rsidRDefault="00A87D83" w:rsidP="0018752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6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  <w:p w:rsidR="00A87D83" w:rsidRPr="00921B4A" w:rsidRDefault="00A87D83" w:rsidP="00187523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D83" w:rsidRPr="009B5126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D83" w:rsidRPr="009B5126" w:rsidTr="00187523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87D83" w:rsidRDefault="00A87D83" w:rsidP="0018752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</w:t>
            </w:r>
            <w:r w:rsidRPr="009B512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A87D83" w:rsidRPr="00921B4A" w:rsidRDefault="00A87D83" w:rsidP="00187523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D83" w:rsidRPr="009B5126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D83" w:rsidRPr="009B5126" w:rsidTr="00187523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87D83" w:rsidRDefault="00A87D83" w:rsidP="0018752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</w:t>
            </w:r>
            <w:r w:rsidRPr="009B5126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9B5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512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A87D83" w:rsidRPr="00921B4A" w:rsidRDefault="00A87D83" w:rsidP="00187523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D83" w:rsidRPr="009B5126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D83" w:rsidRPr="009B5126" w:rsidTr="00187523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87D83" w:rsidRDefault="00A87D83" w:rsidP="0018752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</w:t>
            </w:r>
            <w:r w:rsidRPr="009B512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A87D83" w:rsidRPr="00921B4A" w:rsidRDefault="00A87D83" w:rsidP="00187523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D83" w:rsidRPr="009B5126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D83" w:rsidRPr="009B5126" w:rsidTr="00187523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87D83" w:rsidRDefault="00A87D83" w:rsidP="0018752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</w:t>
            </w:r>
            <w:r w:rsidRPr="009B512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A87D83" w:rsidRPr="00921B4A" w:rsidRDefault="00A87D83" w:rsidP="00187523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D83" w:rsidRPr="009B5126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D83" w:rsidRPr="009B5126" w:rsidTr="00187523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87D83" w:rsidRDefault="00A87D83" w:rsidP="0018752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6">
              <w:rPr>
                <w:rFonts w:ascii="Times New Roman" w:hAnsi="Times New Roman" w:cs="Times New Roman"/>
                <w:sz w:val="28"/>
                <w:szCs w:val="28"/>
              </w:rPr>
              <w:t>Перечень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евых показателей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r w:rsidRPr="009B512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A87D83" w:rsidRPr="00921B4A" w:rsidRDefault="00A87D83" w:rsidP="00187523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D83" w:rsidRPr="009B5126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D83" w:rsidRPr="009B5126" w:rsidTr="00187523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87D83" w:rsidRDefault="00A87D83" w:rsidP="0018752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6">
              <w:rPr>
                <w:rFonts w:ascii="Times New Roman" w:hAnsi="Times New Roman" w:cs="Times New Roman"/>
                <w:sz w:val="28"/>
                <w:szCs w:val="28"/>
              </w:rPr>
              <w:t xml:space="preserve">Этапы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9B512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A87D83" w:rsidRPr="00921B4A" w:rsidRDefault="00A87D83" w:rsidP="00187523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D83" w:rsidRPr="009B5126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D83" w:rsidRPr="009B5126" w:rsidTr="00187523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87D83" w:rsidRDefault="00A87D83" w:rsidP="0018752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6">
              <w:rPr>
                <w:rFonts w:ascii="Times New Roman" w:hAnsi="Times New Roman" w:cs="Times New Roman"/>
                <w:sz w:val="28"/>
                <w:szCs w:val="28"/>
              </w:rPr>
              <w:t>Объемы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ассигнований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ниципальной</w:t>
            </w:r>
            <w:r w:rsidRPr="009B512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A87D83" w:rsidRPr="00921B4A" w:rsidRDefault="00A87D83" w:rsidP="00187523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D83" w:rsidRPr="009B5126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D83" w:rsidRPr="009B5126" w:rsidTr="00187523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87D83" w:rsidRPr="008F3957" w:rsidRDefault="00A87D83" w:rsidP="0018752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95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F395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муниципал</w:t>
            </w:r>
            <w:r w:rsidRPr="008F39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F3957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  <w:p w:rsidR="008F3957" w:rsidRPr="008F3957" w:rsidRDefault="008F3957" w:rsidP="00187523">
            <w:pPr>
              <w:rPr>
                <w:sz w:val="28"/>
                <w:szCs w:val="28"/>
              </w:rPr>
            </w:pPr>
          </w:p>
          <w:p w:rsidR="008F3957" w:rsidRPr="008F3957" w:rsidRDefault="008F3957" w:rsidP="00187523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D83" w:rsidRPr="009B5126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957" w:rsidRDefault="008F3957" w:rsidP="008F3957">
      <w:pPr>
        <w:jc w:val="both"/>
        <w:rPr>
          <w:sz w:val="28"/>
        </w:rPr>
      </w:pPr>
      <w:r>
        <w:rPr>
          <w:sz w:val="28"/>
        </w:rPr>
        <w:t>Глава</w:t>
      </w:r>
    </w:p>
    <w:p w:rsidR="008F3957" w:rsidRDefault="008F3957" w:rsidP="008F3957">
      <w:pPr>
        <w:jc w:val="both"/>
        <w:rPr>
          <w:sz w:val="28"/>
        </w:rPr>
      </w:pPr>
      <w:r>
        <w:rPr>
          <w:sz w:val="28"/>
        </w:rPr>
        <w:t>Покровского сельского поселения</w:t>
      </w:r>
    </w:p>
    <w:p w:rsidR="00A87D83" w:rsidRPr="00C95E29" w:rsidRDefault="008F3957" w:rsidP="00C95E29">
      <w:pPr>
        <w:jc w:val="both"/>
        <w:rPr>
          <w:sz w:val="28"/>
        </w:rPr>
        <w:sectPr w:rsidR="00A87D83" w:rsidRPr="00C95E29" w:rsidSect="00FA4B0C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</w:rPr>
        <w:t>Новопокровского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В.В.Сидоров</w:t>
      </w:r>
    </w:p>
    <w:p w:rsidR="00A87D83" w:rsidRDefault="00A87D83" w:rsidP="00A87D83">
      <w:pPr>
        <w:rPr>
          <w:sz w:val="28"/>
          <w:szCs w:val="28"/>
        </w:rPr>
      </w:pPr>
    </w:p>
    <w:p w:rsidR="00A87D83" w:rsidRPr="009B5126" w:rsidRDefault="00A87D83" w:rsidP="00A87D83">
      <w:pPr>
        <w:ind w:left="9356"/>
        <w:rPr>
          <w:b/>
          <w:bCs/>
          <w:sz w:val="28"/>
          <w:szCs w:val="28"/>
        </w:rPr>
      </w:pPr>
      <w:r>
        <w:rPr>
          <w:rStyle w:val="af1"/>
          <w:b w:val="0"/>
          <w:sz w:val="28"/>
          <w:szCs w:val="28"/>
        </w:rPr>
        <w:t>ПРИЛОЖЕНИЕ №</w:t>
      </w:r>
      <w:r w:rsidRPr="009B5126">
        <w:rPr>
          <w:rStyle w:val="af1"/>
          <w:b w:val="0"/>
          <w:sz w:val="28"/>
          <w:szCs w:val="28"/>
        </w:rPr>
        <w:t> </w:t>
      </w:r>
      <w:r>
        <w:rPr>
          <w:rStyle w:val="af1"/>
          <w:b w:val="0"/>
          <w:sz w:val="28"/>
          <w:szCs w:val="28"/>
        </w:rPr>
        <w:t>2</w:t>
      </w:r>
    </w:p>
    <w:p w:rsidR="00A87D83" w:rsidRPr="008A681E" w:rsidRDefault="00A87D83" w:rsidP="00A87D83">
      <w:pPr>
        <w:ind w:left="9356"/>
        <w:rPr>
          <w:rStyle w:val="af1"/>
          <w:bCs w:val="0"/>
          <w:sz w:val="28"/>
          <w:szCs w:val="28"/>
        </w:rPr>
      </w:pPr>
      <w:r w:rsidRPr="008A681E">
        <w:rPr>
          <w:rStyle w:val="af1"/>
          <w:b w:val="0"/>
          <w:sz w:val="28"/>
          <w:szCs w:val="28"/>
        </w:rPr>
        <w:t xml:space="preserve">к </w:t>
      </w:r>
      <w:hyperlink w:anchor="sub_1000" w:history="1">
        <w:r w:rsidRPr="008A681E">
          <w:rPr>
            <w:rStyle w:val="af1"/>
            <w:b w:val="0"/>
            <w:sz w:val="28"/>
            <w:szCs w:val="28"/>
          </w:rPr>
          <w:t>Порядку</w:t>
        </w:r>
      </w:hyperlink>
    </w:p>
    <w:p w:rsidR="00A87D83" w:rsidRDefault="00A87D83" w:rsidP="00A87D83">
      <w:pPr>
        <w:ind w:left="9356"/>
        <w:rPr>
          <w:rStyle w:val="af1"/>
          <w:b w:val="0"/>
          <w:sz w:val="28"/>
          <w:szCs w:val="28"/>
        </w:rPr>
      </w:pPr>
      <w:r w:rsidRPr="009B5126">
        <w:rPr>
          <w:rStyle w:val="af1"/>
          <w:b w:val="0"/>
          <w:sz w:val="28"/>
          <w:szCs w:val="28"/>
        </w:rPr>
        <w:t>принятия решения о разработке,</w:t>
      </w:r>
      <w:r>
        <w:rPr>
          <w:rStyle w:val="af1"/>
          <w:b w:val="0"/>
          <w:sz w:val="28"/>
          <w:szCs w:val="28"/>
        </w:rPr>
        <w:t xml:space="preserve"> </w:t>
      </w:r>
    </w:p>
    <w:p w:rsidR="00A87D83" w:rsidRDefault="00A87D83" w:rsidP="00A87D83">
      <w:pPr>
        <w:ind w:left="9356"/>
        <w:rPr>
          <w:rStyle w:val="af1"/>
          <w:b w:val="0"/>
          <w:sz w:val="28"/>
          <w:szCs w:val="28"/>
        </w:rPr>
      </w:pPr>
      <w:r w:rsidRPr="009B5126">
        <w:rPr>
          <w:rStyle w:val="af1"/>
          <w:b w:val="0"/>
          <w:sz w:val="28"/>
          <w:szCs w:val="28"/>
        </w:rPr>
        <w:t>формирования, реализации</w:t>
      </w:r>
      <w:r>
        <w:rPr>
          <w:rStyle w:val="af1"/>
          <w:b w:val="0"/>
          <w:sz w:val="28"/>
          <w:szCs w:val="28"/>
        </w:rPr>
        <w:t xml:space="preserve"> </w:t>
      </w:r>
      <w:r w:rsidRPr="009B5126">
        <w:rPr>
          <w:rStyle w:val="af1"/>
          <w:b w:val="0"/>
          <w:sz w:val="28"/>
          <w:szCs w:val="28"/>
        </w:rPr>
        <w:t xml:space="preserve">и оценки </w:t>
      </w:r>
    </w:p>
    <w:p w:rsidR="00A30571" w:rsidRDefault="00A87D83" w:rsidP="00A87D83">
      <w:pPr>
        <w:ind w:left="9356"/>
        <w:rPr>
          <w:rStyle w:val="af1"/>
          <w:b w:val="0"/>
          <w:sz w:val="28"/>
          <w:szCs w:val="28"/>
        </w:rPr>
      </w:pPr>
      <w:r w:rsidRPr="009B5126">
        <w:rPr>
          <w:rStyle w:val="af1"/>
          <w:b w:val="0"/>
          <w:sz w:val="28"/>
          <w:szCs w:val="28"/>
        </w:rPr>
        <w:t>эффективности</w:t>
      </w:r>
      <w:r>
        <w:rPr>
          <w:rStyle w:val="af1"/>
          <w:b w:val="0"/>
          <w:sz w:val="28"/>
          <w:szCs w:val="28"/>
        </w:rPr>
        <w:t xml:space="preserve"> </w:t>
      </w:r>
      <w:r w:rsidRPr="009B5126">
        <w:rPr>
          <w:rStyle w:val="af1"/>
          <w:b w:val="0"/>
          <w:sz w:val="28"/>
          <w:szCs w:val="28"/>
        </w:rPr>
        <w:t xml:space="preserve">реализации </w:t>
      </w:r>
      <w:r>
        <w:rPr>
          <w:rStyle w:val="af1"/>
          <w:b w:val="0"/>
          <w:sz w:val="28"/>
          <w:szCs w:val="28"/>
        </w:rPr>
        <w:t xml:space="preserve">муниципальных </w:t>
      </w:r>
      <w:r w:rsidRPr="009B5126">
        <w:rPr>
          <w:rStyle w:val="af1"/>
          <w:b w:val="0"/>
          <w:sz w:val="28"/>
          <w:szCs w:val="28"/>
        </w:rPr>
        <w:t xml:space="preserve">программ </w:t>
      </w:r>
    </w:p>
    <w:p w:rsidR="00A87D83" w:rsidRDefault="00A30571" w:rsidP="00A87D83">
      <w:pPr>
        <w:ind w:left="9356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>П</w:t>
      </w:r>
      <w:r w:rsidR="00A87D83">
        <w:rPr>
          <w:rStyle w:val="af1"/>
          <w:b w:val="0"/>
          <w:sz w:val="28"/>
          <w:szCs w:val="28"/>
        </w:rPr>
        <w:t xml:space="preserve">окровского сельского </w:t>
      </w:r>
    </w:p>
    <w:p w:rsidR="00A87D83" w:rsidRDefault="00A87D83" w:rsidP="00A87D83">
      <w:pPr>
        <w:ind w:left="9356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>пос</w:t>
      </w:r>
      <w:r>
        <w:rPr>
          <w:rStyle w:val="af1"/>
          <w:b w:val="0"/>
          <w:sz w:val="28"/>
          <w:szCs w:val="28"/>
        </w:rPr>
        <w:t>е</w:t>
      </w:r>
      <w:r>
        <w:rPr>
          <w:rStyle w:val="af1"/>
          <w:b w:val="0"/>
          <w:sz w:val="28"/>
          <w:szCs w:val="28"/>
        </w:rPr>
        <w:t>ления Новопокровского района</w:t>
      </w:r>
    </w:p>
    <w:p w:rsidR="00A87D83" w:rsidRDefault="00A87D83" w:rsidP="00A87D83">
      <w:pPr>
        <w:ind w:left="9356"/>
        <w:rPr>
          <w:rStyle w:val="af1"/>
          <w:b w:val="0"/>
          <w:sz w:val="28"/>
          <w:szCs w:val="28"/>
        </w:rPr>
      </w:pPr>
    </w:p>
    <w:p w:rsidR="00A87D83" w:rsidRDefault="00A87D83" w:rsidP="00A87D83">
      <w:pPr>
        <w:ind w:left="9356"/>
        <w:rPr>
          <w:rStyle w:val="af1"/>
          <w:b w:val="0"/>
          <w:sz w:val="28"/>
          <w:szCs w:val="28"/>
        </w:rPr>
      </w:pPr>
    </w:p>
    <w:p w:rsidR="00A87D83" w:rsidRDefault="00A87D83" w:rsidP="00A87D83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ЦЕЛЕВЫЕ ПОКАЗАТЕЛИ</w:t>
      </w:r>
      <w:r w:rsidRPr="00492F92">
        <w:rPr>
          <w:sz w:val="28"/>
          <w:szCs w:val="28"/>
        </w:rPr>
        <w:t xml:space="preserve"> </w:t>
      </w:r>
    </w:p>
    <w:p w:rsidR="00A87D83" w:rsidRPr="00492F92" w:rsidRDefault="00A87D83" w:rsidP="00A87D83">
      <w:pPr>
        <w:jc w:val="center"/>
        <w:rPr>
          <w:sz w:val="28"/>
          <w:szCs w:val="28"/>
        </w:rPr>
      </w:pPr>
      <w:r w:rsidRPr="00492F92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A30571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Новопокровского района</w:t>
      </w:r>
    </w:p>
    <w:p w:rsidR="00A87D83" w:rsidRDefault="00A87D83" w:rsidP="00A87D83">
      <w:pPr>
        <w:ind w:firstLine="698"/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69"/>
        <w:gridCol w:w="8799"/>
      </w:tblGrid>
      <w:tr w:rsidR="00A87D83" w:rsidRPr="00D238A2" w:rsidTr="00187523">
        <w:tblPrEx>
          <w:tblCellMar>
            <w:top w:w="0" w:type="dxa"/>
            <w:bottom w:w="0" w:type="dxa"/>
          </w:tblCellMar>
        </w:tblPrEx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D83" w:rsidRPr="00D238A2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D83" w:rsidRPr="00D238A2" w:rsidRDefault="00A87D83" w:rsidP="00187523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87D83" w:rsidRDefault="00A87D83" w:rsidP="00A87D83">
      <w:pPr>
        <w:ind w:firstLine="698"/>
        <w:jc w:val="right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4689"/>
        <w:gridCol w:w="2748"/>
        <w:gridCol w:w="1276"/>
        <w:gridCol w:w="1276"/>
        <w:gridCol w:w="1276"/>
        <w:gridCol w:w="1276"/>
        <w:gridCol w:w="1787"/>
      </w:tblGrid>
      <w:tr w:rsidR="00A87D83" w:rsidRPr="00492F92" w:rsidTr="00187523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2F9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92F92">
              <w:rPr>
                <w:rFonts w:ascii="Times New Roman" w:hAnsi="Times New Roman" w:cs="Times New Roman"/>
              </w:rPr>
              <w:t>/</w:t>
            </w:r>
            <w:proofErr w:type="spellStart"/>
            <w:r w:rsidRPr="00492F9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89" w:type="dxa"/>
            <w:vMerge w:val="restart"/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2748" w:type="dxa"/>
            <w:vMerge w:val="restart"/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891" w:type="dxa"/>
            <w:gridSpan w:val="5"/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A87D83" w:rsidRPr="00492F92" w:rsidTr="00187523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vMerge/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Merge/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1-й год реализ</w:t>
            </w:r>
            <w:r w:rsidRPr="00492F92">
              <w:rPr>
                <w:rFonts w:ascii="Times New Roman" w:hAnsi="Times New Roman" w:cs="Times New Roman"/>
              </w:rPr>
              <w:t>а</w:t>
            </w:r>
            <w:r w:rsidRPr="00492F9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276" w:type="dxa"/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2-й год реализ</w:t>
            </w:r>
            <w:r w:rsidRPr="00492F92">
              <w:rPr>
                <w:rFonts w:ascii="Times New Roman" w:hAnsi="Times New Roman" w:cs="Times New Roman"/>
              </w:rPr>
              <w:t>а</w:t>
            </w:r>
            <w:r w:rsidRPr="00492F9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276" w:type="dxa"/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3-й год реализ</w:t>
            </w:r>
            <w:r w:rsidRPr="00492F92">
              <w:rPr>
                <w:rFonts w:ascii="Times New Roman" w:hAnsi="Times New Roman" w:cs="Times New Roman"/>
              </w:rPr>
              <w:t>а</w:t>
            </w:r>
            <w:r w:rsidRPr="00492F9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276" w:type="dxa"/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87" w:type="dxa"/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 xml:space="preserve">№ </w:t>
            </w:r>
          </w:p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год реализации</w:t>
            </w:r>
          </w:p>
        </w:tc>
      </w:tr>
    </w:tbl>
    <w:p w:rsidR="00A87D83" w:rsidRPr="00492F92" w:rsidRDefault="00A87D83" w:rsidP="00A87D83">
      <w:pPr>
        <w:ind w:firstLine="698"/>
        <w:jc w:val="right"/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689"/>
        <w:gridCol w:w="2748"/>
        <w:gridCol w:w="1276"/>
        <w:gridCol w:w="1276"/>
        <w:gridCol w:w="1276"/>
        <w:gridCol w:w="1276"/>
        <w:gridCol w:w="1787"/>
      </w:tblGrid>
      <w:tr w:rsidR="00A87D83" w:rsidRPr="00D238A2" w:rsidTr="0018752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87D83" w:rsidRPr="00D238A2" w:rsidTr="0018752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492F9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Муниципальная</w:t>
            </w:r>
            <w:r>
              <w:rPr>
                <w:rFonts w:ascii="Times New Roman" w:hAnsi="Times New Roman" w:cs="Times New Roman"/>
              </w:rPr>
              <w:t xml:space="preserve"> программа «</w:t>
            </w:r>
            <w:r w:rsidRPr="00492F92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_______________________________»</w:t>
            </w:r>
          </w:p>
        </w:tc>
      </w:tr>
      <w:tr w:rsidR="00A87D83" w:rsidRPr="00D238A2" w:rsidTr="0018752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D238A2" w:rsidTr="0018752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D238A2" w:rsidTr="0018752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D238A2" w:rsidTr="0018752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492F9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Подпрограмма № </w:t>
            </w:r>
            <w:r>
              <w:rPr>
                <w:rFonts w:ascii="Times New Roman" w:hAnsi="Times New Roman" w:cs="Times New Roman"/>
              </w:rPr>
              <w:t>1 «</w:t>
            </w:r>
            <w:r w:rsidRPr="00492F92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_______________________________»</w:t>
            </w:r>
          </w:p>
        </w:tc>
      </w:tr>
      <w:tr w:rsidR="00A87D83" w:rsidRPr="00D238A2" w:rsidTr="0018752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D238A2" w:rsidTr="0018752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D238A2" w:rsidTr="0018752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D238A2" w:rsidTr="0018752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4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492F9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Подпрограмма №</w:t>
            </w:r>
            <w:r>
              <w:rPr>
                <w:rFonts w:ascii="Times New Roman" w:hAnsi="Times New Roman" w:cs="Times New Roman"/>
              </w:rPr>
              <w:t> 2 «</w:t>
            </w:r>
            <w:r w:rsidRPr="00492F92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_______________________________»</w:t>
            </w:r>
          </w:p>
        </w:tc>
      </w:tr>
      <w:tr w:rsidR="00A87D83" w:rsidRPr="00D238A2" w:rsidTr="0018752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D238A2" w:rsidTr="0018752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lastRenderedPageBreak/>
              <w:t>2.2.2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D238A2" w:rsidTr="0018752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D238A2" w:rsidTr="0018752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492F9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Основное мероприятие №</w:t>
            </w:r>
            <w:r>
              <w:rPr>
                <w:rFonts w:ascii="Times New Roman" w:hAnsi="Times New Roman" w:cs="Times New Roman"/>
              </w:rPr>
              <w:t> 1 «</w:t>
            </w:r>
            <w:r w:rsidRPr="00492F92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_______________________________»</w:t>
            </w:r>
          </w:p>
        </w:tc>
      </w:tr>
      <w:tr w:rsidR="00A87D83" w:rsidRPr="00D238A2" w:rsidTr="0018752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D238A2" w:rsidTr="0018752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D238A2" w:rsidTr="0018752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4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492F9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Основное мероприятие №</w:t>
            </w:r>
            <w:r>
              <w:rPr>
                <w:rFonts w:ascii="Times New Roman" w:hAnsi="Times New Roman" w:cs="Times New Roman"/>
              </w:rPr>
              <w:t> 2 «</w:t>
            </w:r>
            <w:r w:rsidRPr="00492F92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_______________________________»</w:t>
            </w:r>
          </w:p>
        </w:tc>
      </w:tr>
      <w:tr w:rsidR="00A87D83" w:rsidRPr="00D238A2" w:rsidTr="0018752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D238A2" w:rsidTr="0018752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492F9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:rsidR="00A87D83" w:rsidRDefault="00A87D83" w:rsidP="00A87D83">
      <w:pPr>
        <w:rPr>
          <w:sz w:val="28"/>
          <w:szCs w:val="28"/>
        </w:rPr>
      </w:pPr>
    </w:p>
    <w:p w:rsidR="00A87D83" w:rsidRDefault="00A87D83" w:rsidP="00A87D83">
      <w:pPr>
        <w:rPr>
          <w:sz w:val="28"/>
          <w:szCs w:val="28"/>
        </w:rPr>
      </w:pPr>
    </w:p>
    <w:p w:rsidR="00A30571" w:rsidRDefault="00A30571" w:rsidP="00A87D83">
      <w:pPr>
        <w:rPr>
          <w:sz w:val="28"/>
          <w:szCs w:val="28"/>
        </w:rPr>
      </w:pPr>
    </w:p>
    <w:p w:rsidR="00A30571" w:rsidRDefault="00A30571" w:rsidP="00A30571">
      <w:pPr>
        <w:jc w:val="both"/>
        <w:rPr>
          <w:sz w:val="28"/>
        </w:rPr>
      </w:pPr>
      <w:r>
        <w:rPr>
          <w:sz w:val="28"/>
        </w:rPr>
        <w:t>Глава</w:t>
      </w:r>
    </w:p>
    <w:p w:rsidR="00A30571" w:rsidRDefault="00A30571" w:rsidP="00A30571">
      <w:pPr>
        <w:jc w:val="both"/>
        <w:rPr>
          <w:sz w:val="28"/>
        </w:rPr>
      </w:pPr>
      <w:r>
        <w:rPr>
          <w:sz w:val="28"/>
        </w:rPr>
        <w:t>Покровского сельского поселения</w:t>
      </w:r>
    </w:p>
    <w:p w:rsidR="00A30571" w:rsidRDefault="00A30571" w:rsidP="00A30571">
      <w:pPr>
        <w:jc w:val="both"/>
        <w:rPr>
          <w:sz w:val="28"/>
        </w:rPr>
      </w:pPr>
      <w:r>
        <w:rPr>
          <w:sz w:val="28"/>
        </w:rPr>
        <w:t>Новопокровского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В.В.Сидоров</w:t>
      </w: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C95E29" w:rsidRDefault="00C95E29" w:rsidP="00E86669">
      <w:pPr>
        <w:jc w:val="both"/>
        <w:rPr>
          <w:sz w:val="28"/>
        </w:rPr>
      </w:pPr>
    </w:p>
    <w:p w:rsidR="00A87D83" w:rsidRPr="009B5126" w:rsidRDefault="00A87D83" w:rsidP="00A87D83">
      <w:pPr>
        <w:ind w:left="9356"/>
        <w:rPr>
          <w:b/>
          <w:bCs/>
          <w:sz w:val="28"/>
          <w:szCs w:val="28"/>
        </w:rPr>
      </w:pPr>
      <w:r>
        <w:rPr>
          <w:rStyle w:val="af1"/>
          <w:b w:val="0"/>
          <w:sz w:val="28"/>
          <w:szCs w:val="28"/>
        </w:rPr>
        <w:lastRenderedPageBreak/>
        <w:t>ПРИЛОЖЕНИЕ №</w:t>
      </w:r>
      <w:r w:rsidRPr="009B5126">
        <w:rPr>
          <w:rStyle w:val="af1"/>
          <w:b w:val="0"/>
          <w:sz w:val="28"/>
          <w:szCs w:val="28"/>
        </w:rPr>
        <w:t> </w:t>
      </w:r>
      <w:r>
        <w:rPr>
          <w:rStyle w:val="af1"/>
          <w:b w:val="0"/>
          <w:sz w:val="28"/>
          <w:szCs w:val="28"/>
        </w:rPr>
        <w:t>3</w:t>
      </w:r>
    </w:p>
    <w:p w:rsidR="00A87D83" w:rsidRPr="008A681E" w:rsidRDefault="00A87D83" w:rsidP="00A87D83">
      <w:pPr>
        <w:ind w:left="9356"/>
        <w:rPr>
          <w:rStyle w:val="af1"/>
          <w:bCs w:val="0"/>
          <w:sz w:val="28"/>
          <w:szCs w:val="28"/>
        </w:rPr>
      </w:pPr>
      <w:r w:rsidRPr="008A681E">
        <w:rPr>
          <w:rStyle w:val="af1"/>
          <w:b w:val="0"/>
          <w:sz w:val="28"/>
          <w:szCs w:val="28"/>
        </w:rPr>
        <w:t xml:space="preserve">к </w:t>
      </w:r>
      <w:hyperlink w:anchor="sub_1000" w:history="1">
        <w:r w:rsidRPr="008A681E">
          <w:rPr>
            <w:rStyle w:val="af1"/>
            <w:b w:val="0"/>
            <w:sz w:val="28"/>
            <w:szCs w:val="28"/>
          </w:rPr>
          <w:t>Порядку</w:t>
        </w:r>
      </w:hyperlink>
    </w:p>
    <w:p w:rsidR="00A87D83" w:rsidRDefault="00A87D83" w:rsidP="00A87D83">
      <w:pPr>
        <w:ind w:left="9356"/>
        <w:rPr>
          <w:rStyle w:val="af1"/>
          <w:b w:val="0"/>
          <w:sz w:val="28"/>
          <w:szCs w:val="28"/>
        </w:rPr>
      </w:pPr>
      <w:r w:rsidRPr="009B5126">
        <w:rPr>
          <w:rStyle w:val="af1"/>
          <w:b w:val="0"/>
          <w:sz w:val="28"/>
          <w:szCs w:val="28"/>
        </w:rPr>
        <w:t>принятия решения о разработке,</w:t>
      </w:r>
      <w:r>
        <w:rPr>
          <w:rStyle w:val="af1"/>
          <w:b w:val="0"/>
          <w:sz w:val="28"/>
          <w:szCs w:val="28"/>
        </w:rPr>
        <w:t xml:space="preserve"> </w:t>
      </w:r>
      <w:r w:rsidRPr="009B5126">
        <w:rPr>
          <w:rStyle w:val="af1"/>
          <w:b w:val="0"/>
          <w:sz w:val="28"/>
          <w:szCs w:val="28"/>
        </w:rPr>
        <w:t>формирования, реализации</w:t>
      </w:r>
      <w:r>
        <w:rPr>
          <w:rStyle w:val="af1"/>
          <w:b w:val="0"/>
          <w:sz w:val="28"/>
          <w:szCs w:val="28"/>
        </w:rPr>
        <w:t xml:space="preserve"> </w:t>
      </w:r>
      <w:r w:rsidRPr="009B5126">
        <w:rPr>
          <w:rStyle w:val="af1"/>
          <w:b w:val="0"/>
          <w:sz w:val="28"/>
          <w:szCs w:val="28"/>
        </w:rPr>
        <w:t>и оценки эффективности</w:t>
      </w:r>
      <w:r>
        <w:rPr>
          <w:rStyle w:val="af1"/>
          <w:b w:val="0"/>
          <w:sz w:val="28"/>
          <w:szCs w:val="28"/>
        </w:rPr>
        <w:t xml:space="preserve"> </w:t>
      </w:r>
    </w:p>
    <w:p w:rsidR="00A87D83" w:rsidRDefault="00A87D83" w:rsidP="00A87D83">
      <w:pPr>
        <w:ind w:left="9356"/>
        <w:rPr>
          <w:rStyle w:val="af1"/>
          <w:b w:val="0"/>
          <w:sz w:val="28"/>
          <w:szCs w:val="28"/>
        </w:rPr>
      </w:pPr>
      <w:r w:rsidRPr="009B5126">
        <w:rPr>
          <w:rStyle w:val="af1"/>
          <w:b w:val="0"/>
          <w:sz w:val="28"/>
          <w:szCs w:val="28"/>
        </w:rPr>
        <w:t xml:space="preserve">реализации </w:t>
      </w:r>
      <w:r>
        <w:rPr>
          <w:rStyle w:val="af1"/>
          <w:b w:val="0"/>
          <w:sz w:val="28"/>
          <w:szCs w:val="28"/>
        </w:rPr>
        <w:t xml:space="preserve">муниципальных </w:t>
      </w:r>
      <w:r w:rsidRPr="009B5126">
        <w:rPr>
          <w:rStyle w:val="af1"/>
          <w:b w:val="0"/>
          <w:sz w:val="28"/>
          <w:szCs w:val="28"/>
        </w:rPr>
        <w:t xml:space="preserve">программ </w:t>
      </w:r>
    </w:p>
    <w:p w:rsidR="00A87D83" w:rsidRPr="009B5126" w:rsidRDefault="00A30571" w:rsidP="00A87D83">
      <w:pPr>
        <w:ind w:left="9356"/>
        <w:rPr>
          <w:sz w:val="28"/>
          <w:szCs w:val="28"/>
        </w:rPr>
      </w:pPr>
      <w:r>
        <w:rPr>
          <w:rStyle w:val="af1"/>
          <w:b w:val="0"/>
          <w:sz w:val="28"/>
          <w:szCs w:val="28"/>
        </w:rPr>
        <w:t>П</w:t>
      </w:r>
      <w:r w:rsidR="00A87D83">
        <w:rPr>
          <w:rStyle w:val="af1"/>
          <w:b w:val="0"/>
          <w:sz w:val="28"/>
          <w:szCs w:val="28"/>
        </w:rPr>
        <w:t>окровского сельского поселения Новопокровского района</w:t>
      </w:r>
    </w:p>
    <w:p w:rsidR="00A87D83" w:rsidRPr="004D6E22" w:rsidRDefault="00A87D83" w:rsidP="00A87D83">
      <w:pPr>
        <w:rPr>
          <w:sz w:val="28"/>
          <w:szCs w:val="28"/>
        </w:rPr>
      </w:pPr>
    </w:p>
    <w:p w:rsidR="00A87D83" w:rsidRDefault="00A87D83" w:rsidP="00A87D83">
      <w:pPr>
        <w:rPr>
          <w:sz w:val="28"/>
          <w:szCs w:val="28"/>
        </w:rPr>
      </w:pPr>
    </w:p>
    <w:p w:rsidR="00A87D83" w:rsidRPr="004D6E22" w:rsidRDefault="00A87D83" w:rsidP="00A87D83">
      <w:pPr>
        <w:rPr>
          <w:sz w:val="28"/>
          <w:szCs w:val="28"/>
        </w:rPr>
      </w:pPr>
    </w:p>
    <w:p w:rsidR="00A87D83" w:rsidRPr="00037844" w:rsidRDefault="00A87D83" w:rsidP="00A87D83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A87D83" w:rsidRDefault="00A87D83" w:rsidP="00A87D83">
      <w:pPr>
        <w:jc w:val="center"/>
        <w:rPr>
          <w:sz w:val="28"/>
          <w:szCs w:val="28"/>
        </w:rPr>
      </w:pPr>
      <w:r w:rsidRPr="00037844">
        <w:rPr>
          <w:sz w:val="28"/>
          <w:szCs w:val="28"/>
        </w:rPr>
        <w:t>основных мероприятий муниципальной программы</w:t>
      </w:r>
    </w:p>
    <w:p w:rsidR="00A87D83" w:rsidRDefault="00A30571" w:rsidP="00A30571">
      <w:pPr>
        <w:jc w:val="center"/>
      </w:pPr>
      <w:r>
        <w:rPr>
          <w:sz w:val="28"/>
          <w:szCs w:val="28"/>
        </w:rPr>
        <w:t>П</w:t>
      </w:r>
      <w:r w:rsidR="00A87D83">
        <w:rPr>
          <w:sz w:val="28"/>
          <w:szCs w:val="28"/>
        </w:rPr>
        <w:t>окровского сельского поселения Новопокровского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49"/>
        <w:gridCol w:w="9354"/>
      </w:tblGrid>
      <w:tr w:rsidR="00A87D83" w:rsidTr="00187523">
        <w:tblPrEx>
          <w:tblCellMar>
            <w:top w:w="0" w:type="dxa"/>
            <w:bottom w:w="0" w:type="dxa"/>
          </w:tblCellMar>
        </w:tblPrEx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D83" w:rsidRPr="00500A63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00A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D83" w:rsidRDefault="00A87D83" w:rsidP="00187523">
            <w:pPr>
              <w:pStyle w:val="af2"/>
              <w:jc w:val="right"/>
            </w:pPr>
            <w:r w:rsidRPr="00500A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87D83" w:rsidRDefault="00A87D83" w:rsidP="00A87D83"/>
    <w:tbl>
      <w:tblPr>
        <w:tblW w:w="14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1"/>
        <w:gridCol w:w="2551"/>
        <w:gridCol w:w="2380"/>
        <w:gridCol w:w="1589"/>
        <w:gridCol w:w="1120"/>
        <w:gridCol w:w="1120"/>
        <w:gridCol w:w="1120"/>
        <w:gridCol w:w="1885"/>
        <w:gridCol w:w="1820"/>
      </w:tblGrid>
      <w:tr w:rsidR="00A87D83" w:rsidRPr="008971B9" w:rsidTr="0018752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№</w:t>
            </w:r>
          </w:p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71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971B9">
              <w:rPr>
                <w:rFonts w:ascii="Times New Roman" w:hAnsi="Times New Roman" w:cs="Times New Roman"/>
              </w:rPr>
              <w:t>/</w:t>
            </w:r>
            <w:proofErr w:type="spellStart"/>
            <w:r w:rsidRPr="008971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Источник финансир</w:t>
            </w:r>
            <w:r w:rsidRPr="008971B9">
              <w:rPr>
                <w:rFonts w:ascii="Times New Roman" w:hAnsi="Times New Roman" w:cs="Times New Roman"/>
              </w:rPr>
              <w:t>о</w:t>
            </w:r>
            <w:r w:rsidRPr="008971B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Объем фина</w:t>
            </w:r>
            <w:r w:rsidRPr="008971B9">
              <w:rPr>
                <w:rFonts w:ascii="Times New Roman" w:hAnsi="Times New Roman" w:cs="Times New Roman"/>
              </w:rPr>
              <w:t>н</w:t>
            </w:r>
            <w:r w:rsidRPr="008971B9">
              <w:rPr>
                <w:rFonts w:ascii="Times New Roman" w:hAnsi="Times New Roman" w:cs="Times New Roman"/>
              </w:rPr>
              <w:t>сирования, всего (тыс. руб.)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Непосредстве</w:t>
            </w:r>
            <w:r w:rsidRPr="008971B9">
              <w:rPr>
                <w:rFonts w:ascii="Times New Roman" w:hAnsi="Times New Roman" w:cs="Times New Roman"/>
              </w:rPr>
              <w:t>н</w:t>
            </w:r>
            <w:r w:rsidRPr="008971B9">
              <w:rPr>
                <w:rFonts w:ascii="Times New Roman" w:hAnsi="Times New Roman" w:cs="Times New Roman"/>
              </w:rPr>
              <w:t>ный результат реализации м</w:t>
            </w:r>
            <w:r w:rsidRPr="008971B9">
              <w:rPr>
                <w:rFonts w:ascii="Times New Roman" w:hAnsi="Times New Roman" w:cs="Times New Roman"/>
              </w:rPr>
              <w:t>е</w:t>
            </w:r>
            <w:r w:rsidRPr="008971B9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Муниципальный заказчик, гла</w:t>
            </w:r>
            <w:r w:rsidRPr="008971B9">
              <w:rPr>
                <w:rFonts w:ascii="Times New Roman" w:hAnsi="Times New Roman" w:cs="Times New Roman"/>
              </w:rPr>
              <w:t>в</w:t>
            </w:r>
            <w:r w:rsidRPr="008971B9">
              <w:rPr>
                <w:rFonts w:ascii="Times New Roman" w:hAnsi="Times New Roman" w:cs="Times New Roman"/>
              </w:rPr>
              <w:t>ный распоряд</w:t>
            </w:r>
            <w:r w:rsidRPr="008971B9">
              <w:rPr>
                <w:rFonts w:ascii="Times New Roman" w:hAnsi="Times New Roman" w:cs="Times New Roman"/>
              </w:rPr>
              <w:t>и</w:t>
            </w:r>
            <w:r w:rsidRPr="008971B9">
              <w:rPr>
                <w:rFonts w:ascii="Times New Roman" w:hAnsi="Times New Roman" w:cs="Times New Roman"/>
              </w:rPr>
              <w:t>тель (распоряд</w:t>
            </w:r>
            <w:r w:rsidRPr="008971B9">
              <w:rPr>
                <w:rFonts w:ascii="Times New Roman" w:hAnsi="Times New Roman" w:cs="Times New Roman"/>
              </w:rPr>
              <w:t>и</w:t>
            </w:r>
            <w:r w:rsidRPr="008971B9">
              <w:rPr>
                <w:rFonts w:ascii="Times New Roman" w:hAnsi="Times New Roman" w:cs="Times New Roman"/>
              </w:rPr>
              <w:t>тель) бюдже</w:t>
            </w:r>
            <w:r w:rsidRPr="008971B9">
              <w:rPr>
                <w:rFonts w:ascii="Times New Roman" w:hAnsi="Times New Roman" w:cs="Times New Roman"/>
              </w:rPr>
              <w:t>т</w:t>
            </w:r>
            <w:r w:rsidRPr="008971B9">
              <w:rPr>
                <w:rFonts w:ascii="Times New Roman" w:hAnsi="Times New Roman" w:cs="Times New Roman"/>
              </w:rPr>
              <w:t>ных средств, и</w:t>
            </w:r>
            <w:r w:rsidRPr="008971B9">
              <w:rPr>
                <w:rFonts w:ascii="Times New Roman" w:hAnsi="Times New Roman" w:cs="Times New Roman"/>
              </w:rPr>
              <w:t>с</w:t>
            </w:r>
            <w:r w:rsidRPr="008971B9">
              <w:rPr>
                <w:rFonts w:ascii="Times New Roman" w:hAnsi="Times New Roman" w:cs="Times New Roman"/>
              </w:rPr>
              <w:t>полнитель</w:t>
            </w:r>
          </w:p>
        </w:tc>
      </w:tr>
      <w:tr w:rsidR="00A87D83" w:rsidRPr="008971B9" w:rsidTr="0018752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1-й год реализ</w:t>
            </w:r>
            <w:r w:rsidRPr="008971B9">
              <w:rPr>
                <w:rFonts w:ascii="Times New Roman" w:hAnsi="Times New Roman" w:cs="Times New Roman"/>
              </w:rPr>
              <w:t>а</w:t>
            </w:r>
            <w:r w:rsidRPr="008971B9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2-й год реализ</w:t>
            </w:r>
            <w:r w:rsidRPr="008971B9">
              <w:rPr>
                <w:rFonts w:ascii="Times New Roman" w:hAnsi="Times New Roman" w:cs="Times New Roman"/>
              </w:rPr>
              <w:t>а</w:t>
            </w:r>
            <w:r w:rsidRPr="008971B9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№ год реализ</w:t>
            </w:r>
            <w:r w:rsidRPr="008971B9">
              <w:rPr>
                <w:rFonts w:ascii="Times New Roman" w:hAnsi="Times New Roman" w:cs="Times New Roman"/>
              </w:rPr>
              <w:t>а</w:t>
            </w:r>
            <w:r w:rsidRPr="008971B9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:rsidR="00A87D83" w:rsidRPr="002A390A" w:rsidRDefault="00A87D83" w:rsidP="00A87D83">
      <w:pPr>
        <w:rPr>
          <w:sz w:val="2"/>
          <w:szCs w:val="2"/>
        </w:rPr>
      </w:pPr>
    </w:p>
    <w:tbl>
      <w:tblPr>
        <w:tblW w:w="14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1"/>
        <w:gridCol w:w="2551"/>
        <w:gridCol w:w="2552"/>
        <w:gridCol w:w="1589"/>
        <w:gridCol w:w="1120"/>
        <w:gridCol w:w="1120"/>
        <w:gridCol w:w="1120"/>
        <w:gridCol w:w="1885"/>
        <w:gridCol w:w="1820"/>
      </w:tblGrid>
      <w:tr w:rsidR="00A87D83" w:rsidRPr="008971B9" w:rsidTr="00A87D8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Основное мер</w:t>
            </w:r>
            <w:r w:rsidRPr="008971B9">
              <w:rPr>
                <w:rFonts w:ascii="Times New Roman" w:hAnsi="Times New Roman" w:cs="Times New Roman"/>
              </w:rPr>
              <w:t>о</w:t>
            </w:r>
            <w:r w:rsidRPr="008971B9">
              <w:rPr>
                <w:rFonts w:ascii="Times New Roman" w:hAnsi="Times New Roman" w:cs="Times New Roman"/>
              </w:rPr>
              <w:t>приятие № 1,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</w:t>
            </w:r>
            <w:r w:rsidRPr="008971B9">
              <w:rPr>
                <w:rFonts w:ascii="Times New Roman" w:hAnsi="Times New Roman" w:cs="Times New Roman"/>
              </w:rPr>
              <w:t>о</w:t>
            </w:r>
            <w:r w:rsidRPr="008971B9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</w:t>
            </w:r>
            <w:r w:rsidRPr="008971B9">
              <w:rPr>
                <w:rFonts w:ascii="Times New Roman" w:hAnsi="Times New Roman" w:cs="Times New Roman"/>
              </w:rPr>
              <w:t>ч</w:t>
            </w:r>
            <w:r w:rsidRPr="008971B9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Мероприятие № 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</w:t>
            </w:r>
            <w:r w:rsidRPr="008971B9">
              <w:rPr>
                <w:rFonts w:ascii="Times New Roman" w:hAnsi="Times New Roman" w:cs="Times New Roman"/>
              </w:rPr>
              <w:t>о</w:t>
            </w:r>
            <w:r w:rsidRPr="008971B9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</w:t>
            </w:r>
            <w:r w:rsidRPr="008971B9">
              <w:rPr>
                <w:rFonts w:ascii="Times New Roman" w:hAnsi="Times New Roman" w:cs="Times New Roman"/>
              </w:rPr>
              <w:t>ч</w:t>
            </w:r>
            <w:r w:rsidRPr="008971B9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1.1.1.2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Мероприятие № 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</w:t>
            </w:r>
            <w:r w:rsidRPr="008971B9">
              <w:rPr>
                <w:rFonts w:ascii="Times New Roman" w:hAnsi="Times New Roman" w:cs="Times New Roman"/>
              </w:rPr>
              <w:t>о</w:t>
            </w:r>
            <w:r w:rsidRPr="008971B9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</w:t>
            </w:r>
            <w:r w:rsidRPr="008971B9">
              <w:rPr>
                <w:rFonts w:ascii="Times New Roman" w:hAnsi="Times New Roman" w:cs="Times New Roman"/>
              </w:rPr>
              <w:t>ч</w:t>
            </w:r>
            <w:r w:rsidRPr="008971B9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Основное мер</w:t>
            </w:r>
            <w:r w:rsidRPr="008971B9">
              <w:rPr>
                <w:rFonts w:ascii="Times New Roman" w:hAnsi="Times New Roman" w:cs="Times New Roman"/>
              </w:rPr>
              <w:t>о</w:t>
            </w:r>
            <w:r w:rsidRPr="008971B9">
              <w:rPr>
                <w:rFonts w:ascii="Times New Roman" w:hAnsi="Times New Roman" w:cs="Times New Roman"/>
              </w:rPr>
              <w:t>приятие № 2,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</w:t>
            </w:r>
            <w:r w:rsidRPr="008971B9">
              <w:rPr>
                <w:rFonts w:ascii="Times New Roman" w:hAnsi="Times New Roman" w:cs="Times New Roman"/>
              </w:rPr>
              <w:t>о</w:t>
            </w:r>
            <w:r w:rsidRPr="008971B9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</w:t>
            </w:r>
            <w:r w:rsidRPr="008971B9">
              <w:rPr>
                <w:rFonts w:ascii="Times New Roman" w:hAnsi="Times New Roman" w:cs="Times New Roman"/>
              </w:rPr>
              <w:t>ч</w:t>
            </w:r>
            <w:r w:rsidRPr="008971B9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1.1.2.1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Мероприятие № 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</w:t>
            </w:r>
            <w:r w:rsidRPr="008971B9">
              <w:rPr>
                <w:rFonts w:ascii="Times New Roman" w:hAnsi="Times New Roman" w:cs="Times New Roman"/>
              </w:rPr>
              <w:t>о</w:t>
            </w:r>
            <w:r w:rsidRPr="008971B9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</w:t>
            </w:r>
            <w:r w:rsidRPr="008971B9">
              <w:rPr>
                <w:rFonts w:ascii="Times New Roman" w:hAnsi="Times New Roman" w:cs="Times New Roman"/>
              </w:rPr>
              <w:t>ч</w:t>
            </w:r>
            <w:r w:rsidRPr="008971B9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</w:t>
            </w:r>
            <w:r w:rsidRPr="008971B9">
              <w:rPr>
                <w:rFonts w:ascii="Times New Roman" w:hAnsi="Times New Roman" w:cs="Times New Roman"/>
              </w:rPr>
              <w:t>о</w:t>
            </w:r>
            <w:r w:rsidRPr="008971B9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8971B9" w:rsidTr="00A87D83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</w:t>
            </w:r>
            <w:r w:rsidRPr="008971B9">
              <w:rPr>
                <w:rFonts w:ascii="Times New Roman" w:hAnsi="Times New Roman" w:cs="Times New Roman"/>
              </w:rPr>
              <w:t>ч</w:t>
            </w:r>
            <w:r w:rsidRPr="008971B9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8971B9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:rsidR="00A87D83" w:rsidRDefault="00A87D83" w:rsidP="00A87D83">
      <w:pPr>
        <w:rPr>
          <w:sz w:val="28"/>
          <w:szCs w:val="28"/>
        </w:rPr>
      </w:pPr>
    </w:p>
    <w:p w:rsidR="00A87D83" w:rsidRDefault="00A87D83" w:rsidP="00A87D83">
      <w:pPr>
        <w:rPr>
          <w:sz w:val="28"/>
          <w:szCs w:val="28"/>
        </w:rPr>
      </w:pPr>
    </w:p>
    <w:p w:rsidR="00A87D83" w:rsidRPr="00037844" w:rsidRDefault="00A87D83" w:rsidP="00A87D83">
      <w:pPr>
        <w:rPr>
          <w:sz w:val="28"/>
          <w:szCs w:val="28"/>
        </w:rPr>
      </w:pPr>
    </w:p>
    <w:p w:rsidR="00A30571" w:rsidRDefault="00A30571" w:rsidP="00A30571">
      <w:pPr>
        <w:jc w:val="both"/>
        <w:rPr>
          <w:sz w:val="28"/>
        </w:rPr>
      </w:pPr>
      <w:r>
        <w:rPr>
          <w:sz w:val="28"/>
        </w:rPr>
        <w:t>Глава</w:t>
      </w:r>
    </w:p>
    <w:p w:rsidR="00A30571" w:rsidRDefault="00A30571" w:rsidP="00A30571">
      <w:pPr>
        <w:jc w:val="both"/>
        <w:rPr>
          <w:sz w:val="28"/>
        </w:rPr>
      </w:pPr>
      <w:r>
        <w:rPr>
          <w:sz w:val="28"/>
        </w:rPr>
        <w:t>Покровского сельского поселения</w:t>
      </w:r>
    </w:p>
    <w:p w:rsidR="00A30571" w:rsidRDefault="00A30571" w:rsidP="00A30571">
      <w:pPr>
        <w:jc w:val="both"/>
        <w:rPr>
          <w:sz w:val="28"/>
        </w:rPr>
      </w:pPr>
      <w:r>
        <w:rPr>
          <w:sz w:val="28"/>
        </w:rPr>
        <w:t>Новопокровского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В.В.Сидоров</w:t>
      </w: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A87D83">
      <w:pPr>
        <w:ind w:left="5103"/>
        <w:rPr>
          <w:rStyle w:val="af1"/>
          <w:b w:val="0"/>
          <w:sz w:val="28"/>
          <w:szCs w:val="28"/>
        </w:rPr>
        <w:sectPr w:rsidR="00A87D83" w:rsidSect="00A87D83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bookmarkStart w:id="44" w:name="sub_1800"/>
    </w:p>
    <w:p w:rsidR="00A87D83" w:rsidRPr="009B5126" w:rsidRDefault="00A87D83" w:rsidP="00A87D83">
      <w:pPr>
        <w:ind w:left="5103"/>
        <w:rPr>
          <w:b/>
          <w:bCs/>
          <w:sz w:val="28"/>
          <w:szCs w:val="28"/>
        </w:rPr>
      </w:pPr>
      <w:r>
        <w:rPr>
          <w:rStyle w:val="af1"/>
          <w:b w:val="0"/>
          <w:sz w:val="28"/>
          <w:szCs w:val="28"/>
        </w:rPr>
        <w:lastRenderedPageBreak/>
        <w:t>ПРИЛОЖЕНИЕ №</w:t>
      </w:r>
      <w:r w:rsidRPr="009B5126">
        <w:rPr>
          <w:rStyle w:val="af1"/>
          <w:b w:val="0"/>
          <w:sz w:val="28"/>
          <w:szCs w:val="28"/>
        </w:rPr>
        <w:t> </w:t>
      </w:r>
      <w:r>
        <w:rPr>
          <w:rStyle w:val="af1"/>
          <w:b w:val="0"/>
          <w:sz w:val="28"/>
          <w:szCs w:val="28"/>
        </w:rPr>
        <w:t>4</w:t>
      </w:r>
    </w:p>
    <w:p w:rsidR="00A87D83" w:rsidRPr="008A681E" w:rsidRDefault="00A87D83" w:rsidP="00A87D83">
      <w:pPr>
        <w:ind w:left="5103"/>
        <w:rPr>
          <w:rStyle w:val="af1"/>
          <w:sz w:val="28"/>
          <w:szCs w:val="28"/>
        </w:rPr>
      </w:pPr>
      <w:r w:rsidRPr="008A681E">
        <w:rPr>
          <w:rStyle w:val="af1"/>
          <w:b w:val="0"/>
          <w:bCs w:val="0"/>
          <w:sz w:val="28"/>
          <w:szCs w:val="28"/>
        </w:rPr>
        <w:t xml:space="preserve">к </w:t>
      </w:r>
      <w:hyperlink w:anchor="sub_1000" w:history="1">
        <w:r w:rsidRPr="008A681E">
          <w:rPr>
            <w:rStyle w:val="af1"/>
            <w:b w:val="0"/>
            <w:bCs w:val="0"/>
            <w:sz w:val="28"/>
            <w:szCs w:val="28"/>
          </w:rPr>
          <w:t>Порядку</w:t>
        </w:r>
      </w:hyperlink>
    </w:p>
    <w:p w:rsidR="00A87D83" w:rsidRDefault="00A87D83" w:rsidP="00A87D83">
      <w:pPr>
        <w:ind w:left="5103"/>
        <w:rPr>
          <w:rStyle w:val="af1"/>
          <w:b w:val="0"/>
          <w:bCs w:val="0"/>
          <w:sz w:val="28"/>
          <w:szCs w:val="28"/>
        </w:rPr>
      </w:pPr>
      <w:r w:rsidRPr="009B5126">
        <w:rPr>
          <w:rStyle w:val="af1"/>
          <w:b w:val="0"/>
          <w:bCs w:val="0"/>
          <w:sz w:val="28"/>
          <w:szCs w:val="28"/>
        </w:rPr>
        <w:t>принятия решения о разработке,</w:t>
      </w:r>
      <w:r>
        <w:rPr>
          <w:rStyle w:val="af1"/>
          <w:b w:val="0"/>
          <w:bCs w:val="0"/>
          <w:sz w:val="28"/>
          <w:szCs w:val="28"/>
        </w:rPr>
        <w:t xml:space="preserve"> </w:t>
      </w:r>
      <w:r w:rsidRPr="009B5126">
        <w:rPr>
          <w:rStyle w:val="af1"/>
          <w:b w:val="0"/>
          <w:bCs w:val="0"/>
          <w:sz w:val="28"/>
          <w:szCs w:val="28"/>
        </w:rPr>
        <w:t>формирования, реализации</w:t>
      </w:r>
      <w:r>
        <w:rPr>
          <w:rStyle w:val="af1"/>
          <w:b w:val="0"/>
          <w:bCs w:val="0"/>
          <w:sz w:val="28"/>
          <w:szCs w:val="28"/>
        </w:rPr>
        <w:t xml:space="preserve"> </w:t>
      </w:r>
      <w:r w:rsidRPr="009B5126">
        <w:rPr>
          <w:rStyle w:val="af1"/>
          <w:b w:val="0"/>
          <w:bCs w:val="0"/>
          <w:sz w:val="28"/>
          <w:szCs w:val="28"/>
        </w:rPr>
        <w:t>и оценки эффективности</w:t>
      </w:r>
      <w:r>
        <w:rPr>
          <w:rStyle w:val="af1"/>
          <w:b w:val="0"/>
          <w:bCs w:val="0"/>
          <w:sz w:val="28"/>
          <w:szCs w:val="28"/>
        </w:rPr>
        <w:t xml:space="preserve"> </w:t>
      </w:r>
      <w:r w:rsidRPr="009B5126">
        <w:rPr>
          <w:rStyle w:val="af1"/>
          <w:b w:val="0"/>
          <w:bCs w:val="0"/>
          <w:sz w:val="28"/>
          <w:szCs w:val="28"/>
        </w:rPr>
        <w:t xml:space="preserve">реализации </w:t>
      </w:r>
    </w:p>
    <w:p w:rsidR="00A87D83" w:rsidRDefault="00A87D83" w:rsidP="00A87D83">
      <w:pPr>
        <w:ind w:left="5103"/>
        <w:rPr>
          <w:rStyle w:val="af1"/>
          <w:b w:val="0"/>
          <w:bCs w:val="0"/>
          <w:sz w:val="28"/>
          <w:szCs w:val="28"/>
        </w:rPr>
      </w:pPr>
      <w:r>
        <w:rPr>
          <w:rStyle w:val="af1"/>
          <w:b w:val="0"/>
          <w:bCs w:val="0"/>
          <w:sz w:val="28"/>
          <w:szCs w:val="28"/>
        </w:rPr>
        <w:t xml:space="preserve">муниципальных </w:t>
      </w:r>
      <w:r w:rsidRPr="009B5126">
        <w:rPr>
          <w:rStyle w:val="af1"/>
          <w:b w:val="0"/>
          <w:bCs w:val="0"/>
          <w:sz w:val="28"/>
          <w:szCs w:val="28"/>
        </w:rPr>
        <w:t xml:space="preserve">программ </w:t>
      </w:r>
    </w:p>
    <w:p w:rsidR="00A87D83" w:rsidRDefault="00A30571" w:rsidP="00A87D83">
      <w:pPr>
        <w:ind w:left="5103"/>
        <w:rPr>
          <w:rStyle w:val="af1"/>
          <w:b w:val="0"/>
          <w:bCs w:val="0"/>
          <w:spacing w:val="-20"/>
          <w:sz w:val="28"/>
          <w:szCs w:val="28"/>
        </w:rPr>
      </w:pPr>
      <w:r>
        <w:rPr>
          <w:rStyle w:val="af1"/>
          <w:b w:val="0"/>
          <w:bCs w:val="0"/>
          <w:spacing w:val="-20"/>
          <w:sz w:val="28"/>
          <w:szCs w:val="28"/>
        </w:rPr>
        <w:t>П</w:t>
      </w:r>
      <w:r w:rsidR="00A87D83" w:rsidRPr="0086282B">
        <w:rPr>
          <w:rStyle w:val="af1"/>
          <w:b w:val="0"/>
          <w:bCs w:val="0"/>
          <w:spacing w:val="-20"/>
          <w:sz w:val="28"/>
          <w:szCs w:val="28"/>
        </w:rPr>
        <w:t>окровского сельского посел</w:t>
      </w:r>
      <w:r w:rsidR="00A87D83" w:rsidRPr="0086282B">
        <w:rPr>
          <w:rStyle w:val="af1"/>
          <w:b w:val="0"/>
          <w:bCs w:val="0"/>
          <w:spacing w:val="-20"/>
          <w:sz w:val="28"/>
          <w:szCs w:val="28"/>
        </w:rPr>
        <w:t>е</w:t>
      </w:r>
      <w:r w:rsidR="00A87D83" w:rsidRPr="0086282B">
        <w:rPr>
          <w:rStyle w:val="af1"/>
          <w:b w:val="0"/>
          <w:bCs w:val="0"/>
          <w:spacing w:val="-20"/>
          <w:sz w:val="28"/>
          <w:szCs w:val="28"/>
        </w:rPr>
        <w:t>ния</w:t>
      </w:r>
    </w:p>
    <w:p w:rsidR="00A87D83" w:rsidRPr="0086282B" w:rsidRDefault="00A87D83" w:rsidP="00A87D83">
      <w:pPr>
        <w:ind w:left="5103"/>
        <w:rPr>
          <w:spacing w:val="-20"/>
          <w:sz w:val="28"/>
          <w:szCs w:val="28"/>
        </w:rPr>
      </w:pPr>
      <w:r>
        <w:rPr>
          <w:rStyle w:val="af1"/>
          <w:b w:val="0"/>
          <w:bCs w:val="0"/>
          <w:spacing w:val="-20"/>
          <w:sz w:val="28"/>
          <w:szCs w:val="28"/>
        </w:rPr>
        <w:t>Новопокровского района</w:t>
      </w:r>
    </w:p>
    <w:p w:rsidR="00A87D83" w:rsidRPr="00B73573" w:rsidRDefault="00A87D83" w:rsidP="00A87D83">
      <w:pPr>
        <w:ind w:firstLine="698"/>
        <w:jc w:val="right"/>
        <w:rPr>
          <w:rStyle w:val="af1"/>
          <w:b w:val="0"/>
          <w:sz w:val="28"/>
          <w:szCs w:val="28"/>
        </w:rPr>
      </w:pPr>
    </w:p>
    <w:bookmarkEnd w:id="44"/>
    <w:p w:rsidR="00A87D83" w:rsidRPr="00B73573" w:rsidRDefault="00A87D83" w:rsidP="00A87D83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1120"/>
        <w:gridCol w:w="4176"/>
      </w:tblGrid>
      <w:tr w:rsidR="00A87D83" w:rsidRPr="00DC74FE" w:rsidTr="0018752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7D83" w:rsidRPr="00CB1623" w:rsidRDefault="00A87D83" w:rsidP="00187523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23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A87D83" w:rsidRPr="00DC74FE" w:rsidRDefault="00A87D83" w:rsidP="00187523">
            <w:pPr>
              <w:pStyle w:val="af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623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</w:tr>
      <w:tr w:rsidR="00A87D83" w:rsidRPr="00DC74FE" w:rsidTr="00187523">
        <w:tblPrEx>
          <w:tblCellMar>
            <w:top w:w="0" w:type="dxa"/>
            <w:bottom w:w="0" w:type="dxa"/>
          </w:tblCellMar>
        </w:tblPrEx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D83" w:rsidRPr="00DC74FE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D83" w:rsidRPr="00DC74FE" w:rsidRDefault="00A87D83" w:rsidP="00187523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7D83" w:rsidRPr="00DC74FE" w:rsidTr="0018752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D83" w:rsidRPr="00DC74FE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D83" w:rsidRPr="00DC74FE" w:rsidTr="00187523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87D83" w:rsidRDefault="00A87D83" w:rsidP="0018752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C74FE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A87D83" w:rsidRPr="00F66192" w:rsidRDefault="00A87D83" w:rsidP="00187523"/>
        </w:tc>
        <w:tc>
          <w:tcPr>
            <w:tcW w:w="5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D83" w:rsidRPr="00DC74FE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D83" w:rsidRPr="00DC74FE" w:rsidTr="00187523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87D83" w:rsidRDefault="00A87D83" w:rsidP="0018752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C74F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A87D83" w:rsidRPr="00F66192" w:rsidRDefault="00A87D83" w:rsidP="00187523"/>
        </w:tc>
        <w:tc>
          <w:tcPr>
            <w:tcW w:w="5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D83" w:rsidRPr="00DC74FE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D83" w:rsidRPr="00DC74FE" w:rsidTr="00187523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87D83" w:rsidRDefault="00A87D83" w:rsidP="0018752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C74FE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A87D83" w:rsidRPr="00F66192" w:rsidRDefault="00A87D83" w:rsidP="00187523"/>
        </w:tc>
        <w:tc>
          <w:tcPr>
            <w:tcW w:w="5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D83" w:rsidRPr="00DC74FE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D83" w:rsidRPr="00DC74FE" w:rsidTr="00187523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87D83" w:rsidRDefault="00A87D83" w:rsidP="0018752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C74F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A87D83" w:rsidRPr="00F66192" w:rsidRDefault="00A87D83" w:rsidP="00187523"/>
        </w:tc>
        <w:tc>
          <w:tcPr>
            <w:tcW w:w="5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D83" w:rsidRPr="00DC74FE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D83" w:rsidRPr="00DC74FE" w:rsidTr="00187523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87D83" w:rsidRDefault="00A87D83" w:rsidP="0018752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C74FE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A87D83" w:rsidRPr="00F66192" w:rsidRDefault="00A87D83" w:rsidP="00187523"/>
        </w:tc>
        <w:tc>
          <w:tcPr>
            <w:tcW w:w="5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D83" w:rsidRPr="00DC74FE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D83" w:rsidRPr="00DC74FE" w:rsidTr="00187523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87D83" w:rsidRDefault="00A87D83" w:rsidP="0018752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C74F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</w:t>
            </w:r>
            <w:r w:rsidRPr="00DC74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C74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87D83" w:rsidRPr="00F66192" w:rsidRDefault="00A87D83" w:rsidP="00187523"/>
        </w:tc>
        <w:tc>
          <w:tcPr>
            <w:tcW w:w="5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D83" w:rsidRPr="00DC74FE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D83" w:rsidRPr="00DC74FE" w:rsidTr="00187523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87D83" w:rsidRDefault="00A87D83" w:rsidP="0018752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C74F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</w:t>
            </w:r>
            <w:r w:rsidRPr="00DC74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74FE">
              <w:rPr>
                <w:rFonts w:ascii="Times New Roman" w:hAnsi="Times New Roman" w:cs="Times New Roman"/>
                <w:sz w:val="28"/>
                <w:szCs w:val="28"/>
              </w:rPr>
              <w:t>ваний подпрограммы</w:t>
            </w:r>
          </w:p>
          <w:p w:rsidR="00A87D83" w:rsidRPr="00F66192" w:rsidRDefault="00A87D83" w:rsidP="00187523"/>
        </w:tc>
        <w:tc>
          <w:tcPr>
            <w:tcW w:w="5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D83" w:rsidRPr="00DC74FE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D83" w:rsidRPr="00DC74FE" w:rsidTr="00187523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87D83" w:rsidRDefault="00A87D83" w:rsidP="0018752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74F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C74F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</w:t>
            </w:r>
            <w:r w:rsidRPr="00DC74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C74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87D83" w:rsidRPr="00F66192" w:rsidRDefault="00A87D83" w:rsidP="00187523"/>
        </w:tc>
        <w:tc>
          <w:tcPr>
            <w:tcW w:w="5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D83" w:rsidRPr="00DC74FE" w:rsidRDefault="00A87D83" w:rsidP="001875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D83" w:rsidRDefault="00A87D83" w:rsidP="00A87D83">
      <w:pPr>
        <w:rPr>
          <w:sz w:val="28"/>
          <w:szCs w:val="28"/>
        </w:rPr>
      </w:pPr>
    </w:p>
    <w:p w:rsidR="00A87D83" w:rsidRDefault="00A87D83" w:rsidP="00A87D83">
      <w:pPr>
        <w:rPr>
          <w:sz w:val="28"/>
          <w:szCs w:val="28"/>
        </w:rPr>
      </w:pPr>
    </w:p>
    <w:p w:rsidR="00A87D83" w:rsidRPr="00DC74FE" w:rsidRDefault="00A87D83" w:rsidP="00A87D83">
      <w:pPr>
        <w:rPr>
          <w:sz w:val="28"/>
          <w:szCs w:val="28"/>
        </w:rPr>
      </w:pPr>
    </w:p>
    <w:p w:rsidR="00A30571" w:rsidRDefault="00A30571" w:rsidP="00A30571">
      <w:pPr>
        <w:jc w:val="both"/>
        <w:rPr>
          <w:sz w:val="28"/>
        </w:rPr>
      </w:pPr>
      <w:r>
        <w:rPr>
          <w:sz w:val="28"/>
        </w:rPr>
        <w:t>Глава</w:t>
      </w:r>
    </w:p>
    <w:p w:rsidR="00A30571" w:rsidRDefault="00A30571" w:rsidP="00A30571">
      <w:pPr>
        <w:jc w:val="both"/>
        <w:rPr>
          <w:sz w:val="28"/>
        </w:rPr>
      </w:pPr>
      <w:r>
        <w:rPr>
          <w:sz w:val="28"/>
        </w:rPr>
        <w:t>Покровского сельского поселения</w:t>
      </w:r>
    </w:p>
    <w:p w:rsidR="00A30571" w:rsidRDefault="00A30571" w:rsidP="00A30571">
      <w:pPr>
        <w:jc w:val="both"/>
        <w:rPr>
          <w:sz w:val="28"/>
        </w:rPr>
      </w:pPr>
      <w:r>
        <w:rPr>
          <w:sz w:val="28"/>
        </w:rPr>
        <w:t>Новопокровского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В.В.Сидоров</w:t>
      </w:r>
    </w:p>
    <w:p w:rsidR="00A87D83" w:rsidRDefault="00A87D83" w:rsidP="00E86669">
      <w:pPr>
        <w:jc w:val="both"/>
        <w:rPr>
          <w:sz w:val="28"/>
        </w:rPr>
        <w:sectPr w:rsidR="00A87D83" w:rsidSect="00A87D83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87D83" w:rsidRPr="009B5126" w:rsidRDefault="00A87D83" w:rsidP="00A87D83">
      <w:pPr>
        <w:ind w:left="9356"/>
        <w:rPr>
          <w:b/>
          <w:bCs/>
          <w:sz w:val="28"/>
          <w:szCs w:val="28"/>
        </w:rPr>
      </w:pPr>
      <w:r>
        <w:rPr>
          <w:rStyle w:val="af1"/>
          <w:b w:val="0"/>
          <w:sz w:val="28"/>
          <w:szCs w:val="28"/>
        </w:rPr>
        <w:lastRenderedPageBreak/>
        <w:t>ПРИЛОЖЕНИЕ №</w:t>
      </w:r>
      <w:r w:rsidRPr="009B5126">
        <w:rPr>
          <w:rStyle w:val="af1"/>
          <w:b w:val="0"/>
          <w:sz w:val="28"/>
          <w:szCs w:val="28"/>
        </w:rPr>
        <w:t> </w:t>
      </w:r>
      <w:r>
        <w:rPr>
          <w:rStyle w:val="af1"/>
          <w:b w:val="0"/>
          <w:sz w:val="28"/>
          <w:szCs w:val="28"/>
        </w:rPr>
        <w:t>5</w:t>
      </w:r>
    </w:p>
    <w:p w:rsidR="00A87D83" w:rsidRPr="008A681E" w:rsidRDefault="00A87D83" w:rsidP="00A87D83">
      <w:pPr>
        <w:ind w:left="9356"/>
        <w:rPr>
          <w:rStyle w:val="af1"/>
          <w:sz w:val="28"/>
          <w:szCs w:val="28"/>
        </w:rPr>
      </w:pPr>
      <w:r w:rsidRPr="008A681E">
        <w:rPr>
          <w:rStyle w:val="af1"/>
          <w:b w:val="0"/>
          <w:bCs w:val="0"/>
          <w:sz w:val="28"/>
          <w:szCs w:val="28"/>
        </w:rPr>
        <w:t xml:space="preserve">к </w:t>
      </w:r>
      <w:hyperlink w:anchor="sub_1000" w:history="1">
        <w:r w:rsidRPr="008A681E">
          <w:rPr>
            <w:rStyle w:val="af1"/>
            <w:b w:val="0"/>
            <w:bCs w:val="0"/>
            <w:sz w:val="28"/>
            <w:szCs w:val="28"/>
          </w:rPr>
          <w:t>Порядку</w:t>
        </w:r>
      </w:hyperlink>
    </w:p>
    <w:p w:rsidR="00A87D83" w:rsidRDefault="00A87D83" w:rsidP="00A87D83">
      <w:pPr>
        <w:ind w:left="9356"/>
        <w:rPr>
          <w:rStyle w:val="af1"/>
          <w:b w:val="0"/>
          <w:bCs w:val="0"/>
          <w:sz w:val="28"/>
          <w:szCs w:val="28"/>
        </w:rPr>
      </w:pPr>
      <w:r w:rsidRPr="009B5126">
        <w:rPr>
          <w:rStyle w:val="af1"/>
          <w:b w:val="0"/>
          <w:bCs w:val="0"/>
          <w:sz w:val="28"/>
          <w:szCs w:val="28"/>
        </w:rPr>
        <w:t>принятия решения о разработке,</w:t>
      </w:r>
      <w:r>
        <w:rPr>
          <w:rStyle w:val="af1"/>
          <w:b w:val="0"/>
          <w:bCs w:val="0"/>
          <w:sz w:val="28"/>
          <w:szCs w:val="28"/>
        </w:rPr>
        <w:t xml:space="preserve"> </w:t>
      </w:r>
      <w:r w:rsidRPr="009B5126">
        <w:rPr>
          <w:rStyle w:val="af1"/>
          <w:b w:val="0"/>
          <w:bCs w:val="0"/>
          <w:sz w:val="28"/>
          <w:szCs w:val="28"/>
        </w:rPr>
        <w:t>формиров</w:t>
      </w:r>
      <w:r w:rsidRPr="009B5126">
        <w:rPr>
          <w:rStyle w:val="af1"/>
          <w:b w:val="0"/>
          <w:bCs w:val="0"/>
          <w:sz w:val="28"/>
          <w:szCs w:val="28"/>
        </w:rPr>
        <w:t>а</w:t>
      </w:r>
      <w:r w:rsidRPr="009B5126">
        <w:rPr>
          <w:rStyle w:val="af1"/>
          <w:b w:val="0"/>
          <w:bCs w:val="0"/>
          <w:sz w:val="28"/>
          <w:szCs w:val="28"/>
        </w:rPr>
        <w:t>ния, реализации</w:t>
      </w:r>
      <w:r>
        <w:rPr>
          <w:rStyle w:val="af1"/>
          <w:b w:val="0"/>
          <w:bCs w:val="0"/>
          <w:sz w:val="28"/>
          <w:szCs w:val="28"/>
        </w:rPr>
        <w:t xml:space="preserve"> </w:t>
      </w:r>
      <w:r w:rsidRPr="009B5126">
        <w:rPr>
          <w:rStyle w:val="af1"/>
          <w:b w:val="0"/>
          <w:bCs w:val="0"/>
          <w:sz w:val="28"/>
          <w:szCs w:val="28"/>
        </w:rPr>
        <w:t>и оценки эффективности</w:t>
      </w:r>
      <w:r>
        <w:rPr>
          <w:rStyle w:val="af1"/>
          <w:b w:val="0"/>
          <w:bCs w:val="0"/>
          <w:sz w:val="28"/>
          <w:szCs w:val="28"/>
        </w:rPr>
        <w:t xml:space="preserve"> </w:t>
      </w:r>
    </w:p>
    <w:p w:rsidR="00A87D83" w:rsidRDefault="00A87D83" w:rsidP="00A87D83">
      <w:pPr>
        <w:ind w:left="9356"/>
        <w:rPr>
          <w:rStyle w:val="af1"/>
          <w:b w:val="0"/>
          <w:bCs w:val="0"/>
          <w:sz w:val="28"/>
          <w:szCs w:val="28"/>
        </w:rPr>
      </w:pPr>
      <w:r w:rsidRPr="009B5126">
        <w:rPr>
          <w:rStyle w:val="af1"/>
          <w:b w:val="0"/>
          <w:bCs w:val="0"/>
          <w:sz w:val="28"/>
          <w:szCs w:val="28"/>
        </w:rPr>
        <w:t xml:space="preserve">реализации </w:t>
      </w:r>
      <w:r>
        <w:rPr>
          <w:rStyle w:val="af1"/>
          <w:b w:val="0"/>
          <w:bCs w:val="0"/>
          <w:sz w:val="28"/>
          <w:szCs w:val="28"/>
        </w:rPr>
        <w:t xml:space="preserve">муниципальных </w:t>
      </w:r>
      <w:r w:rsidRPr="009B5126">
        <w:rPr>
          <w:rStyle w:val="af1"/>
          <w:b w:val="0"/>
          <w:bCs w:val="0"/>
          <w:sz w:val="28"/>
          <w:szCs w:val="28"/>
        </w:rPr>
        <w:t xml:space="preserve">программ </w:t>
      </w:r>
    </w:p>
    <w:p w:rsidR="00A87D83" w:rsidRDefault="00A30571" w:rsidP="00A87D83">
      <w:pPr>
        <w:ind w:left="9356"/>
        <w:rPr>
          <w:rStyle w:val="af1"/>
          <w:b w:val="0"/>
          <w:bCs w:val="0"/>
          <w:sz w:val="28"/>
          <w:szCs w:val="28"/>
        </w:rPr>
      </w:pPr>
      <w:r>
        <w:rPr>
          <w:rStyle w:val="af1"/>
          <w:b w:val="0"/>
          <w:bCs w:val="0"/>
          <w:sz w:val="28"/>
          <w:szCs w:val="28"/>
        </w:rPr>
        <w:t>П</w:t>
      </w:r>
      <w:r w:rsidR="00A87D83">
        <w:rPr>
          <w:rStyle w:val="af1"/>
          <w:b w:val="0"/>
          <w:bCs w:val="0"/>
          <w:sz w:val="28"/>
          <w:szCs w:val="28"/>
        </w:rPr>
        <w:t>окровск</w:t>
      </w:r>
      <w:r w:rsidR="00A87D83">
        <w:rPr>
          <w:rStyle w:val="af1"/>
          <w:b w:val="0"/>
          <w:bCs w:val="0"/>
          <w:sz w:val="28"/>
          <w:szCs w:val="28"/>
        </w:rPr>
        <w:t>о</w:t>
      </w:r>
      <w:r w:rsidR="00A87D83">
        <w:rPr>
          <w:rStyle w:val="af1"/>
          <w:b w:val="0"/>
          <w:bCs w:val="0"/>
          <w:sz w:val="28"/>
          <w:szCs w:val="28"/>
        </w:rPr>
        <w:t>го сельского поселения</w:t>
      </w:r>
    </w:p>
    <w:p w:rsidR="00A87D83" w:rsidRDefault="00A87D83" w:rsidP="00A87D83">
      <w:pPr>
        <w:ind w:left="9356"/>
        <w:rPr>
          <w:rStyle w:val="af1"/>
          <w:b w:val="0"/>
          <w:bCs w:val="0"/>
          <w:sz w:val="28"/>
          <w:szCs w:val="28"/>
        </w:rPr>
      </w:pPr>
      <w:r>
        <w:rPr>
          <w:rStyle w:val="af1"/>
          <w:b w:val="0"/>
          <w:bCs w:val="0"/>
          <w:sz w:val="28"/>
          <w:szCs w:val="28"/>
        </w:rPr>
        <w:t>Новопокровского района</w:t>
      </w:r>
    </w:p>
    <w:p w:rsidR="00A87D83" w:rsidRDefault="00A87D83" w:rsidP="00A87D83">
      <w:pPr>
        <w:ind w:left="9356"/>
        <w:rPr>
          <w:rStyle w:val="af1"/>
          <w:b w:val="0"/>
          <w:sz w:val="28"/>
          <w:szCs w:val="28"/>
        </w:rPr>
      </w:pPr>
    </w:p>
    <w:p w:rsidR="00A87D83" w:rsidRDefault="00A87D83" w:rsidP="00A87D83">
      <w:pPr>
        <w:ind w:left="9356"/>
        <w:rPr>
          <w:rStyle w:val="af1"/>
          <w:b w:val="0"/>
          <w:sz w:val="28"/>
          <w:szCs w:val="28"/>
        </w:rPr>
      </w:pPr>
    </w:p>
    <w:p w:rsidR="00A87D83" w:rsidRDefault="00A87D83" w:rsidP="00A87D83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F40902">
        <w:rPr>
          <w:sz w:val="28"/>
          <w:szCs w:val="28"/>
        </w:rPr>
        <w:t xml:space="preserve"> </w:t>
      </w:r>
    </w:p>
    <w:p w:rsidR="00A87D83" w:rsidRPr="00F40902" w:rsidRDefault="00A87D83" w:rsidP="00A87D83">
      <w:pPr>
        <w:ind w:left="142"/>
        <w:jc w:val="center"/>
        <w:rPr>
          <w:rStyle w:val="af1"/>
          <w:bCs w:val="0"/>
          <w:sz w:val="28"/>
          <w:szCs w:val="28"/>
        </w:rPr>
      </w:pPr>
      <w:r w:rsidRPr="00F40902">
        <w:rPr>
          <w:sz w:val="28"/>
          <w:szCs w:val="28"/>
        </w:rPr>
        <w:t>мероприятий подпрограммы</w:t>
      </w:r>
    </w:p>
    <w:p w:rsidR="00A87D83" w:rsidRDefault="00A87D83" w:rsidP="00A87D83">
      <w:pPr>
        <w:ind w:left="142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00"/>
        <w:gridCol w:w="7178"/>
      </w:tblGrid>
      <w:tr w:rsidR="00A87D83" w:rsidTr="00187523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D83" w:rsidRPr="00F9033F" w:rsidRDefault="00A87D83" w:rsidP="00187523">
            <w:pPr>
              <w:pStyle w:val="af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D83" w:rsidRDefault="00A87D83" w:rsidP="00187523">
            <w:pPr>
              <w:pStyle w:val="af2"/>
              <w:ind w:left="142"/>
              <w:jc w:val="right"/>
            </w:pPr>
            <w:r w:rsidRPr="00F903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87D83" w:rsidRDefault="00A87D83" w:rsidP="00A87D83"/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2213"/>
        <w:gridCol w:w="2023"/>
        <w:gridCol w:w="1133"/>
        <w:gridCol w:w="998"/>
        <w:gridCol w:w="989"/>
        <w:gridCol w:w="1094"/>
        <w:gridCol w:w="989"/>
        <w:gridCol w:w="1988"/>
        <w:gridCol w:w="2268"/>
      </w:tblGrid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090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40902">
              <w:rPr>
                <w:rFonts w:ascii="Times New Roman" w:hAnsi="Times New Roman" w:cs="Times New Roman"/>
              </w:rPr>
              <w:t>/</w:t>
            </w:r>
            <w:proofErr w:type="spellStart"/>
            <w:r w:rsidRPr="00F4090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Наименование меропр</w:t>
            </w:r>
            <w:r w:rsidRPr="00F40902">
              <w:rPr>
                <w:rFonts w:ascii="Times New Roman" w:hAnsi="Times New Roman" w:cs="Times New Roman"/>
              </w:rPr>
              <w:t>и</w:t>
            </w:r>
            <w:r w:rsidRPr="00F40902">
              <w:rPr>
                <w:rFonts w:ascii="Times New Roman" w:hAnsi="Times New Roman" w:cs="Times New Roman"/>
              </w:rPr>
              <w:t>ятия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</w:t>
            </w:r>
            <w:r w:rsidRPr="00F40902">
              <w:rPr>
                <w:rFonts w:ascii="Times New Roman" w:hAnsi="Times New Roman" w:cs="Times New Roman"/>
              </w:rPr>
              <w:t>н</w:t>
            </w:r>
            <w:r w:rsidRPr="00F40902">
              <w:rPr>
                <w:rFonts w:ascii="Times New Roman" w:hAnsi="Times New Roman" w:cs="Times New Roman"/>
              </w:rPr>
              <w:t>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</w:t>
            </w:r>
            <w:r w:rsidRPr="00F40902">
              <w:rPr>
                <w:rFonts w:ascii="Times New Roman" w:hAnsi="Times New Roman" w:cs="Times New Roman"/>
              </w:rPr>
              <w:t>и</w:t>
            </w:r>
            <w:r w:rsidRPr="00F40902">
              <w:rPr>
                <w:rFonts w:ascii="Times New Roman" w:hAnsi="Times New Roman" w:cs="Times New Roman"/>
              </w:rPr>
              <w:t>рования, всего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</w:t>
            </w:r>
            <w:r w:rsidRPr="00F40902">
              <w:rPr>
                <w:rFonts w:ascii="Times New Roman" w:hAnsi="Times New Roman" w:cs="Times New Roman"/>
              </w:rPr>
              <w:t>н</w:t>
            </w:r>
            <w:r w:rsidRPr="00F40902">
              <w:rPr>
                <w:rFonts w:ascii="Times New Roman" w:hAnsi="Times New Roman" w:cs="Times New Roman"/>
              </w:rPr>
              <w:t>ный результат реализации мер</w:t>
            </w:r>
            <w:r w:rsidRPr="00F40902">
              <w:rPr>
                <w:rFonts w:ascii="Times New Roman" w:hAnsi="Times New Roman" w:cs="Times New Roman"/>
              </w:rPr>
              <w:t>о</w:t>
            </w:r>
            <w:r w:rsidRPr="00F40902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</w:t>
            </w:r>
            <w:r w:rsidRPr="00F40902">
              <w:rPr>
                <w:rFonts w:ascii="Times New Roman" w:hAnsi="Times New Roman" w:cs="Times New Roman"/>
              </w:rPr>
              <w:t>о</w:t>
            </w:r>
            <w:r w:rsidRPr="00F40902">
              <w:rPr>
                <w:rFonts w:ascii="Times New Roman" w:hAnsi="Times New Roman" w:cs="Times New Roman"/>
              </w:rPr>
              <w:t>рядитель) бюдже</w:t>
            </w:r>
            <w:r w:rsidRPr="00F40902">
              <w:rPr>
                <w:rFonts w:ascii="Times New Roman" w:hAnsi="Times New Roman" w:cs="Times New Roman"/>
              </w:rPr>
              <w:t>т</w:t>
            </w:r>
            <w:r w:rsidRPr="00F40902">
              <w:rPr>
                <w:rFonts w:ascii="Times New Roman" w:hAnsi="Times New Roman" w:cs="Times New Roman"/>
              </w:rPr>
              <w:t>ных средств, испо</w:t>
            </w:r>
            <w:r w:rsidRPr="00F40902">
              <w:rPr>
                <w:rFonts w:ascii="Times New Roman" w:hAnsi="Times New Roman" w:cs="Times New Roman"/>
              </w:rPr>
              <w:t>л</w:t>
            </w:r>
            <w:r w:rsidRPr="00F40902">
              <w:rPr>
                <w:rFonts w:ascii="Times New Roman" w:hAnsi="Times New Roman" w:cs="Times New Roman"/>
              </w:rPr>
              <w:t>нитель</w:t>
            </w: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1 -</w:t>
            </w:r>
            <w:proofErr w:type="spellStart"/>
            <w:r w:rsidRPr="00F40902">
              <w:rPr>
                <w:rFonts w:ascii="Times New Roman" w:hAnsi="Times New Roman" w:cs="Times New Roman"/>
              </w:rPr>
              <w:t>й</w:t>
            </w:r>
            <w:proofErr w:type="spellEnd"/>
            <w:r w:rsidRPr="00F40902">
              <w:rPr>
                <w:rFonts w:ascii="Times New Roman" w:hAnsi="Times New Roman" w:cs="Times New Roman"/>
              </w:rPr>
              <w:t xml:space="preserve"> год реализ</w:t>
            </w:r>
            <w:r w:rsidRPr="00F40902">
              <w:rPr>
                <w:rFonts w:ascii="Times New Roman" w:hAnsi="Times New Roman" w:cs="Times New Roman"/>
              </w:rPr>
              <w:t>а</w:t>
            </w:r>
            <w:r w:rsidRPr="00F4090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2-й год реализ</w:t>
            </w:r>
            <w:r w:rsidRPr="00F40902">
              <w:rPr>
                <w:rFonts w:ascii="Times New Roman" w:hAnsi="Times New Roman" w:cs="Times New Roman"/>
              </w:rPr>
              <w:t>а</w:t>
            </w:r>
            <w:r w:rsidRPr="00F4090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40902">
              <w:rPr>
                <w:rFonts w:ascii="Times New Roman" w:hAnsi="Times New Roman" w:cs="Times New Roman"/>
              </w:rPr>
              <w:t>-й год реализ</w:t>
            </w:r>
            <w:r w:rsidRPr="00F40902">
              <w:rPr>
                <w:rFonts w:ascii="Times New Roman" w:hAnsi="Times New Roman" w:cs="Times New Roman"/>
              </w:rPr>
              <w:t>а</w:t>
            </w:r>
            <w:r w:rsidRPr="00F4090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D83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 xml:space="preserve"> год ре</w:t>
            </w:r>
            <w:r w:rsidRPr="00F40902">
              <w:rPr>
                <w:rFonts w:ascii="Times New Roman" w:hAnsi="Times New Roman" w:cs="Times New Roman"/>
              </w:rPr>
              <w:t>а</w:t>
            </w:r>
            <w:r w:rsidRPr="00F40902">
              <w:rPr>
                <w:rFonts w:ascii="Times New Roman" w:hAnsi="Times New Roman" w:cs="Times New Roman"/>
              </w:rPr>
              <w:t>лизации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:rsidR="00A87D83" w:rsidRPr="00D17AD3" w:rsidRDefault="00A87D83" w:rsidP="00A87D83">
      <w:pPr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2213"/>
        <w:gridCol w:w="2023"/>
        <w:gridCol w:w="10"/>
        <w:gridCol w:w="1123"/>
        <w:gridCol w:w="10"/>
        <w:gridCol w:w="988"/>
        <w:gridCol w:w="10"/>
        <w:gridCol w:w="979"/>
        <w:gridCol w:w="10"/>
        <w:gridCol w:w="1084"/>
        <w:gridCol w:w="989"/>
        <w:gridCol w:w="1988"/>
        <w:gridCol w:w="2268"/>
      </w:tblGrid>
      <w:tr w:rsidR="00A87D83" w:rsidRPr="00F40902" w:rsidTr="0018752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№</w:t>
            </w:r>
            <w:r w:rsidRPr="00F40902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</w:t>
            </w:r>
            <w:r w:rsidRPr="008971B9">
              <w:rPr>
                <w:rFonts w:ascii="Times New Roman" w:hAnsi="Times New Roman" w:cs="Times New Roman"/>
              </w:rPr>
              <w:t>с</w:t>
            </w:r>
            <w:r w:rsidRPr="008971B9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№</w:t>
            </w:r>
            <w:r w:rsidRPr="00F40902">
              <w:rPr>
                <w:rFonts w:ascii="Times New Roman" w:hAnsi="Times New Roman" w:cs="Times New Roman"/>
              </w:rPr>
              <w:t> 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</w:t>
            </w:r>
            <w:r w:rsidRPr="008971B9">
              <w:rPr>
                <w:rFonts w:ascii="Times New Roman" w:hAnsi="Times New Roman" w:cs="Times New Roman"/>
              </w:rPr>
              <w:t>с</w:t>
            </w:r>
            <w:r w:rsidRPr="008971B9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№</w:t>
            </w:r>
            <w:r w:rsidRPr="00F40902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</w:t>
            </w:r>
            <w:r w:rsidRPr="008971B9">
              <w:rPr>
                <w:rFonts w:ascii="Times New Roman" w:hAnsi="Times New Roman" w:cs="Times New Roman"/>
              </w:rPr>
              <w:t>с</w:t>
            </w:r>
            <w:r w:rsidRPr="008971B9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№</w:t>
            </w:r>
            <w:r w:rsidRPr="00F40902">
              <w:rPr>
                <w:rFonts w:ascii="Times New Roman" w:hAnsi="Times New Roman" w:cs="Times New Roman"/>
              </w:rPr>
              <w:t> 2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</w:t>
            </w:r>
            <w:r w:rsidRPr="008971B9">
              <w:rPr>
                <w:rFonts w:ascii="Times New Roman" w:hAnsi="Times New Roman" w:cs="Times New Roman"/>
              </w:rPr>
              <w:t>с</w:t>
            </w:r>
            <w:r w:rsidRPr="008971B9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87D83" w:rsidRPr="00F40902" w:rsidTr="00187523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8971B9" w:rsidRDefault="00A87D83" w:rsidP="00187523">
            <w:pPr>
              <w:pStyle w:val="af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</w:t>
            </w:r>
            <w:r w:rsidRPr="008971B9">
              <w:rPr>
                <w:rFonts w:ascii="Times New Roman" w:hAnsi="Times New Roman" w:cs="Times New Roman"/>
              </w:rPr>
              <w:t>с</w:t>
            </w:r>
            <w:r w:rsidRPr="008971B9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D83" w:rsidRPr="00F40902" w:rsidRDefault="00A87D83" w:rsidP="0018752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:rsidR="00A87D83" w:rsidRPr="000C5791" w:rsidRDefault="00A87D83" w:rsidP="00A87D83">
      <w:pPr>
        <w:rPr>
          <w:sz w:val="28"/>
          <w:szCs w:val="28"/>
        </w:rPr>
      </w:pPr>
    </w:p>
    <w:p w:rsidR="00A87D83" w:rsidRPr="000C5791" w:rsidRDefault="00A87D83" w:rsidP="00A87D83">
      <w:pPr>
        <w:rPr>
          <w:sz w:val="28"/>
          <w:szCs w:val="28"/>
        </w:rPr>
      </w:pPr>
    </w:p>
    <w:p w:rsidR="00A87D83" w:rsidRPr="000C5791" w:rsidRDefault="00A87D83" w:rsidP="00A87D83">
      <w:pPr>
        <w:rPr>
          <w:sz w:val="28"/>
          <w:szCs w:val="28"/>
        </w:rPr>
      </w:pPr>
    </w:p>
    <w:p w:rsidR="00A30571" w:rsidRDefault="00A30571" w:rsidP="00A30571">
      <w:pPr>
        <w:jc w:val="both"/>
        <w:rPr>
          <w:sz w:val="28"/>
        </w:rPr>
      </w:pPr>
      <w:r>
        <w:rPr>
          <w:sz w:val="28"/>
        </w:rPr>
        <w:t>Глава</w:t>
      </w:r>
    </w:p>
    <w:p w:rsidR="00A30571" w:rsidRDefault="00A30571" w:rsidP="00A30571">
      <w:pPr>
        <w:jc w:val="both"/>
        <w:rPr>
          <w:sz w:val="28"/>
        </w:rPr>
      </w:pPr>
      <w:r>
        <w:rPr>
          <w:sz w:val="28"/>
        </w:rPr>
        <w:t>Покровского сельского поселения</w:t>
      </w:r>
    </w:p>
    <w:p w:rsidR="00A30571" w:rsidRDefault="00A30571" w:rsidP="00A30571">
      <w:pPr>
        <w:jc w:val="both"/>
        <w:rPr>
          <w:sz w:val="28"/>
        </w:rPr>
      </w:pPr>
      <w:r>
        <w:rPr>
          <w:sz w:val="28"/>
        </w:rPr>
        <w:t>Новопокровского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В.В.Сидоров</w:t>
      </w: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E86669">
      <w:pPr>
        <w:jc w:val="both"/>
        <w:rPr>
          <w:sz w:val="28"/>
        </w:rPr>
      </w:pPr>
    </w:p>
    <w:p w:rsidR="00A87D83" w:rsidRDefault="00A87D83" w:rsidP="00A87D83">
      <w:pPr>
        <w:suppressAutoHyphens/>
        <w:ind w:left="5103"/>
        <w:rPr>
          <w:rStyle w:val="af1"/>
          <w:b w:val="0"/>
          <w:sz w:val="28"/>
          <w:szCs w:val="28"/>
        </w:rPr>
        <w:sectPr w:rsidR="00A87D83" w:rsidSect="00A87D83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bookmarkStart w:id="45" w:name="sub_1600"/>
      <w:bookmarkStart w:id="46" w:name="sub_1700"/>
    </w:p>
    <w:p w:rsidR="00A87D83" w:rsidRPr="00A87D83" w:rsidRDefault="00A87D83" w:rsidP="00A87D83">
      <w:pPr>
        <w:suppressAutoHyphens/>
        <w:ind w:left="5103"/>
        <w:rPr>
          <w:b/>
          <w:bCs/>
          <w:sz w:val="28"/>
          <w:szCs w:val="28"/>
        </w:rPr>
      </w:pPr>
      <w:r w:rsidRPr="00A87D83">
        <w:rPr>
          <w:rStyle w:val="af1"/>
          <w:b w:val="0"/>
          <w:sz w:val="28"/>
          <w:szCs w:val="28"/>
        </w:rPr>
        <w:lastRenderedPageBreak/>
        <w:t>ПРИЛОЖЕНИЕ № 6</w:t>
      </w:r>
    </w:p>
    <w:bookmarkEnd w:id="45"/>
    <w:p w:rsidR="00A87D83" w:rsidRPr="00A87D83" w:rsidRDefault="00A87D83" w:rsidP="00A87D83">
      <w:pPr>
        <w:suppressAutoHyphens/>
        <w:ind w:left="5103"/>
        <w:rPr>
          <w:rStyle w:val="af1"/>
          <w:b w:val="0"/>
          <w:bCs w:val="0"/>
          <w:sz w:val="28"/>
          <w:szCs w:val="28"/>
        </w:rPr>
      </w:pPr>
      <w:r w:rsidRPr="00A87D83">
        <w:rPr>
          <w:rStyle w:val="af1"/>
          <w:b w:val="0"/>
          <w:sz w:val="28"/>
          <w:szCs w:val="28"/>
        </w:rPr>
        <w:t xml:space="preserve">к </w:t>
      </w:r>
      <w:hyperlink w:anchor="sub_1000" w:history="1">
        <w:r w:rsidRPr="00A87D83">
          <w:rPr>
            <w:rStyle w:val="af1"/>
            <w:b w:val="0"/>
            <w:sz w:val="28"/>
            <w:szCs w:val="28"/>
          </w:rPr>
          <w:t>Порядку</w:t>
        </w:r>
      </w:hyperlink>
    </w:p>
    <w:p w:rsidR="00A87D83" w:rsidRPr="00A87D83" w:rsidRDefault="00A87D83" w:rsidP="00A87D83">
      <w:pPr>
        <w:suppressAutoHyphens/>
        <w:ind w:left="5103"/>
        <w:rPr>
          <w:rStyle w:val="af1"/>
          <w:b w:val="0"/>
          <w:sz w:val="28"/>
          <w:szCs w:val="28"/>
        </w:rPr>
      </w:pPr>
      <w:r w:rsidRPr="00A87D83">
        <w:rPr>
          <w:rStyle w:val="af1"/>
          <w:b w:val="0"/>
          <w:sz w:val="28"/>
          <w:szCs w:val="28"/>
        </w:rPr>
        <w:t>принятия решения о разработке,</w:t>
      </w:r>
      <w:r>
        <w:rPr>
          <w:rStyle w:val="af1"/>
          <w:b w:val="0"/>
          <w:sz w:val="28"/>
          <w:szCs w:val="28"/>
        </w:rPr>
        <w:t xml:space="preserve"> </w:t>
      </w:r>
      <w:r w:rsidRPr="00A87D83">
        <w:rPr>
          <w:rStyle w:val="af1"/>
          <w:b w:val="0"/>
          <w:sz w:val="28"/>
          <w:szCs w:val="28"/>
        </w:rPr>
        <w:t>формирования, реализации</w:t>
      </w:r>
      <w:r>
        <w:rPr>
          <w:rStyle w:val="af1"/>
          <w:b w:val="0"/>
          <w:sz w:val="28"/>
          <w:szCs w:val="28"/>
        </w:rPr>
        <w:t xml:space="preserve"> </w:t>
      </w:r>
      <w:r w:rsidRPr="00A87D83">
        <w:rPr>
          <w:rStyle w:val="af1"/>
          <w:b w:val="0"/>
          <w:sz w:val="28"/>
          <w:szCs w:val="28"/>
        </w:rPr>
        <w:t>и оценки эффективности</w:t>
      </w:r>
      <w:r>
        <w:rPr>
          <w:rStyle w:val="af1"/>
          <w:b w:val="0"/>
          <w:sz w:val="28"/>
          <w:szCs w:val="28"/>
        </w:rPr>
        <w:t xml:space="preserve"> </w:t>
      </w:r>
      <w:r w:rsidRPr="00A87D83">
        <w:rPr>
          <w:rStyle w:val="af1"/>
          <w:b w:val="0"/>
          <w:sz w:val="28"/>
          <w:szCs w:val="28"/>
        </w:rPr>
        <w:t xml:space="preserve">реализации </w:t>
      </w:r>
    </w:p>
    <w:p w:rsidR="00A87D83" w:rsidRPr="00A87D83" w:rsidRDefault="00A87D83" w:rsidP="00A87D83">
      <w:pPr>
        <w:suppressAutoHyphens/>
        <w:ind w:left="5103"/>
        <w:rPr>
          <w:rStyle w:val="af1"/>
          <w:b w:val="0"/>
          <w:sz w:val="28"/>
          <w:szCs w:val="28"/>
        </w:rPr>
      </w:pPr>
      <w:r w:rsidRPr="00A87D83">
        <w:rPr>
          <w:rStyle w:val="af1"/>
          <w:b w:val="0"/>
          <w:sz w:val="28"/>
          <w:szCs w:val="28"/>
        </w:rPr>
        <w:t xml:space="preserve">муниципальных программ </w:t>
      </w:r>
    </w:p>
    <w:p w:rsidR="00A87D83" w:rsidRPr="00A87D83" w:rsidRDefault="00A30571" w:rsidP="00A87D83">
      <w:pPr>
        <w:suppressAutoHyphens/>
        <w:ind w:left="5103"/>
        <w:rPr>
          <w:rStyle w:val="af1"/>
          <w:b w:val="0"/>
        </w:rPr>
      </w:pPr>
      <w:r>
        <w:rPr>
          <w:rStyle w:val="af1"/>
          <w:b w:val="0"/>
          <w:sz w:val="28"/>
          <w:szCs w:val="28"/>
        </w:rPr>
        <w:t>П</w:t>
      </w:r>
      <w:r w:rsidR="00A87D83" w:rsidRPr="00A87D83">
        <w:rPr>
          <w:rStyle w:val="af1"/>
          <w:b w:val="0"/>
          <w:sz w:val="28"/>
          <w:szCs w:val="28"/>
        </w:rPr>
        <w:t>окровского сельского поселения</w:t>
      </w:r>
      <w:r w:rsidR="00A87D83">
        <w:rPr>
          <w:rStyle w:val="af1"/>
          <w:b w:val="0"/>
          <w:sz w:val="28"/>
          <w:szCs w:val="28"/>
        </w:rPr>
        <w:t xml:space="preserve"> </w:t>
      </w:r>
      <w:r w:rsidR="00A87D83" w:rsidRPr="00A87D83">
        <w:rPr>
          <w:rStyle w:val="af1"/>
          <w:b w:val="0"/>
          <w:sz w:val="28"/>
          <w:szCs w:val="28"/>
        </w:rPr>
        <w:t>Новопокровского района</w:t>
      </w:r>
    </w:p>
    <w:bookmarkEnd w:id="46"/>
    <w:p w:rsidR="00A87D83" w:rsidRPr="0062262D" w:rsidRDefault="00A87D83" w:rsidP="00A87D83">
      <w:pPr>
        <w:suppressAutoHyphens/>
        <w:ind w:firstLine="698"/>
        <w:jc w:val="right"/>
        <w:rPr>
          <w:sz w:val="28"/>
          <w:szCs w:val="28"/>
        </w:rPr>
      </w:pPr>
    </w:p>
    <w:p w:rsidR="00A87D83" w:rsidRDefault="00A87D83" w:rsidP="00A87D83">
      <w:pPr>
        <w:suppressAutoHyphens/>
        <w:rPr>
          <w:sz w:val="28"/>
          <w:szCs w:val="28"/>
        </w:rPr>
      </w:pPr>
    </w:p>
    <w:p w:rsidR="00A87D83" w:rsidRPr="0062262D" w:rsidRDefault="00A87D83" w:rsidP="00A87D83">
      <w:pPr>
        <w:suppressAutoHyphens/>
        <w:rPr>
          <w:sz w:val="28"/>
          <w:szCs w:val="28"/>
        </w:rPr>
      </w:pPr>
    </w:p>
    <w:p w:rsidR="00A87D83" w:rsidRPr="0062262D" w:rsidRDefault="00A87D83" w:rsidP="00A87D83">
      <w:pPr>
        <w:suppressAutoHyphens/>
        <w:jc w:val="center"/>
        <w:rPr>
          <w:sz w:val="28"/>
          <w:szCs w:val="28"/>
        </w:rPr>
      </w:pPr>
      <w:r w:rsidRPr="0062262D">
        <w:rPr>
          <w:sz w:val="28"/>
          <w:szCs w:val="28"/>
        </w:rPr>
        <w:t>МЕТОДИКА</w:t>
      </w:r>
    </w:p>
    <w:p w:rsidR="00A87D83" w:rsidRDefault="00A87D83" w:rsidP="00A87D83">
      <w:pPr>
        <w:suppressAutoHyphens/>
        <w:jc w:val="center"/>
        <w:rPr>
          <w:sz w:val="28"/>
          <w:szCs w:val="28"/>
        </w:rPr>
      </w:pPr>
      <w:r w:rsidRPr="0062262D">
        <w:rPr>
          <w:sz w:val="28"/>
          <w:szCs w:val="28"/>
        </w:rPr>
        <w:t>оценки эффективности реализации муниципальной программы</w:t>
      </w:r>
    </w:p>
    <w:p w:rsidR="00A87D83" w:rsidRPr="0062262D" w:rsidRDefault="00A30571" w:rsidP="00A87D8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87D83">
        <w:rPr>
          <w:sz w:val="28"/>
          <w:szCs w:val="28"/>
        </w:rPr>
        <w:t>окровского сельского поселения Новопокровского района</w:t>
      </w:r>
    </w:p>
    <w:p w:rsidR="00A87D83" w:rsidRDefault="00A87D83" w:rsidP="00A87D83">
      <w:pPr>
        <w:suppressAutoHyphens/>
        <w:rPr>
          <w:sz w:val="28"/>
          <w:szCs w:val="28"/>
        </w:rPr>
      </w:pPr>
    </w:p>
    <w:p w:rsidR="00A87D83" w:rsidRDefault="00A87D83" w:rsidP="00A87D83">
      <w:pPr>
        <w:pStyle w:val="1"/>
        <w:suppressAutoHyphens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7" w:name="sub_101"/>
      <w:r w:rsidRPr="00A869F5">
        <w:rPr>
          <w:rFonts w:ascii="Times New Roman" w:hAnsi="Times New Roman" w:cs="Times New Roman"/>
          <w:b w:val="0"/>
          <w:bCs w:val="0"/>
          <w:sz w:val="28"/>
          <w:szCs w:val="28"/>
        </w:rPr>
        <w:t>1. Общие положения</w:t>
      </w:r>
    </w:p>
    <w:p w:rsidR="00A87D83" w:rsidRPr="00C04FB1" w:rsidRDefault="00A87D83" w:rsidP="00A87D83">
      <w:pPr>
        <w:suppressAutoHyphens/>
        <w:rPr>
          <w:sz w:val="28"/>
          <w:szCs w:val="28"/>
        </w:rPr>
      </w:pPr>
    </w:p>
    <w:p w:rsidR="00A87D83" w:rsidRPr="005842D3" w:rsidRDefault="00A87D83" w:rsidP="00A30571">
      <w:pPr>
        <w:suppressAutoHyphens/>
        <w:ind w:firstLine="709"/>
        <w:jc w:val="both"/>
        <w:rPr>
          <w:sz w:val="28"/>
          <w:szCs w:val="28"/>
        </w:rPr>
      </w:pPr>
      <w:bookmarkStart w:id="48" w:name="sub_1011"/>
      <w:bookmarkEnd w:id="47"/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5842D3">
        <w:rPr>
          <w:sz w:val="28"/>
          <w:szCs w:val="28"/>
        </w:rPr>
        <w:t>Оценка эффектив</w:t>
      </w:r>
      <w:r>
        <w:rPr>
          <w:sz w:val="28"/>
          <w:szCs w:val="28"/>
        </w:rPr>
        <w:t>ности реализации муниципальной</w:t>
      </w:r>
      <w:r w:rsidRPr="005842D3">
        <w:rPr>
          <w:sz w:val="28"/>
          <w:szCs w:val="28"/>
        </w:rPr>
        <w:t xml:space="preserve"> программы производится ежегодно. Результаты оценки эффектив</w:t>
      </w:r>
      <w:r>
        <w:rPr>
          <w:sz w:val="28"/>
          <w:szCs w:val="28"/>
        </w:rPr>
        <w:t>ности реализации муниципальной</w:t>
      </w:r>
      <w:r w:rsidRPr="005842D3">
        <w:rPr>
          <w:sz w:val="28"/>
          <w:szCs w:val="28"/>
        </w:rPr>
        <w:t xml:space="preserve"> программы представляются ее координатором в составе ежегодного доклада о</w:t>
      </w:r>
      <w:r>
        <w:rPr>
          <w:sz w:val="28"/>
          <w:szCs w:val="28"/>
        </w:rPr>
        <w:t xml:space="preserve"> ходе реализации муниципальной</w:t>
      </w:r>
      <w:r w:rsidRPr="005842D3">
        <w:rPr>
          <w:sz w:val="28"/>
          <w:szCs w:val="28"/>
        </w:rPr>
        <w:t xml:space="preserve"> программы и об оценке эффективности ее реализации.</w:t>
      </w:r>
    </w:p>
    <w:p w:rsidR="00A87D83" w:rsidRPr="005842D3" w:rsidRDefault="00A87D83" w:rsidP="00A30571">
      <w:pPr>
        <w:suppressAutoHyphens/>
        <w:ind w:firstLine="709"/>
        <w:jc w:val="both"/>
        <w:rPr>
          <w:sz w:val="28"/>
          <w:szCs w:val="28"/>
        </w:rPr>
      </w:pPr>
      <w:bookmarkStart w:id="49" w:name="sub_1012"/>
      <w:bookmarkEnd w:id="48"/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5842D3">
        <w:rPr>
          <w:sz w:val="28"/>
          <w:szCs w:val="28"/>
        </w:rPr>
        <w:t>Оценка эффектив</w:t>
      </w:r>
      <w:r>
        <w:rPr>
          <w:sz w:val="28"/>
          <w:szCs w:val="28"/>
        </w:rPr>
        <w:t>ности реализации муниципальной</w:t>
      </w:r>
      <w:r w:rsidRPr="005842D3">
        <w:rPr>
          <w:sz w:val="28"/>
          <w:szCs w:val="28"/>
        </w:rPr>
        <w:t xml:space="preserve"> программы осуществляется в два этапа.</w:t>
      </w:r>
    </w:p>
    <w:p w:rsidR="00A87D83" w:rsidRPr="005842D3" w:rsidRDefault="00A87D83" w:rsidP="00A30571">
      <w:pPr>
        <w:suppressAutoHyphens/>
        <w:ind w:firstLine="709"/>
        <w:jc w:val="both"/>
        <w:rPr>
          <w:sz w:val="28"/>
          <w:szCs w:val="28"/>
        </w:rPr>
      </w:pPr>
      <w:bookmarkStart w:id="50" w:name="sub_10121"/>
      <w:bookmarkEnd w:id="49"/>
      <w:r>
        <w:rPr>
          <w:sz w:val="28"/>
          <w:szCs w:val="28"/>
        </w:rPr>
        <w:t>1.2.1.</w:t>
      </w:r>
      <w:r>
        <w:rPr>
          <w:sz w:val="28"/>
          <w:szCs w:val="28"/>
        </w:rPr>
        <w:tab/>
      </w:r>
      <w:r w:rsidRPr="005842D3">
        <w:rPr>
          <w:sz w:val="28"/>
          <w:szCs w:val="28"/>
        </w:rPr>
        <w:t xml:space="preserve">На первом этапе осуществляется оценка эффективности реализации каждой из подпрограмм, </w:t>
      </w:r>
      <w:r>
        <w:rPr>
          <w:sz w:val="28"/>
          <w:szCs w:val="28"/>
        </w:rPr>
        <w:t>включенных в муниципальную</w:t>
      </w:r>
      <w:r w:rsidRPr="005842D3">
        <w:rPr>
          <w:sz w:val="28"/>
          <w:szCs w:val="28"/>
        </w:rPr>
        <w:t xml:space="preserve"> программу, и включает:</w:t>
      </w:r>
    </w:p>
    <w:bookmarkEnd w:id="50"/>
    <w:p w:rsidR="00A87D83" w:rsidRPr="005842D3" w:rsidRDefault="00A87D83" w:rsidP="00A30571">
      <w:pPr>
        <w:suppressAutoHyphens/>
        <w:ind w:firstLine="709"/>
        <w:jc w:val="both"/>
        <w:rPr>
          <w:sz w:val="28"/>
          <w:szCs w:val="28"/>
        </w:rPr>
      </w:pPr>
      <w:r w:rsidRPr="005842D3">
        <w:rPr>
          <w:sz w:val="28"/>
          <w:szCs w:val="28"/>
        </w:rPr>
        <w:t>оценку степени достижения целей и решения</w:t>
      </w:r>
      <w:r>
        <w:rPr>
          <w:sz w:val="28"/>
          <w:szCs w:val="28"/>
        </w:rPr>
        <w:t xml:space="preserve"> задач подпрограмм, входящих в муниципальную</w:t>
      </w:r>
      <w:r w:rsidRPr="005842D3">
        <w:rPr>
          <w:sz w:val="28"/>
          <w:szCs w:val="28"/>
        </w:rPr>
        <w:t xml:space="preserve"> программу;</w:t>
      </w:r>
    </w:p>
    <w:p w:rsidR="00A87D83" w:rsidRPr="005842D3" w:rsidRDefault="00A87D83" w:rsidP="00A30571">
      <w:pPr>
        <w:suppressAutoHyphens/>
        <w:ind w:firstLine="709"/>
        <w:jc w:val="both"/>
        <w:rPr>
          <w:sz w:val="28"/>
          <w:szCs w:val="28"/>
        </w:rPr>
      </w:pPr>
      <w:r w:rsidRPr="005842D3">
        <w:rPr>
          <w:sz w:val="28"/>
          <w:szCs w:val="28"/>
        </w:rPr>
        <w:t xml:space="preserve">оценку степени соответствия запланированному уровню </w:t>
      </w:r>
      <w:r>
        <w:rPr>
          <w:sz w:val="28"/>
          <w:szCs w:val="28"/>
        </w:rPr>
        <w:t>затрат и</w:t>
      </w:r>
      <w:r w:rsidRPr="005842D3">
        <w:rPr>
          <w:sz w:val="28"/>
          <w:szCs w:val="28"/>
        </w:rPr>
        <w:t xml:space="preserve"> эффективности использования средств бюджета</w:t>
      </w:r>
      <w:r>
        <w:rPr>
          <w:sz w:val="28"/>
          <w:szCs w:val="28"/>
        </w:rPr>
        <w:t xml:space="preserve"> </w:t>
      </w:r>
      <w:r w:rsidR="00A30571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5842D3">
        <w:rPr>
          <w:sz w:val="28"/>
          <w:szCs w:val="28"/>
        </w:rPr>
        <w:t>;</w:t>
      </w:r>
    </w:p>
    <w:p w:rsidR="00A87D83" w:rsidRPr="005842D3" w:rsidRDefault="00A87D83" w:rsidP="00A30571">
      <w:pPr>
        <w:suppressAutoHyphens/>
        <w:ind w:firstLine="709"/>
        <w:jc w:val="both"/>
        <w:rPr>
          <w:sz w:val="28"/>
          <w:szCs w:val="28"/>
        </w:rPr>
      </w:pPr>
      <w:bookmarkStart w:id="51" w:name="sub_10122"/>
      <w:r>
        <w:rPr>
          <w:sz w:val="28"/>
          <w:szCs w:val="28"/>
        </w:rPr>
        <w:t>1.2.2.</w:t>
      </w:r>
      <w:r>
        <w:rPr>
          <w:sz w:val="28"/>
          <w:szCs w:val="28"/>
        </w:rPr>
        <w:tab/>
      </w:r>
      <w:r w:rsidRPr="005842D3">
        <w:rPr>
          <w:sz w:val="28"/>
          <w:szCs w:val="28"/>
        </w:rPr>
        <w:t>На втором этапе осуществляется оценка эффектив</w:t>
      </w:r>
      <w:r>
        <w:rPr>
          <w:sz w:val="28"/>
          <w:szCs w:val="28"/>
        </w:rPr>
        <w:t>ности реализации муниципальной</w:t>
      </w:r>
      <w:r w:rsidRPr="005842D3">
        <w:rPr>
          <w:sz w:val="28"/>
          <w:szCs w:val="28"/>
        </w:rPr>
        <w:t xml:space="preserve"> программы в целом, включая оценку степени достижения целей</w:t>
      </w:r>
      <w:r>
        <w:rPr>
          <w:sz w:val="28"/>
          <w:szCs w:val="28"/>
        </w:rPr>
        <w:t xml:space="preserve"> и решения задач муниципальной</w:t>
      </w:r>
      <w:r w:rsidRPr="005842D3">
        <w:rPr>
          <w:sz w:val="28"/>
          <w:szCs w:val="28"/>
        </w:rPr>
        <w:t xml:space="preserve"> программы.</w:t>
      </w:r>
    </w:p>
    <w:bookmarkEnd w:id="51"/>
    <w:p w:rsidR="00A87D83" w:rsidRDefault="00A87D83" w:rsidP="00A87D83">
      <w:pPr>
        <w:suppressAutoHyphens/>
        <w:rPr>
          <w:sz w:val="28"/>
          <w:szCs w:val="28"/>
        </w:rPr>
      </w:pPr>
    </w:p>
    <w:p w:rsidR="00A87D83" w:rsidRDefault="00A87D83" w:rsidP="00A87D83">
      <w:pPr>
        <w:pStyle w:val="af"/>
        <w:suppressAutoHyphens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2. Оценка степени достижения целей и решения задач муниципальной программы (подпрограммы)</w:t>
      </w:r>
    </w:p>
    <w:p w:rsidR="00A87D83" w:rsidRDefault="00A87D83" w:rsidP="00A87D83">
      <w:pPr>
        <w:pStyle w:val="af"/>
        <w:suppressAutoHyphens/>
        <w:ind w:left="567"/>
        <w:jc w:val="center"/>
        <w:rPr>
          <w:sz w:val="28"/>
          <w:szCs w:val="28"/>
        </w:rPr>
      </w:pPr>
    </w:p>
    <w:p w:rsidR="00A87D83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Оценка степени достижения целей и решения задач муниципальной программы (подпрограммы) может определяться путем сопоставления фактических достигнутых значений целевых показателей муниципальной программы (подпрограммы) и их плановых значений по формуле:</w:t>
      </w:r>
    </w:p>
    <w:p w:rsidR="00A87D83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</w:p>
    <w:p w:rsidR="00A87D83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91D27">
        <w:rPr>
          <w:sz w:val="28"/>
          <w:szCs w:val="28"/>
          <w:vertAlign w:val="subscript"/>
        </w:rPr>
        <w:t>ДЦ</w:t>
      </w:r>
      <w:r>
        <w:rPr>
          <w:sz w:val="28"/>
          <w:szCs w:val="28"/>
        </w:rPr>
        <w:t>= (С</w:t>
      </w:r>
      <w:r w:rsidRPr="00991D27">
        <w:rPr>
          <w:sz w:val="28"/>
          <w:szCs w:val="28"/>
          <w:vertAlign w:val="subscript"/>
        </w:rPr>
        <w:t>Д</w:t>
      </w:r>
      <w:r>
        <w:rPr>
          <w:sz w:val="28"/>
          <w:szCs w:val="28"/>
          <w:vertAlign w:val="subscript"/>
        </w:rPr>
        <w:t>П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+ С</w:t>
      </w:r>
      <w:r>
        <w:rPr>
          <w:sz w:val="28"/>
          <w:szCs w:val="28"/>
          <w:vertAlign w:val="subscript"/>
        </w:rPr>
        <w:t>ДП</w:t>
      </w:r>
      <w:r w:rsidRPr="00991D2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С</w:t>
      </w:r>
      <w:r w:rsidRPr="00917194">
        <w:rPr>
          <w:sz w:val="16"/>
          <w:szCs w:val="16"/>
        </w:rPr>
        <w:t>Д</w:t>
      </w:r>
      <w:r>
        <w:rPr>
          <w:sz w:val="16"/>
          <w:szCs w:val="16"/>
        </w:rPr>
        <w:t>П</w:t>
      </w:r>
      <w:r>
        <w:rPr>
          <w:sz w:val="28"/>
          <w:szCs w:val="28"/>
        </w:rPr>
        <w:t xml:space="preserve"> …) /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где:</w:t>
      </w:r>
    </w:p>
    <w:p w:rsidR="00A87D83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</w:p>
    <w:p w:rsidR="00A87D83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91D27">
        <w:rPr>
          <w:sz w:val="28"/>
          <w:szCs w:val="28"/>
          <w:vertAlign w:val="subscript"/>
        </w:rPr>
        <w:t>ДЦ</w:t>
      </w:r>
      <w:r w:rsidRPr="00917194">
        <w:rPr>
          <w:sz w:val="28"/>
          <w:szCs w:val="28"/>
        </w:rPr>
        <w:t xml:space="preserve">– </w:t>
      </w:r>
      <w:proofErr w:type="gramStart"/>
      <w:r w:rsidRPr="00917194">
        <w:rPr>
          <w:sz w:val="28"/>
          <w:szCs w:val="28"/>
        </w:rPr>
        <w:t>ст</w:t>
      </w:r>
      <w:proofErr w:type="gramEnd"/>
      <w:r w:rsidRPr="00917194">
        <w:rPr>
          <w:sz w:val="28"/>
          <w:szCs w:val="28"/>
        </w:rPr>
        <w:t>епень достижения целей (решения задач)</w:t>
      </w:r>
      <w:r>
        <w:rPr>
          <w:sz w:val="28"/>
          <w:szCs w:val="28"/>
        </w:rPr>
        <w:t>;</w:t>
      </w:r>
    </w:p>
    <w:p w:rsidR="00A87D83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91D27">
        <w:rPr>
          <w:sz w:val="28"/>
          <w:szCs w:val="28"/>
          <w:vertAlign w:val="subscript"/>
        </w:rPr>
        <w:t>Д</w:t>
      </w:r>
      <w:r>
        <w:rPr>
          <w:sz w:val="28"/>
          <w:szCs w:val="28"/>
          <w:vertAlign w:val="subscript"/>
        </w:rPr>
        <w:t>П</w:t>
      </w:r>
      <w:r w:rsidRPr="00917194">
        <w:rPr>
          <w:sz w:val="28"/>
          <w:szCs w:val="28"/>
        </w:rPr>
        <w:t xml:space="preserve">– </w:t>
      </w:r>
      <w:proofErr w:type="gramStart"/>
      <w:r w:rsidRPr="00917194">
        <w:rPr>
          <w:sz w:val="28"/>
          <w:szCs w:val="28"/>
        </w:rPr>
        <w:t>ст</w:t>
      </w:r>
      <w:proofErr w:type="gramEnd"/>
      <w:r w:rsidRPr="00917194">
        <w:rPr>
          <w:sz w:val="28"/>
          <w:szCs w:val="28"/>
        </w:rPr>
        <w:t xml:space="preserve">епень достижения </w:t>
      </w:r>
      <w:r>
        <w:rPr>
          <w:sz w:val="28"/>
          <w:szCs w:val="28"/>
        </w:rPr>
        <w:t xml:space="preserve">целевого </w:t>
      </w:r>
      <w:r w:rsidRPr="00917194">
        <w:rPr>
          <w:sz w:val="28"/>
          <w:szCs w:val="28"/>
        </w:rPr>
        <w:t>показателя муниципальной программы (подпрограммы);</w:t>
      </w:r>
    </w:p>
    <w:p w:rsidR="00A87D83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 w:rsidR="00A30571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целевых показателей муниципальной программы (подпрограммы).</w:t>
      </w:r>
    </w:p>
    <w:p w:rsidR="00A87D83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 Степень достижения целевого показателя муниципальной программы (подпрограммы) рассчитывается по формуле:</w:t>
      </w:r>
    </w:p>
    <w:p w:rsidR="00A87D83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4296C">
        <w:rPr>
          <w:sz w:val="16"/>
          <w:szCs w:val="16"/>
        </w:rPr>
        <w:t>ДП</w:t>
      </w:r>
      <w:r>
        <w:rPr>
          <w:sz w:val="28"/>
          <w:szCs w:val="28"/>
        </w:rPr>
        <w:t xml:space="preserve"> = З</w:t>
      </w:r>
      <w:r w:rsidRPr="00AB615B"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/ З</w:t>
      </w:r>
      <w:r w:rsidRPr="00AB615B"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дл</w:t>
      </w:r>
      <w:proofErr w:type="gramEnd"/>
      <w:r>
        <w:rPr>
          <w:sz w:val="28"/>
          <w:szCs w:val="28"/>
        </w:rPr>
        <w:t xml:space="preserve">я целевых показателей, желаемой тенденцией развития которых является рост значений </w:t>
      </w:r>
    </w:p>
    <w:p w:rsidR="00A87D83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  <w:r w:rsidRPr="003F3F30">
        <w:rPr>
          <w:sz w:val="28"/>
          <w:szCs w:val="28"/>
        </w:rPr>
        <w:t>или</w:t>
      </w:r>
      <w:r>
        <w:rPr>
          <w:sz w:val="28"/>
          <w:szCs w:val="28"/>
        </w:rPr>
        <w:t>,</w:t>
      </w:r>
    </w:p>
    <w:p w:rsidR="00A87D83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4296C">
        <w:rPr>
          <w:sz w:val="16"/>
          <w:szCs w:val="16"/>
        </w:rPr>
        <w:t>ДП</w:t>
      </w:r>
      <w:r>
        <w:rPr>
          <w:sz w:val="28"/>
          <w:szCs w:val="28"/>
        </w:rPr>
        <w:t xml:space="preserve"> = З</w:t>
      </w:r>
      <w:r>
        <w:rPr>
          <w:sz w:val="16"/>
          <w:szCs w:val="16"/>
        </w:rPr>
        <w:t>П</w:t>
      </w:r>
      <w:r>
        <w:rPr>
          <w:sz w:val="28"/>
          <w:szCs w:val="28"/>
        </w:rPr>
        <w:t xml:space="preserve"> / З</w:t>
      </w:r>
      <w:r>
        <w:rPr>
          <w:sz w:val="16"/>
          <w:szCs w:val="16"/>
        </w:rPr>
        <w:t xml:space="preserve">Ф </w:t>
      </w:r>
      <w:r>
        <w:rPr>
          <w:sz w:val="28"/>
          <w:szCs w:val="28"/>
        </w:rPr>
        <w:t>– для целевых показателей,</w:t>
      </w:r>
      <w:r w:rsidR="00A30571">
        <w:rPr>
          <w:sz w:val="28"/>
          <w:szCs w:val="28"/>
        </w:rPr>
        <w:t xml:space="preserve"> </w:t>
      </w:r>
      <w:r>
        <w:rPr>
          <w:sz w:val="28"/>
          <w:szCs w:val="28"/>
        </w:rPr>
        <w:t>желаемой тенденцией развития которых является снижение значений.</w:t>
      </w:r>
    </w:p>
    <w:p w:rsidR="00A87D83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87D83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45670">
        <w:rPr>
          <w:sz w:val="16"/>
          <w:szCs w:val="16"/>
        </w:rPr>
        <w:t>Ф</w:t>
      </w:r>
      <w:r>
        <w:rPr>
          <w:sz w:val="28"/>
          <w:szCs w:val="28"/>
        </w:rPr>
        <w:t xml:space="preserve"> – фактическое значение целевого показателя муниципальной программы (подпрограммы);</w:t>
      </w:r>
    </w:p>
    <w:p w:rsidR="00A87D83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45670">
        <w:rPr>
          <w:sz w:val="16"/>
          <w:szCs w:val="16"/>
        </w:rPr>
        <w:t>П</w:t>
      </w:r>
      <w:r>
        <w:rPr>
          <w:sz w:val="28"/>
          <w:szCs w:val="28"/>
        </w:rPr>
        <w:t xml:space="preserve"> – плановое значение целевого показателя муниципальной программы (подпрограммы).</w:t>
      </w:r>
    </w:p>
    <w:p w:rsidR="00A87D83" w:rsidRPr="005842D3" w:rsidRDefault="00A87D83" w:rsidP="00A87D83">
      <w:pPr>
        <w:suppressAutoHyphens/>
        <w:rPr>
          <w:sz w:val="28"/>
          <w:szCs w:val="28"/>
        </w:rPr>
      </w:pPr>
    </w:p>
    <w:p w:rsidR="00A87D83" w:rsidRDefault="00A87D83" w:rsidP="00A30571">
      <w:pPr>
        <w:pStyle w:val="1"/>
        <w:suppressAutoHyphens/>
        <w:ind w:left="284" w:firstLine="425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2" w:name="sub_103"/>
      <w:r w:rsidRPr="008B1B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Оценка степени соответствия запланированному уровню затрат и </w:t>
      </w:r>
      <w:r w:rsidRPr="008B1BB1">
        <w:rPr>
          <w:rFonts w:ascii="Times New Roman" w:hAnsi="Times New Roman"/>
          <w:b w:val="0"/>
          <w:sz w:val="28"/>
          <w:szCs w:val="28"/>
        </w:rPr>
        <w:t xml:space="preserve">эффективности использования средств, направленных на реализацию </w:t>
      </w:r>
      <w:bookmarkEnd w:id="52"/>
      <w:r w:rsidRPr="008B1BB1">
        <w:rPr>
          <w:rFonts w:ascii="Times New Roman" w:hAnsi="Times New Roman"/>
          <w:b w:val="0"/>
          <w:sz w:val="28"/>
          <w:szCs w:val="28"/>
        </w:rPr>
        <w:t>муници</w:t>
      </w:r>
      <w:r>
        <w:rPr>
          <w:rFonts w:ascii="Times New Roman" w:hAnsi="Times New Roman"/>
          <w:b w:val="0"/>
          <w:sz w:val="28"/>
          <w:szCs w:val="28"/>
        </w:rPr>
        <w:t>пальной программы (подпрограммы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A87D83" w:rsidRPr="00A6722E" w:rsidRDefault="00A87D83" w:rsidP="00A87D83">
      <w:pPr>
        <w:suppressAutoHyphens/>
        <w:rPr>
          <w:sz w:val="28"/>
          <w:szCs w:val="28"/>
        </w:rPr>
      </w:pPr>
      <w:bookmarkStart w:id="53" w:name="_GoBack"/>
      <w:bookmarkEnd w:id="53"/>
    </w:p>
    <w:p w:rsidR="00A87D83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Оценка степени соответствия запланированному уровню затрат и эффективности использования средств, направленных на реализацию муниципальной </w:t>
      </w:r>
      <w:r w:rsidRPr="003B7ACF">
        <w:rPr>
          <w:sz w:val="28"/>
          <w:szCs w:val="28"/>
        </w:rPr>
        <w:t>программы (подпрограммы), определяется путем сопоставления плановых и фактических</w:t>
      </w:r>
      <w:r>
        <w:rPr>
          <w:sz w:val="28"/>
          <w:szCs w:val="28"/>
        </w:rPr>
        <w:t xml:space="preserve"> объемов финансирования муниципальной программы (подпрограммы</w:t>
      </w:r>
      <w:r w:rsidRPr="003B7ACF">
        <w:rPr>
          <w:sz w:val="28"/>
          <w:szCs w:val="28"/>
        </w:rPr>
        <w:t>) по фор</w:t>
      </w:r>
      <w:r>
        <w:rPr>
          <w:sz w:val="28"/>
          <w:szCs w:val="28"/>
        </w:rPr>
        <w:t>муле:</w:t>
      </w:r>
    </w:p>
    <w:p w:rsidR="00A87D83" w:rsidRDefault="00A87D83" w:rsidP="00A87D83">
      <w:pPr>
        <w:pStyle w:val="af"/>
        <w:suppressAutoHyphens/>
        <w:ind w:left="567" w:firstLine="709"/>
        <w:jc w:val="both"/>
        <w:rPr>
          <w:sz w:val="28"/>
          <w:szCs w:val="28"/>
        </w:rPr>
      </w:pPr>
    </w:p>
    <w:p w:rsidR="00A87D83" w:rsidRDefault="00A87D83" w:rsidP="00A87D83">
      <w:pPr>
        <w:pStyle w:val="af"/>
        <w:suppressAutoHyphens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A3EA9">
        <w:rPr>
          <w:sz w:val="16"/>
          <w:szCs w:val="16"/>
        </w:rPr>
        <w:t>Ф</w:t>
      </w:r>
      <w:r>
        <w:rPr>
          <w:sz w:val="28"/>
          <w:szCs w:val="28"/>
        </w:rPr>
        <w:t xml:space="preserve"> = Ф</w:t>
      </w:r>
      <w:r w:rsidRPr="004A3EA9">
        <w:rPr>
          <w:sz w:val="16"/>
          <w:szCs w:val="16"/>
        </w:rPr>
        <w:t>Ф</w:t>
      </w:r>
      <w:r>
        <w:rPr>
          <w:sz w:val="28"/>
          <w:szCs w:val="28"/>
        </w:rPr>
        <w:t xml:space="preserve"> / Ф</w:t>
      </w:r>
      <w:r w:rsidRPr="004A3EA9">
        <w:rPr>
          <w:sz w:val="16"/>
          <w:szCs w:val="16"/>
        </w:rPr>
        <w:t>П</w:t>
      </w:r>
      <w:r>
        <w:rPr>
          <w:sz w:val="28"/>
          <w:szCs w:val="28"/>
        </w:rPr>
        <w:t>, где:</w:t>
      </w:r>
    </w:p>
    <w:p w:rsidR="00A87D83" w:rsidRDefault="00A87D83" w:rsidP="00A87D83">
      <w:pPr>
        <w:pStyle w:val="af"/>
        <w:suppressAutoHyphens/>
        <w:ind w:left="567" w:firstLine="709"/>
        <w:jc w:val="both"/>
        <w:rPr>
          <w:sz w:val="28"/>
          <w:szCs w:val="28"/>
        </w:rPr>
      </w:pPr>
    </w:p>
    <w:p w:rsidR="00A87D83" w:rsidRPr="00F23612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474AF">
        <w:rPr>
          <w:sz w:val="16"/>
          <w:szCs w:val="16"/>
        </w:rPr>
        <w:t>Ф</w:t>
      </w:r>
      <w:r>
        <w:rPr>
          <w:sz w:val="28"/>
          <w:szCs w:val="28"/>
        </w:rPr>
        <w:t xml:space="preserve"> – уровень финансирования реализации муниципальной программы </w:t>
      </w:r>
      <w:r w:rsidRPr="00F23612">
        <w:rPr>
          <w:sz w:val="28"/>
          <w:szCs w:val="28"/>
        </w:rPr>
        <w:t>(подпрограммы);</w:t>
      </w:r>
    </w:p>
    <w:p w:rsidR="00A87D83" w:rsidRPr="00F23612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1474AF">
        <w:rPr>
          <w:sz w:val="16"/>
          <w:szCs w:val="16"/>
        </w:rPr>
        <w:t>Ф</w:t>
      </w:r>
      <w:r>
        <w:rPr>
          <w:sz w:val="28"/>
          <w:szCs w:val="28"/>
        </w:rPr>
        <w:t xml:space="preserve"> – фактический объем финансовых ресурсов, направленный на реализацию муниципальной программы (подпрограммы</w:t>
      </w:r>
      <w:r w:rsidRPr="00F23612">
        <w:rPr>
          <w:sz w:val="28"/>
          <w:szCs w:val="28"/>
        </w:rPr>
        <w:t>);</w:t>
      </w:r>
    </w:p>
    <w:p w:rsidR="00A87D83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1474AF">
        <w:rPr>
          <w:sz w:val="16"/>
          <w:szCs w:val="16"/>
        </w:rPr>
        <w:t>П</w:t>
      </w:r>
      <w:r>
        <w:rPr>
          <w:sz w:val="28"/>
          <w:szCs w:val="28"/>
        </w:rPr>
        <w:t xml:space="preserve"> – плановый объем финансовых ресурсов на соответствующий отчетный период муниципальной программы (подпрограммы</w:t>
      </w:r>
      <w:r w:rsidRPr="00F2361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87D83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Эффективность реализации муниципальной программы (подпрограммы) рассчитывается по следующей формуле:</w:t>
      </w:r>
    </w:p>
    <w:p w:rsidR="00A87D83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</w:p>
    <w:p w:rsidR="00A87D83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4F2FAD">
        <w:rPr>
          <w:sz w:val="16"/>
          <w:szCs w:val="16"/>
        </w:rPr>
        <w:t>МП</w:t>
      </w:r>
      <w:r>
        <w:rPr>
          <w:sz w:val="28"/>
          <w:szCs w:val="28"/>
        </w:rPr>
        <w:t xml:space="preserve"> = С</w:t>
      </w:r>
      <w:r w:rsidRPr="004F2FAD">
        <w:rPr>
          <w:sz w:val="16"/>
          <w:szCs w:val="16"/>
        </w:rPr>
        <w:t>Д</w:t>
      </w:r>
      <w:r>
        <w:rPr>
          <w:sz w:val="16"/>
          <w:szCs w:val="16"/>
        </w:rPr>
        <w:t>Ц</w:t>
      </w:r>
      <w:r>
        <w:rPr>
          <w:sz w:val="28"/>
          <w:szCs w:val="28"/>
        </w:rPr>
        <w:t>* У</w:t>
      </w:r>
      <w:r w:rsidRPr="004F2FAD">
        <w:rPr>
          <w:sz w:val="16"/>
          <w:szCs w:val="16"/>
        </w:rPr>
        <w:t>Ф</w:t>
      </w:r>
      <w:r>
        <w:rPr>
          <w:sz w:val="16"/>
          <w:szCs w:val="16"/>
        </w:rPr>
        <w:t xml:space="preserve">, </w:t>
      </w:r>
      <w:r w:rsidRPr="004F2FAD">
        <w:rPr>
          <w:sz w:val="28"/>
          <w:szCs w:val="28"/>
        </w:rPr>
        <w:t xml:space="preserve">где: </w:t>
      </w:r>
    </w:p>
    <w:p w:rsidR="00A87D83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</w:p>
    <w:p w:rsidR="00A87D83" w:rsidRDefault="00A87D83" w:rsidP="00A87D83">
      <w:pPr>
        <w:pStyle w:val="a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2313B5">
        <w:rPr>
          <w:sz w:val="16"/>
          <w:szCs w:val="16"/>
        </w:rPr>
        <w:t>МП</w:t>
      </w:r>
      <w:r>
        <w:rPr>
          <w:sz w:val="28"/>
          <w:szCs w:val="28"/>
        </w:rPr>
        <w:t xml:space="preserve"> – эффективность реализации муниципальной программы (подпрограммы);</w:t>
      </w:r>
    </w:p>
    <w:p w:rsidR="00A87D83" w:rsidRDefault="00A87D83" w:rsidP="00A76498">
      <w:pPr>
        <w:pStyle w:val="a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2313B5">
        <w:rPr>
          <w:sz w:val="16"/>
          <w:szCs w:val="16"/>
        </w:rPr>
        <w:t>ДЦ</w:t>
      </w:r>
      <w:r>
        <w:rPr>
          <w:sz w:val="28"/>
          <w:szCs w:val="28"/>
        </w:rPr>
        <w:t xml:space="preserve"> – степень достижения цели (решения задач);</w:t>
      </w:r>
    </w:p>
    <w:p w:rsidR="00A87D83" w:rsidRDefault="00A87D83" w:rsidP="00A7649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313B5">
        <w:rPr>
          <w:sz w:val="16"/>
          <w:szCs w:val="16"/>
        </w:rPr>
        <w:t>Ф</w:t>
      </w:r>
      <w:r>
        <w:rPr>
          <w:sz w:val="28"/>
          <w:szCs w:val="28"/>
        </w:rPr>
        <w:t xml:space="preserve"> – уровень финансирования реализации муниципальной программы (подпрограммы).</w:t>
      </w:r>
    </w:p>
    <w:p w:rsidR="00A87D83" w:rsidRPr="005842D3" w:rsidRDefault="00A87D83" w:rsidP="00A76498">
      <w:pPr>
        <w:suppressAutoHyphens/>
        <w:ind w:firstLine="709"/>
        <w:jc w:val="both"/>
        <w:rPr>
          <w:sz w:val="28"/>
          <w:szCs w:val="28"/>
        </w:rPr>
      </w:pPr>
      <w:bookmarkStart w:id="54" w:name="sub_1082"/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 w:rsidRPr="005842D3">
        <w:rPr>
          <w:sz w:val="28"/>
          <w:szCs w:val="28"/>
        </w:rPr>
        <w:t>Эффектив</w:t>
      </w:r>
      <w:r>
        <w:rPr>
          <w:sz w:val="28"/>
          <w:szCs w:val="28"/>
        </w:rPr>
        <w:t>ность реализации муниципальной</w:t>
      </w:r>
      <w:r w:rsidRPr="005842D3">
        <w:rPr>
          <w:sz w:val="28"/>
          <w:szCs w:val="28"/>
        </w:rPr>
        <w:t xml:space="preserve"> программы признается выс</w:t>
      </w:r>
      <w:r>
        <w:rPr>
          <w:sz w:val="28"/>
          <w:szCs w:val="28"/>
        </w:rPr>
        <w:t xml:space="preserve">окой в случае, если значение </w:t>
      </w:r>
      <w:proofErr w:type="spellStart"/>
      <w:r>
        <w:rPr>
          <w:sz w:val="28"/>
          <w:szCs w:val="28"/>
        </w:rPr>
        <w:t>Эмп</w:t>
      </w:r>
      <w:proofErr w:type="spellEnd"/>
      <w:r>
        <w:rPr>
          <w:sz w:val="28"/>
          <w:szCs w:val="28"/>
        </w:rPr>
        <w:t xml:space="preserve"> составляет не менее 0,9</w:t>
      </w:r>
      <w:r w:rsidRPr="005842D3">
        <w:rPr>
          <w:sz w:val="28"/>
          <w:szCs w:val="28"/>
        </w:rPr>
        <w:t>.</w:t>
      </w:r>
    </w:p>
    <w:bookmarkEnd w:id="54"/>
    <w:p w:rsidR="00A87D83" w:rsidRPr="005842D3" w:rsidRDefault="00A87D83" w:rsidP="00EA448C">
      <w:pPr>
        <w:suppressAutoHyphens/>
        <w:ind w:firstLine="708"/>
        <w:jc w:val="both"/>
        <w:rPr>
          <w:sz w:val="28"/>
          <w:szCs w:val="28"/>
        </w:rPr>
      </w:pPr>
      <w:r w:rsidRPr="005842D3">
        <w:rPr>
          <w:sz w:val="28"/>
          <w:szCs w:val="28"/>
        </w:rPr>
        <w:t>Эффектив</w:t>
      </w:r>
      <w:r>
        <w:rPr>
          <w:sz w:val="28"/>
          <w:szCs w:val="28"/>
        </w:rPr>
        <w:t>ность реализации муниципальной</w:t>
      </w:r>
      <w:r w:rsidRPr="005842D3">
        <w:rPr>
          <w:sz w:val="28"/>
          <w:szCs w:val="28"/>
        </w:rPr>
        <w:t xml:space="preserve"> программы признается сре</w:t>
      </w:r>
      <w:r>
        <w:rPr>
          <w:sz w:val="28"/>
          <w:szCs w:val="28"/>
        </w:rPr>
        <w:t xml:space="preserve">дней в случае, если значение </w:t>
      </w:r>
      <w:proofErr w:type="spellStart"/>
      <w:r>
        <w:rPr>
          <w:sz w:val="28"/>
          <w:szCs w:val="28"/>
        </w:rPr>
        <w:t>Эм</w:t>
      </w:r>
      <w:r w:rsidRPr="005842D3">
        <w:rPr>
          <w:sz w:val="28"/>
          <w:szCs w:val="28"/>
        </w:rPr>
        <w:t>п</w:t>
      </w:r>
      <w:proofErr w:type="spellEnd"/>
      <w:r w:rsidRPr="005842D3">
        <w:rPr>
          <w:sz w:val="28"/>
          <w:szCs w:val="28"/>
        </w:rPr>
        <w:t>, составляет не менее</w:t>
      </w:r>
      <w:r>
        <w:rPr>
          <w:sz w:val="28"/>
          <w:szCs w:val="28"/>
        </w:rPr>
        <w:t xml:space="preserve"> 0,8</w:t>
      </w:r>
      <w:r w:rsidRPr="005842D3">
        <w:rPr>
          <w:sz w:val="28"/>
          <w:szCs w:val="28"/>
        </w:rPr>
        <w:t>.</w:t>
      </w:r>
    </w:p>
    <w:p w:rsidR="00A87D83" w:rsidRPr="005842D3" w:rsidRDefault="00A87D83" w:rsidP="00EA448C">
      <w:pPr>
        <w:suppressAutoHyphens/>
        <w:ind w:firstLine="708"/>
        <w:jc w:val="both"/>
        <w:rPr>
          <w:sz w:val="28"/>
          <w:szCs w:val="28"/>
        </w:rPr>
      </w:pPr>
      <w:r w:rsidRPr="005842D3">
        <w:rPr>
          <w:sz w:val="28"/>
          <w:szCs w:val="28"/>
        </w:rPr>
        <w:t>Эффектив</w:t>
      </w:r>
      <w:r>
        <w:rPr>
          <w:sz w:val="28"/>
          <w:szCs w:val="28"/>
        </w:rPr>
        <w:t>ность реализации муниципальной</w:t>
      </w:r>
      <w:r w:rsidRPr="005842D3">
        <w:rPr>
          <w:sz w:val="28"/>
          <w:szCs w:val="28"/>
        </w:rPr>
        <w:t xml:space="preserve"> программы признается удовлетворител</w:t>
      </w:r>
      <w:r>
        <w:rPr>
          <w:sz w:val="28"/>
          <w:szCs w:val="28"/>
        </w:rPr>
        <w:t xml:space="preserve">ьной в случае, если значение </w:t>
      </w:r>
      <w:proofErr w:type="spellStart"/>
      <w:r>
        <w:rPr>
          <w:sz w:val="28"/>
          <w:szCs w:val="28"/>
        </w:rPr>
        <w:t>Эм</w:t>
      </w:r>
      <w:r w:rsidRPr="005842D3">
        <w:rPr>
          <w:sz w:val="28"/>
          <w:szCs w:val="28"/>
        </w:rPr>
        <w:t>п</w:t>
      </w:r>
      <w:proofErr w:type="spellEnd"/>
      <w:r w:rsidRPr="005842D3">
        <w:rPr>
          <w:sz w:val="28"/>
          <w:szCs w:val="28"/>
        </w:rPr>
        <w:t xml:space="preserve"> составляет не менее 0,7.</w:t>
      </w:r>
    </w:p>
    <w:p w:rsidR="00A87D83" w:rsidRPr="005842D3" w:rsidRDefault="00A87D83" w:rsidP="00EA448C">
      <w:pPr>
        <w:suppressAutoHyphens/>
        <w:ind w:firstLine="708"/>
        <w:jc w:val="both"/>
        <w:rPr>
          <w:sz w:val="28"/>
          <w:szCs w:val="28"/>
        </w:rPr>
      </w:pPr>
      <w:r w:rsidRPr="005842D3">
        <w:rPr>
          <w:sz w:val="28"/>
          <w:szCs w:val="28"/>
        </w:rPr>
        <w:t>В остальных случаях эффектив</w:t>
      </w:r>
      <w:r>
        <w:rPr>
          <w:sz w:val="28"/>
          <w:szCs w:val="28"/>
        </w:rPr>
        <w:t>ность реализации муниципальной</w:t>
      </w:r>
      <w:r w:rsidRPr="005842D3">
        <w:rPr>
          <w:sz w:val="28"/>
          <w:szCs w:val="28"/>
        </w:rPr>
        <w:t xml:space="preserve"> программы признается неудовлетворительной.</w:t>
      </w:r>
    </w:p>
    <w:p w:rsidR="00A87D83" w:rsidRDefault="00A87D83" w:rsidP="00A87D83">
      <w:pPr>
        <w:suppressAutoHyphens/>
        <w:rPr>
          <w:sz w:val="28"/>
          <w:szCs w:val="28"/>
        </w:rPr>
      </w:pPr>
    </w:p>
    <w:p w:rsidR="00A87D83" w:rsidRDefault="00A87D83" w:rsidP="00A87D83">
      <w:pPr>
        <w:suppressAutoHyphens/>
        <w:rPr>
          <w:sz w:val="28"/>
          <w:szCs w:val="28"/>
        </w:rPr>
      </w:pPr>
    </w:p>
    <w:p w:rsidR="00A87D83" w:rsidRDefault="00A87D83" w:rsidP="00A87D83">
      <w:pPr>
        <w:suppressAutoHyphens/>
        <w:rPr>
          <w:sz w:val="28"/>
          <w:szCs w:val="28"/>
        </w:rPr>
      </w:pPr>
    </w:p>
    <w:p w:rsidR="008549E9" w:rsidRDefault="008549E9" w:rsidP="008549E9">
      <w:pPr>
        <w:jc w:val="both"/>
        <w:rPr>
          <w:sz w:val="28"/>
        </w:rPr>
      </w:pPr>
      <w:r>
        <w:rPr>
          <w:sz w:val="28"/>
        </w:rPr>
        <w:t>Глава</w:t>
      </w:r>
    </w:p>
    <w:p w:rsidR="008549E9" w:rsidRDefault="008549E9" w:rsidP="008549E9">
      <w:pPr>
        <w:jc w:val="both"/>
        <w:rPr>
          <w:sz w:val="28"/>
        </w:rPr>
      </w:pPr>
      <w:r>
        <w:rPr>
          <w:sz w:val="28"/>
        </w:rPr>
        <w:t>Покровского сельского поселения</w:t>
      </w:r>
    </w:p>
    <w:p w:rsidR="008549E9" w:rsidRDefault="008549E9" w:rsidP="008549E9">
      <w:pPr>
        <w:jc w:val="both"/>
        <w:rPr>
          <w:sz w:val="28"/>
        </w:rPr>
      </w:pPr>
      <w:r>
        <w:rPr>
          <w:sz w:val="28"/>
        </w:rPr>
        <w:t>Новопокровского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В.В.Сидоров</w:t>
      </w:r>
    </w:p>
    <w:p w:rsidR="00A87D83" w:rsidRDefault="00A87D83" w:rsidP="00E86669">
      <w:pPr>
        <w:jc w:val="both"/>
        <w:rPr>
          <w:sz w:val="28"/>
        </w:rPr>
      </w:pPr>
    </w:p>
    <w:sectPr w:rsidR="00A87D83" w:rsidSect="00A87D8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874" w:rsidRDefault="00E01874">
      <w:r>
        <w:separator/>
      </w:r>
    </w:p>
  </w:endnote>
  <w:endnote w:type="continuationSeparator" w:id="0">
    <w:p w:rsidR="00E01874" w:rsidRDefault="00E01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EA" w:rsidRDefault="006509EA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09EA" w:rsidRDefault="006509E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EA" w:rsidRDefault="006509EA" w:rsidP="00E75046">
    <w:pPr>
      <w:pStyle w:val="a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874" w:rsidRDefault="00E01874">
      <w:r>
        <w:separator/>
      </w:r>
    </w:p>
  </w:footnote>
  <w:footnote w:type="continuationSeparator" w:id="0">
    <w:p w:rsidR="00E01874" w:rsidRDefault="00E01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EA" w:rsidRDefault="006509EA" w:rsidP="00AC3B0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09EA" w:rsidRDefault="006509E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EA" w:rsidRDefault="006509EA" w:rsidP="00AC3B0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58AC">
      <w:rPr>
        <w:rStyle w:val="a8"/>
        <w:noProof/>
      </w:rPr>
      <w:t>2</w:t>
    </w:r>
    <w:r>
      <w:rPr>
        <w:rStyle w:val="a8"/>
      </w:rPr>
      <w:fldChar w:fldCharType="end"/>
    </w:r>
  </w:p>
  <w:p w:rsidR="006509EA" w:rsidRDefault="006509E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D5D"/>
    <w:multiLevelType w:val="hybridMultilevel"/>
    <w:tmpl w:val="03FE74C0"/>
    <w:lvl w:ilvl="0" w:tplc="48648A52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">
    <w:nsid w:val="09C57F33"/>
    <w:multiLevelType w:val="hybridMultilevel"/>
    <w:tmpl w:val="09EC1FB6"/>
    <w:lvl w:ilvl="0" w:tplc="3E8E4D18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2CC603C"/>
    <w:multiLevelType w:val="hybridMultilevel"/>
    <w:tmpl w:val="92985CE2"/>
    <w:lvl w:ilvl="0" w:tplc="F3906B30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1D020CC7"/>
    <w:multiLevelType w:val="hybridMultilevel"/>
    <w:tmpl w:val="E32CCECC"/>
    <w:lvl w:ilvl="0" w:tplc="88BC295A">
      <w:start w:val="1"/>
      <w:numFmt w:val="bullet"/>
      <w:lvlText w:val="-"/>
      <w:lvlJc w:val="left"/>
      <w:pPr>
        <w:tabs>
          <w:tab w:val="num" w:pos="1712"/>
        </w:tabs>
        <w:ind w:left="1712" w:hanging="12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4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9E19BB"/>
    <w:multiLevelType w:val="hybridMultilevel"/>
    <w:tmpl w:val="43708DD6"/>
    <w:lvl w:ilvl="0" w:tplc="BCB613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6E2BC3"/>
    <w:multiLevelType w:val="hybridMultilevel"/>
    <w:tmpl w:val="6C8803A2"/>
    <w:lvl w:ilvl="0" w:tplc="87E6F9A2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91481C4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804453"/>
    <w:multiLevelType w:val="hybridMultilevel"/>
    <w:tmpl w:val="0DDAC5CC"/>
    <w:lvl w:ilvl="0" w:tplc="D96ED7DE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9">
    <w:nsid w:val="3BC76EFB"/>
    <w:multiLevelType w:val="hybridMultilevel"/>
    <w:tmpl w:val="4DA4E460"/>
    <w:lvl w:ilvl="0" w:tplc="07FCD0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5E16F2"/>
    <w:multiLevelType w:val="hybridMultilevel"/>
    <w:tmpl w:val="FE70AE8C"/>
    <w:lvl w:ilvl="0" w:tplc="87FEC098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1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10A7E9B"/>
    <w:multiLevelType w:val="hybridMultilevel"/>
    <w:tmpl w:val="2398CB84"/>
    <w:lvl w:ilvl="0" w:tplc="33467D30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A21C21"/>
    <w:multiLevelType w:val="hybridMultilevel"/>
    <w:tmpl w:val="045219B0"/>
    <w:lvl w:ilvl="0" w:tplc="EEE0B9A2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5">
    <w:nsid w:val="62B622A3"/>
    <w:multiLevelType w:val="hybridMultilevel"/>
    <w:tmpl w:val="FFC0FA40"/>
    <w:lvl w:ilvl="0" w:tplc="5B9E0FDE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6">
    <w:nsid w:val="647E10FB"/>
    <w:multiLevelType w:val="hybridMultilevel"/>
    <w:tmpl w:val="89F4D4B4"/>
    <w:lvl w:ilvl="0" w:tplc="4E465544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65C86405"/>
    <w:multiLevelType w:val="hybridMultilevel"/>
    <w:tmpl w:val="4C4EB644"/>
    <w:lvl w:ilvl="0" w:tplc="221A82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E014B"/>
    <w:multiLevelType w:val="hybridMultilevel"/>
    <w:tmpl w:val="FD0AEB4C"/>
    <w:lvl w:ilvl="0" w:tplc="ECB6B972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1C706F"/>
    <w:multiLevelType w:val="hybridMultilevel"/>
    <w:tmpl w:val="7508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3"/>
  </w:num>
  <w:num w:numId="5">
    <w:abstractNumId w:val="18"/>
  </w:num>
  <w:num w:numId="6">
    <w:abstractNumId w:val="9"/>
  </w:num>
  <w:num w:numId="7">
    <w:abstractNumId w:val="11"/>
  </w:num>
  <w:num w:numId="8">
    <w:abstractNumId w:val="7"/>
  </w:num>
  <w:num w:numId="9">
    <w:abstractNumId w:val="2"/>
  </w:num>
  <w:num w:numId="10">
    <w:abstractNumId w:val="8"/>
  </w:num>
  <w:num w:numId="11">
    <w:abstractNumId w:val="14"/>
  </w:num>
  <w:num w:numId="12">
    <w:abstractNumId w:val="15"/>
  </w:num>
  <w:num w:numId="13">
    <w:abstractNumId w:val="0"/>
  </w:num>
  <w:num w:numId="14">
    <w:abstractNumId w:val="6"/>
  </w:num>
  <w:num w:numId="15">
    <w:abstractNumId w:val="1"/>
  </w:num>
  <w:num w:numId="16">
    <w:abstractNumId w:val="16"/>
  </w:num>
  <w:num w:numId="17">
    <w:abstractNumId w:val="5"/>
  </w:num>
  <w:num w:numId="18">
    <w:abstractNumId w:val="3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0A2"/>
    <w:rsid w:val="0000226D"/>
    <w:rsid w:val="00002CDD"/>
    <w:rsid w:val="00003051"/>
    <w:rsid w:val="00012871"/>
    <w:rsid w:val="00013A4C"/>
    <w:rsid w:val="0001415F"/>
    <w:rsid w:val="000156EF"/>
    <w:rsid w:val="00015AA3"/>
    <w:rsid w:val="00017009"/>
    <w:rsid w:val="00020855"/>
    <w:rsid w:val="00020F72"/>
    <w:rsid w:val="00022F69"/>
    <w:rsid w:val="00027B8D"/>
    <w:rsid w:val="000322E0"/>
    <w:rsid w:val="00033524"/>
    <w:rsid w:val="00033BB1"/>
    <w:rsid w:val="0003424D"/>
    <w:rsid w:val="000345F4"/>
    <w:rsid w:val="00034923"/>
    <w:rsid w:val="00035E07"/>
    <w:rsid w:val="00041D26"/>
    <w:rsid w:val="0004451E"/>
    <w:rsid w:val="00053B54"/>
    <w:rsid w:val="00057374"/>
    <w:rsid w:val="00061016"/>
    <w:rsid w:val="00061CE4"/>
    <w:rsid w:val="0006292E"/>
    <w:rsid w:val="00064BE0"/>
    <w:rsid w:val="000714E4"/>
    <w:rsid w:val="0007223A"/>
    <w:rsid w:val="0008207D"/>
    <w:rsid w:val="000A1564"/>
    <w:rsid w:val="000A6C2A"/>
    <w:rsid w:val="000B098F"/>
    <w:rsid w:val="000B367B"/>
    <w:rsid w:val="000B3E51"/>
    <w:rsid w:val="000B44B1"/>
    <w:rsid w:val="000B5860"/>
    <w:rsid w:val="000B5D35"/>
    <w:rsid w:val="000B6B2B"/>
    <w:rsid w:val="000B6DEF"/>
    <w:rsid w:val="000B7644"/>
    <w:rsid w:val="000B77FC"/>
    <w:rsid w:val="000C0809"/>
    <w:rsid w:val="000C3E8D"/>
    <w:rsid w:val="000C63B8"/>
    <w:rsid w:val="000D4107"/>
    <w:rsid w:val="000D5DEC"/>
    <w:rsid w:val="000D655D"/>
    <w:rsid w:val="000D6CB8"/>
    <w:rsid w:val="000E3A68"/>
    <w:rsid w:val="000E55BF"/>
    <w:rsid w:val="000E6C36"/>
    <w:rsid w:val="000E6E83"/>
    <w:rsid w:val="000E79D0"/>
    <w:rsid w:val="000F16AD"/>
    <w:rsid w:val="000F2EF9"/>
    <w:rsid w:val="000F6188"/>
    <w:rsid w:val="0010182B"/>
    <w:rsid w:val="00104254"/>
    <w:rsid w:val="0010538C"/>
    <w:rsid w:val="00105AAE"/>
    <w:rsid w:val="0010605C"/>
    <w:rsid w:val="001079B9"/>
    <w:rsid w:val="00107F88"/>
    <w:rsid w:val="00110883"/>
    <w:rsid w:val="00110AC7"/>
    <w:rsid w:val="00110B76"/>
    <w:rsid w:val="001115AB"/>
    <w:rsid w:val="00112767"/>
    <w:rsid w:val="00114A94"/>
    <w:rsid w:val="00115BD5"/>
    <w:rsid w:val="00116565"/>
    <w:rsid w:val="001222A3"/>
    <w:rsid w:val="00123903"/>
    <w:rsid w:val="001253F4"/>
    <w:rsid w:val="00125B64"/>
    <w:rsid w:val="0013086C"/>
    <w:rsid w:val="0013128D"/>
    <w:rsid w:val="001313C8"/>
    <w:rsid w:val="00136F62"/>
    <w:rsid w:val="00142B86"/>
    <w:rsid w:val="00144664"/>
    <w:rsid w:val="001458AC"/>
    <w:rsid w:val="00145A87"/>
    <w:rsid w:val="00154BE2"/>
    <w:rsid w:val="0015637C"/>
    <w:rsid w:val="001610CC"/>
    <w:rsid w:val="0016300F"/>
    <w:rsid w:val="001645A6"/>
    <w:rsid w:val="00165CEE"/>
    <w:rsid w:val="0016787B"/>
    <w:rsid w:val="001708E9"/>
    <w:rsid w:val="00171D59"/>
    <w:rsid w:val="00172390"/>
    <w:rsid w:val="001732EE"/>
    <w:rsid w:val="00173EFC"/>
    <w:rsid w:val="001761EA"/>
    <w:rsid w:val="0017769F"/>
    <w:rsid w:val="00184061"/>
    <w:rsid w:val="00184144"/>
    <w:rsid w:val="00185881"/>
    <w:rsid w:val="00187012"/>
    <w:rsid w:val="001871E7"/>
    <w:rsid w:val="00187523"/>
    <w:rsid w:val="00187797"/>
    <w:rsid w:val="00190F23"/>
    <w:rsid w:val="001913AA"/>
    <w:rsid w:val="00192651"/>
    <w:rsid w:val="00192908"/>
    <w:rsid w:val="001938CC"/>
    <w:rsid w:val="0019418E"/>
    <w:rsid w:val="00196CB3"/>
    <w:rsid w:val="00197A04"/>
    <w:rsid w:val="00197DBB"/>
    <w:rsid w:val="001A0655"/>
    <w:rsid w:val="001A095A"/>
    <w:rsid w:val="001A1D21"/>
    <w:rsid w:val="001A24DF"/>
    <w:rsid w:val="001A37E9"/>
    <w:rsid w:val="001A4AAF"/>
    <w:rsid w:val="001B065B"/>
    <w:rsid w:val="001B0B26"/>
    <w:rsid w:val="001B2E96"/>
    <w:rsid w:val="001B36B3"/>
    <w:rsid w:val="001B3B88"/>
    <w:rsid w:val="001C4070"/>
    <w:rsid w:val="001C52E5"/>
    <w:rsid w:val="001D154F"/>
    <w:rsid w:val="001D59B3"/>
    <w:rsid w:val="001D747C"/>
    <w:rsid w:val="001E00E0"/>
    <w:rsid w:val="001E69A5"/>
    <w:rsid w:val="001E7775"/>
    <w:rsid w:val="001F2BFF"/>
    <w:rsid w:val="001F35D7"/>
    <w:rsid w:val="001F41A6"/>
    <w:rsid w:val="001F5EDF"/>
    <w:rsid w:val="001F7985"/>
    <w:rsid w:val="002017AD"/>
    <w:rsid w:val="002040F7"/>
    <w:rsid w:val="0020532A"/>
    <w:rsid w:val="00205BDB"/>
    <w:rsid w:val="0021130F"/>
    <w:rsid w:val="00211386"/>
    <w:rsid w:val="002116F2"/>
    <w:rsid w:val="0021306C"/>
    <w:rsid w:val="00214508"/>
    <w:rsid w:val="00215000"/>
    <w:rsid w:val="00217306"/>
    <w:rsid w:val="00217A9E"/>
    <w:rsid w:val="0022050C"/>
    <w:rsid w:val="0022060E"/>
    <w:rsid w:val="0022193F"/>
    <w:rsid w:val="00222370"/>
    <w:rsid w:val="0023147F"/>
    <w:rsid w:val="002330A2"/>
    <w:rsid w:val="00233E37"/>
    <w:rsid w:val="0024261E"/>
    <w:rsid w:val="00243346"/>
    <w:rsid w:val="0024453F"/>
    <w:rsid w:val="00244BAB"/>
    <w:rsid w:val="00246F7B"/>
    <w:rsid w:val="002471B6"/>
    <w:rsid w:val="002471D8"/>
    <w:rsid w:val="002477C7"/>
    <w:rsid w:val="0025275E"/>
    <w:rsid w:val="002541ED"/>
    <w:rsid w:val="002554CD"/>
    <w:rsid w:val="00257BF2"/>
    <w:rsid w:val="00261939"/>
    <w:rsid w:val="002714C9"/>
    <w:rsid w:val="002746D2"/>
    <w:rsid w:val="00274757"/>
    <w:rsid w:val="00274935"/>
    <w:rsid w:val="002750FE"/>
    <w:rsid w:val="00275544"/>
    <w:rsid w:val="002824F7"/>
    <w:rsid w:val="00284B0E"/>
    <w:rsid w:val="002A3033"/>
    <w:rsid w:val="002A5DE4"/>
    <w:rsid w:val="002A5DFA"/>
    <w:rsid w:val="002A6B99"/>
    <w:rsid w:val="002A70CF"/>
    <w:rsid w:val="002A777A"/>
    <w:rsid w:val="002B071C"/>
    <w:rsid w:val="002B2022"/>
    <w:rsid w:val="002B4954"/>
    <w:rsid w:val="002B6A1C"/>
    <w:rsid w:val="002B766C"/>
    <w:rsid w:val="002B7E98"/>
    <w:rsid w:val="002C027E"/>
    <w:rsid w:val="002C0959"/>
    <w:rsid w:val="002C0B40"/>
    <w:rsid w:val="002C0D92"/>
    <w:rsid w:val="002C1433"/>
    <w:rsid w:val="002C2F0B"/>
    <w:rsid w:val="002C33F1"/>
    <w:rsid w:val="002C408B"/>
    <w:rsid w:val="002C6C98"/>
    <w:rsid w:val="002C7070"/>
    <w:rsid w:val="002C77B6"/>
    <w:rsid w:val="002C7CF1"/>
    <w:rsid w:val="002C7F19"/>
    <w:rsid w:val="002D1CD7"/>
    <w:rsid w:val="002D2DB4"/>
    <w:rsid w:val="002D4A8A"/>
    <w:rsid w:val="002D6B30"/>
    <w:rsid w:val="002D6CAC"/>
    <w:rsid w:val="002D7E1F"/>
    <w:rsid w:val="002E19B8"/>
    <w:rsid w:val="002E2DB0"/>
    <w:rsid w:val="002E4F6E"/>
    <w:rsid w:val="002E51B9"/>
    <w:rsid w:val="002E6FEA"/>
    <w:rsid w:val="002F0414"/>
    <w:rsid w:val="002F059C"/>
    <w:rsid w:val="002F0785"/>
    <w:rsid w:val="002F0BAF"/>
    <w:rsid w:val="002F127F"/>
    <w:rsid w:val="002F2628"/>
    <w:rsid w:val="002F277A"/>
    <w:rsid w:val="002F39F6"/>
    <w:rsid w:val="002F3F20"/>
    <w:rsid w:val="002F43BB"/>
    <w:rsid w:val="002F7737"/>
    <w:rsid w:val="002F781A"/>
    <w:rsid w:val="00301C2C"/>
    <w:rsid w:val="0030442E"/>
    <w:rsid w:val="00306A1B"/>
    <w:rsid w:val="003078B7"/>
    <w:rsid w:val="003109E7"/>
    <w:rsid w:val="0031148D"/>
    <w:rsid w:val="003134A1"/>
    <w:rsid w:val="00314A58"/>
    <w:rsid w:val="00314A9C"/>
    <w:rsid w:val="003207DF"/>
    <w:rsid w:val="00323F2B"/>
    <w:rsid w:val="00326794"/>
    <w:rsid w:val="00327FCF"/>
    <w:rsid w:val="003304D8"/>
    <w:rsid w:val="00336378"/>
    <w:rsid w:val="0033684C"/>
    <w:rsid w:val="0033691C"/>
    <w:rsid w:val="00342728"/>
    <w:rsid w:val="00345FDD"/>
    <w:rsid w:val="00346778"/>
    <w:rsid w:val="00346F99"/>
    <w:rsid w:val="003475E5"/>
    <w:rsid w:val="003506B1"/>
    <w:rsid w:val="00351BA7"/>
    <w:rsid w:val="003560BD"/>
    <w:rsid w:val="00356BB0"/>
    <w:rsid w:val="003607B8"/>
    <w:rsid w:val="003620FC"/>
    <w:rsid w:val="00366178"/>
    <w:rsid w:val="00375A7E"/>
    <w:rsid w:val="00380D7E"/>
    <w:rsid w:val="00381A86"/>
    <w:rsid w:val="0038236E"/>
    <w:rsid w:val="00382FCA"/>
    <w:rsid w:val="00383F0A"/>
    <w:rsid w:val="00384BA3"/>
    <w:rsid w:val="0038506C"/>
    <w:rsid w:val="003850B9"/>
    <w:rsid w:val="003906BC"/>
    <w:rsid w:val="003922CF"/>
    <w:rsid w:val="00394905"/>
    <w:rsid w:val="00394EEE"/>
    <w:rsid w:val="00395C06"/>
    <w:rsid w:val="003970A2"/>
    <w:rsid w:val="00397CB3"/>
    <w:rsid w:val="003A0F47"/>
    <w:rsid w:val="003A4AEB"/>
    <w:rsid w:val="003A6288"/>
    <w:rsid w:val="003B2F89"/>
    <w:rsid w:val="003C0788"/>
    <w:rsid w:val="003C2707"/>
    <w:rsid w:val="003C3A1C"/>
    <w:rsid w:val="003C4E36"/>
    <w:rsid w:val="003C6B6E"/>
    <w:rsid w:val="003C6DB1"/>
    <w:rsid w:val="003C756D"/>
    <w:rsid w:val="003D069B"/>
    <w:rsid w:val="003D0842"/>
    <w:rsid w:val="003D1EC0"/>
    <w:rsid w:val="003D2760"/>
    <w:rsid w:val="003D30EA"/>
    <w:rsid w:val="003D31A7"/>
    <w:rsid w:val="003D48AA"/>
    <w:rsid w:val="003D5956"/>
    <w:rsid w:val="003D7BC4"/>
    <w:rsid w:val="003E07F8"/>
    <w:rsid w:val="003E137D"/>
    <w:rsid w:val="003E2057"/>
    <w:rsid w:val="003E3A49"/>
    <w:rsid w:val="003E486B"/>
    <w:rsid w:val="003E4A2B"/>
    <w:rsid w:val="003E4DC4"/>
    <w:rsid w:val="003F2702"/>
    <w:rsid w:val="003F77B2"/>
    <w:rsid w:val="003F7C87"/>
    <w:rsid w:val="00403B8C"/>
    <w:rsid w:val="00405148"/>
    <w:rsid w:val="00410CB5"/>
    <w:rsid w:val="00414AD1"/>
    <w:rsid w:val="00417792"/>
    <w:rsid w:val="00420D6B"/>
    <w:rsid w:val="0042271F"/>
    <w:rsid w:val="00426A9F"/>
    <w:rsid w:val="004275B5"/>
    <w:rsid w:val="004277B9"/>
    <w:rsid w:val="00436E85"/>
    <w:rsid w:val="00437EB6"/>
    <w:rsid w:val="00441773"/>
    <w:rsid w:val="00442A7B"/>
    <w:rsid w:val="00442F8C"/>
    <w:rsid w:val="004439BD"/>
    <w:rsid w:val="004444AC"/>
    <w:rsid w:val="004469D1"/>
    <w:rsid w:val="004511A9"/>
    <w:rsid w:val="00454EC1"/>
    <w:rsid w:val="004603C1"/>
    <w:rsid w:val="00460FE2"/>
    <w:rsid w:val="004623AB"/>
    <w:rsid w:val="00463AA3"/>
    <w:rsid w:val="00467244"/>
    <w:rsid w:val="00475E4E"/>
    <w:rsid w:val="004776D3"/>
    <w:rsid w:val="0048044E"/>
    <w:rsid w:val="00482EA6"/>
    <w:rsid w:val="004836D5"/>
    <w:rsid w:val="0048437F"/>
    <w:rsid w:val="004846BF"/>
    <w:rsid w:val="0049237F"/>
    <w:rsid w:val="00494664"/>
    <w:rsid w:val="004A1784"/>
    <w:rsid w:val="004A17BE"/>
    <w:rsid w:val="004A1C78"/>
    <w:rsid w:val="004A5EB6"/>
    <w:rsid w:val="004B0068"/>
    <w:rsid w:val="004B1407"/>
    <w:rsid w:val="004B4DFB"/>
    <w:rsid w:val="004B57EA"/>
    <w:rsid w:val="004B6688"/>
    <w:rsid w:val="004B69D3"/>
    <w:rsid w:val="004C3978"/>
    <w:rsid w:val="004C6840"/>
    <w:rsid w:val="004C698F"/>
    <w:rsid w:val="004C72A4"/>
    <w:rsid w:val="004D1AFB"/>
    <w:rsid w:val="004D3421"/>
    <w:rsid w:val="004D362E"/>
    <w:rsid w:val="004E17CA"/>
    <w:rsid w:val="004E31EB"/>
    <w:rsid w:val="004E50F0"/>
    <w:rsid w:val="004E6C65"/>
    <w:rsid w:val="004F0885"/>
    <w:rsid w:val="004F1DE9"/>
    <w:rsid w:val="004F69C9"/>
    <w:rsid w:val="00500353"/>
    <w:rsid w:val="005006E9"/>
    <w:rsid w:val="005018A5"/>
    <w:rsid w:val="00502457"/>
    <w:rsid w:val="00504302"/>
    <w:rsid w:val="005045C6"/>
    <w:rsid w:val="0050681B"/>
    <w:rsid w:val="00506D0D"/>
    <w:rsid w:val="005100DE"/>
    <w:rsid w:val="00512F16"/>
    <w:rsid w:val="005148C1"/>
    <w:rsid w:val="00515DF1"/>
    <w:rsid w:val="00515F86"/>
    <w:rsid w:val="00520347"/>
    <w:rsid w:val="00523223"/>
    <w:rsid w:val="005239C0"/>
    <w:rsid w:val="00531AA4"/>
    <w:rsid w:val="00531CA3"/>
    <w:rsid w:val="0053535D"/>
    <w:rsid w:val="00535EC9"/>
    <w:rsid w:val="005370D2"/>
    <w:rsid w:val="0054016D"/>
    <w:rsid w:val="0054054F"/>
    <w:rsid w:val="00543F91"/>
    <w:rsid w:val="00547C86"/>
    <w:rsid w:val="00550AB1"/>
    <w:rsid w:val="0055110E"/>
    <w:rsid w:val="005606A7"/>
    <w:rsid w:val="005636F0"/>
    <w:rsid w:val="00564853"/>
    <w:rsid w:val="00567B86"/>
    <w:rsid w:val="00567E46"/>
    <w:rsid w:val="005712AD"/>
    <w:rsid w:val="0057173D"/>
    <w:rsid w:val="00572B41"/>
    <w:rsid w:val="00573E18"/>
    <w:rsid w:val="00576CD8"/>
    <w:rsid w:val="00577673"/>
    <w:rsid w:val="005801EC"/>
    <w:rsid w:val="00581399"/>
    <w:rsid w:val="00587C92"/>
    <w:rsid w:val="00591AF4"/>
    <w:rsid w:val="00592A09"/>
    <w:rsid w:val="00595307"/>
    <w:rsid w:val="005A09B8"/>
    <w:rsid w:val="005A2315"/>
    <w:rsid w:val="005A3A44"/>
    <w:rsid w:val="005A4B28"/>
    <w:rsid w:val="005A4EA9"/>
    <w:rsid w:val="005A695B"/>
    <w:rsid w:val="005A7877"/>
    <w:rsid w:val="005A7EBD"/>
    <w:rsid w:val="005B4229"/>
    <w:rsid w:val="005B4B14"/>
    <w:rsid w:val="005B5820"/>
    <w:rsid w:val="005B706B"/>
    <w:rsid w:val="005C0A2B"/>
    <w:rsid w:val="005C1698"/>
    <w:rsid w:val="005C1E08"/>
    <w:rsid w:val="005C52CD"/>
    <w:rsid w:val="005C5B43"/>
    <w:rsid w:val="005C671E"/>
    <w:rsid w:val="005C75F7"/>
    <w:rsid w:val="005D0C0F"/>
    <w:rsid w:val="005D1353"/>
    <w:rsid w:val="005D15A6"/>
    <w:rsid w:val="005D3E88"/>
    <w:rsid w:val="005D590F"/>
    <w:rsid w:val="005D5A57"/>
    <w:rsid w:val="005D5BC3"/>
    <w:rsid w:val="005D6AE2"/>
    <w:rsid w:val="005D6BD9"/>
    <w:rsid w:val="005E35EC"/>
    <w:rsid w:val="005E6C3A"/>
    <w:rsid w:val="005F1C3C"/>
    <w:rsid w:val="005F3ED4"/>
    <w:rsid w:val="005F5053"/>
    <w:rsid w:val="005F5528"/>
    <w:rsid w:val="005F5543"/>
    <w:rsid w:val="005F5CEC"/>
    <w:rsid w:val="005F6286"/>
    <w:rsid w:val="005F6AE2"/>
    <w:rsid w:val="005F6B3E"/>
    <w:rsid w:val="005F6BDB"/>
    <w:rsid w:val="005F7292"/>
    <w:rsid w:val="005F7B50"/>
    <w:rsid w:val="005F7B96"/>
    <w:rsid w:val="0060371D"/>
    <w:rsid w:val="006039C3"/>
    <w:rsid w:val="00604D5E"/>
    <w:rsid w:val="0060501F"/>
    <w:rsid w:val="00606347"/>
    <w:rsid w:val="00606F93"/>
    <w:rsid w:val="00610467"/>
    <w:rsid w:val="00612190"/>
    <w:rsid w:val="00612285"/>
    <w:rsid w:val="006123A3"/>
    <w:rsid w:val="00614710"/>
    <w:rsid w:val="006155FE"/>
    <w:rsid w:val="00620C58"/>
    <w:rsid w:val="006218E0"/>
    <w:rsid w:val="00621DCF"/>
    <w:rsid w:val="006324AB"/>
    <w:rsid w:val="00634C0F"/>
    <w:rsid w:val="00634D49"/>
    <w:rsid w:val="0064055F"/>
    <w:rsid w:val="00643F56"/>
    <w:rsid w:val="00644DDC"/>
    <w:rsid w:val="00647E38"/>
    <w:rsid w:val="006509EA"/>
    <w:rsid w:val="006510E2"/>
    <w:rsid w:val="00654ABA"/>
    <w:rsid w:val="006607FD"/>
    <w:rsid w:val="00662469"/>
    <w:rsid w:val="00662AAC"/>
    <w:rsid w:val="00663789"/>
    <w:rsid w:val="00663D5E"/>
    <w:rsid w:val="0067090A"/>
    <w:rsid w:val="00673B3A"/>
    <w:rsid w:val="00675459"/>
    <w:rsid w:val="00675BC3"/>
    <w:rsid w:val="00675C52"/>
    <w:rsid w:val="00675ECC"/>
    <w:rsid w:val="00676BE3"/>
    <w:rsid w:val="00677EFE"/>
    <w:rsid w:val="00683F82"/>
    <w:rsid w:val="00684624"/>
    <w:rsid w:val="006864C1"/>
    <w:rsid w:val="0069142A"/>
    <w:rsid w:val="00691E7B"/>
    <w:rsid w:val="0069507A"/>
    <w:rsid w:val="006972E9"/>
    <w:rsid w:val="006A0EEB"/>
    <w:rsid w:val="006A1010"/>
    <w:rsid w:val="006A272B"/>
    <w:rsid w:val="006A2A66"/>
    <w:rsid w:val="006A45AC"/>
    <w:rsid w:val="006A5E55"/>
    <w:rsid w:val="006B0587"/>
    <w:rsid w:val="006B1F16"/>
    <w:rsid w:val="006B26A4"/>
    <w:rsid w:val="006B4CB6"/>
    <w:rsid w:val="006B7352"/>
    <w:rsid w:val="006B77B0"/>
    <w:rsid w:val="006C0B0F"/>
    <w:rsid w:val="006C15ED"/>
    <w:rsid w:val="006C1C43"/>
    <w:rsid w:val="006C310D"/>
    <w:rsid w:val="006C4E6A"/>
    <w:rsid w:val="006C5C78"/>
    <w:rsid w:val="006C66CB"/>
    <w:rsid w:val="006C7047"/>
    <w:rsid w:val="006C7778"/>
    <w:rsid w:val="006D2A9B"/>
    <w:rsid w:val="006D3A4D"/>
    <w:rsid w:val="006D41F5"/>
    <w:rsid w:val="006D4D61"/>
    <w:rsid w:val="006D4E57"/>
    <w:rsid w:val="006D68A2"/>
    <w:rsid w:val="006E14D4"/>
    <w:rsid w:val="006F07A1"/>
    <w:rsid w:val="006F1678"/>
    <w:rsid w:val="006F1725"/>
    <w:rsid w:val="006F18CD"/>
    <w:rsid w:val="006F1BAE"/>
    <w:rsid w:val="006F21AE"/>
    <w:rsid w:val="006F363A"/>
    <w:rsid w:val="006F474A"/>
    <w:rsid w:val="006F6B63"/>
    <w:rsid w:val="006F73DE"/>
    <w:rsid w:val="006F7A26"/>
    <w:rsid w:val="006F7B03"/>
    <w:rsid w:val="007020B3"/>
    <w:rsid w:val="007047C1"/>
    <w:rsid w:val="0070577E"/>
    <w:rsid w:val="00705E7F"/>
    <w:rsid w:val="00706999"/>
    <w:rsid w:val="00710FC1"/>
    <w:rsid w:val="0072379D"/>
    <w:rsid w:val="00724285"/>
    <w:rsid w:val="007242CC"/>
    <w:rsid w:val="007252D1"/>
    <w:rsid w:val="00730B2C"/>
    <w:rsid w:val="00733342"/>
    <w:rsid w:val="00733815"/>
    <w:rsid w:val="00745FB2"/>
    <w:rsid w:val="007567B6"/>
    <w:rsid w:val="0076020C"/>
    <w:rsid w:val="0076418A"/>
    <w:rsid w:val="0076577B"/>
    <w:rsid w:val="00765D39"/>
    <w:rsid w:val="00766C5D"/>
    <w:rsid w:val="007748C8"/>
    <w:rsid w:val="0077789F"/>
    <w:rsid w:val="00780E50"/>
    <w:rsid w:val="00786F4A"/>
    <w:rsid w:val="00791F34"/>
    <w:rsid w:val="007934BE"/>
    <w:rsid w:val="00794D51"/>
    <w:rsid w:val="00797005"/>
    <w:rsid w:val="0079729F"/>
    <w:rsid w:val="00797596"/>
    <w:rsid w:val="007A078A"/>
    <w:rsid w:val="007A1994"/>
    <w:rsid w:val="007A5573"/>
    <w:rsid w:val="007B0AF8"/>
    <w:rsid w:val="007B0FC5"/>
    <w:rsid w:val="007B1136"/>
    <w:rsid w:val="007B1B69"/>
    <w:rsid w:val="007B2BA7"/>
    <w:rsid w:val="007B2F1C"/>
    <w:rsid w:val="007B39B3"/>
    <w:rsid w:val="007B4981"/>
    <w:rsid w:val="007B5922"/>
    <w:rsid w:val="007B63A1"/>
    <w:rsid w:val="007B7674"/>
    <w:rsid w:val="007B7E3F"/>
    <w:rsid w:val="007C071E"/>
    <w:rsid w:val="007C699B"/>
    <w:rsid w:val="007C746B"/>
    <w:rsid w:val="007C7EE7"/>
    <w:rsid w:val="007D2748"/>
    <w:rsid w:val="007D3B49"/>
    <w:rsid w:val="007D6ECF"/>
    <w:rsid w:val="007E15EF"/>
    <w:rsid w:val="007E3277"/>
    <w:rsid w:val="007E5B70"/>
    <w:rsid w:val="007F28F3"/>
    <w:rsid w:val="007F2CD9"/>
    <w:rsid w:val="007F3BDA"/>
    <w:rsid w:val="007F7554"/>
    <w:rsid w:val="00800BBF"/>
    <w:rsid w:val="00802B8F"/>
    <w:rsid w:val="00803511"/>
    <w:rsid w:val="008054A2"/>
    <w:rsid w:val="00805D2B"/>
    <w:rsid w:val="008066B0"/>
    <w:rsid w:val="00807604"/>
    <w:rsid w:val="00812825"/>
    <w:rsid w:val="00815C6D"/>
    <w:rsid w:val="00820AD7"/>
    <w:rsid w:val="008211E4"/>
    <w:rsid w:val="00821843"/>
    <w:rsid w:val="0082506B"/>
    <w:rsid w:val="00826299"/>
    <w:rsid w:val="00826E06"/>
    <w:rsid w:val="00840271"/>
    <w:rsid w:val="00841525"/>
    <w:rsid w:val="00841E3C"/>
    <w:rsid w:val="00842057"/>
    <w:rsid w:val="0084632B"/>
    <w:rsid w:val="00847004"/>
    <w:rsid w:val="008472A5"/>
    <w:rsid w:val="00847C3C"/>
    <w:rsid w:val="00850F05"/>
    <w:rsid w:val="008534DB"/>
    <w:rsid w:val="00854715"/>
    <w:rsid w:val="008549E9"/>
    <w:rsid w:val="00860A90"/>
    <w:rsid w:val="00861839"/>
    <w:rsid w:val="0086183B"/>
    <w:rsid w:val="00862755"/>
    <w:rsid w:val="00863E90"/>
    <w:rsid w:val="008656C8"/>
    <w:rsid w:val="00865DF6"/>
    <w:rsid w:val="00867140"/>
    <w:rsid w:val="0087200E"/>
    <w:rsid w:val="008731D5"/>
    <w:rsid w:val="00874ABD"/>
    <w:rsid w:val="008764EB"/>
    <w:rsid w:val="008806BF"/>
    <w:rsid w:val="008819B4"/>
    <w:rsid w:val="0088347A"/>
    <w:rsid w:val="008878EB"/>
    <w:rsid w:val="00890FC5"/>
    <w:rsid w:val="00891926"/>
    <w:rsid w:val="0089238E"/>
    <w:rsid w:val="00892395"/>
    <w:rsid w:val="00894CCE"/>
    <w:rsid w:val="00895924"/>
    <w:rsid w:val="0089605A"/>
    <w:rsid w:val="008971F0"/>
    <w:rsid w:val="008A7ADE"/>
    <w:rsid w:val="008A7BE1"/>
    <w:rsid w:val="008B2BC3"/>
    <w:rsid w:val="008B5801"/>
    <w:rsid w:val="008B5A20"/>
    <w:rsid w:val="008C1AE2"/>
    <w:rsid w:val="008C3C0A"/>
    <w:rsid w:val="008C3E46"/>
    <w:rsid w:val="008C652B"/>
    <w:rsid w:val="008C7AB5"/>
    <w:rsid w:val="008C7C28"/>
    <w:rsid w:val="008D1EA3"/>
    <w:rsid w:val="008D2460"/>
    <w:rsid w:val="008D3D73"/>
    <w:rsid w:val="008E2E75"/>
    <w:rsid w:val="008E33E6"/>
    <w:rsid w:val="008E51B1"/>
    <w:rsid w:val="008F1511"/>
    <w:rsid w:val="008F3957"/>
    <w:rsid w:val="008F6A29"/>
    <w:rsid w:val="009042ED"/>
    <w:rsid w:val="00904DD7"/>
    <w:rsid w:val="0090553E"/>
    <w:rsid w:val="00905A51"/>
    <w:rsid w:val="00906B25"/>
    <w:rsid w:val="00906B9C"/>
    <w:rsid w:val="00910E44"/>
    <w:rsid w:val="00913969"/>
    <w:rsid w:val="00915248"/>
    <w:rsid w:val="00916934"/>
    <w:rsid w:val="00920AAA"/>
    <w:rsid w:val="00920FA9"/>
    <w:rsid w:val="00923A6B"/>
    <w:rsid w:val="00923DB6"/>
    <w:rsid w:val="00925FF1"/>
    <w:rsid w:val="00926DBA"/>
    <w:rsid w:val="009303B9"/>
    <w:rsid w:val="009308B7"/>
    <w:rsid w:val="00931914"/>
    <w:rsid w:val="009343A8"/>
    <w:rsid w:val="00935CD5"/>
    <w:rsid w:val="00937A60"/>
    <w:rsid w:val="00937BC6"/>
    <w:rsid w:val="00943C43"/>
    <w:rsid w:val="009464F7"/>
    <w:rsid w:val="00950C4A"/>
    <w:rsid w:val="009519DE"/>
    <w:rsid w:val="009521F2"/>
    <w:rsid w:val="00961107"/>
    <w:rsid w:val="00962DAE"/>
    <w:rsid w:val="00964976"/>
    <w:rsid w:val="00964B08"/>
    <w:rsid w:val="00966CD0"/>
    <w:rsid w:val="00970C59"/>
    <w:rsid w:val="00971573"/>
    <w:rsid w:val="00971D07"/>
    <w:rsid w:val="00976F50"/>
    <w:rsid w:val="00980E8E"/>
    <w:rsid w:val="009812C5"/>
    <w:rsid w:val="0098302C"/>
    <w:rsid w:val="00984606"/>
    <w:rsid w:val="00990545"/>
    <w:rsid w:val="00990E05"/>
    <w:rsid w:val="009911F2"/>
    <w:rsid w:val="00993FE4"/>
    <w:rsid w:val="00995DD5"/>
    <w:rsid w:val="00996F1D"/>
    <w:rsid w:val="009A06A1"/>
    <w:rsid w:val="009A4B59"/>
    <w:rsid w:val="009B25AF"/>
    <w:rsid w:val="009B2937"/>
    <w:rsid w:val="009B584B"/>
    <w:rsid w:val="009B6D8C"/>
    <w:rsid w:val="009C175C"/>
    <w:rsid w:val="009C2989"/>
    <w:rsid w:val="009C312A"/>
    <w:rsid w:val="009C606E"/>
    <w:rsid w:val="009C62DA"/>
    <w:rsid w:val="009C7835"/>
    <w:rsid w:val="009D1393"/>
    <w:rsid w:val="009D6468"/>
    <w:rsid w:val="009D6A0E"/>
    <w:rsid w:val="009D74B5"/>
    <w:rsid w:val="009F3DA2"/>
    <w:rsid w:val="00A03996"/>
    <w:rsid w:val="00A04683"/>
    <w:rsid w:val="00A04D42"/>
    <w:rsid w:val="00A04F19"/>
    <w:rsid w:val="00A06E8C"/>
    <w:rsid w:val="00A07254"/>
    <w:rsid w:val="00A10648"/>
    <w:rsid w:val="00A11550"/>
    <w:rsid w:val="00A12248"/>
    <w:rsid w:val="00A141D6"/>
    <w:rsid w:val="00A14592"/>
    <w:rsid w:val="00A1644E"/>
    <w:rsid w:val="00A1684B"/>
    <w:rsid w:val="00A175A7"/>
    <w:rsid w:val="00A20AC1"/>
    <w:rsid w:val="00A20DD0"/>
    <w:rsid w:val="00A22378"/>
    <w:rsid w:val="00A2325A"/>
    <w:rsid w:val="00A249EF"/>
    <w:rsid w:val="00A27F29"/>
    <w:rsid w:val="00A30571"/>
    <w:rsid w:val="00A343D8"/>
    <w:rsid w:val="00A3568A"/>
    <w:rsid w:val="00A370F4"/>
    <w:rsid w:val="00A37BB9"/>
    <w:rsid w:val="00A4116E"/>
    <w:rsid w:val="00A42535"/>
    <w:rsid w:val="00A42E8D"/>
    <w:rsid w:val="00A509DB"/>
    <w:rsid w:val="00A50EF1"/>
    <w:rsid w:val="00A5161A"/>
    <w:rsid w:val="00A544DF"/>
    <w:rsid w:val="00A55024"/>
    <w:rsid w:val="00A56F25"/>
    <w:rsid w:val="00A570DC"/>
    <w:rsid w:val="00A60E3E"/>
    <w:rsid w:val="00A61BD8"/>
    <w:rsid w:val="00A62D24"/>
    <w:rsid w:val="00A639C9"/>
    <w:rsid w:val="00A651B1"/>
    <w:rsid w:val="00A66DA5"/>
    <w:rsid w:val="00A72E1E"/>
    <w:rsid w:val="00A7337E"/>
    <w:rsid w:val="00A735CA"/>
    <w:rsid w:val="00A73B41"/>
    <w:rsid w:val="00A74240"/>
    <w:rsid w:val="00A7638B"/>
    <w:rsid w:val="00A76498"/>
    <w:rsid w:val="00A77758"/>
    <w:rsid w:val="00A77764"/>
    <w:rsid w:val="00A81BD2"/>
    <w:rsid w:val="00A81ED0"/>
    <w:rsid w:val="00A826E7"/>
    <w:rsid w:val="00A82B35"/>
    <w:rsid w:val="00A82E95"/>
    <w:rsid w:val="00A855D5"/>
    <w:rsid w:val="00A85A3E"/>
    <w:rsid w:val="00A8651F"/>
    <w:rsid w:val="00A878CB"/>
    <w:rsid w:val="00A87D83"/>
    <w:rsid w:val="00A87F34"/>
    <w:rsid w:val="00A93382"/>
    <w:rsid w:val="00A934EB"/>
    <w:rsid w:val="00A94E02"/>
    <w:rsid w:val="00AA10B2"/>
    <w:rsid w:val="00AA5212"/>
    <w:rsid w:val="00AA6F3E"/>
    <w:rsid w:val="00AB1563"/>
    <w:rsid w:val="00AB547C"/>
    <w:rsid w:val="00AB700E"/>
    <w:rsid w:val="00AB7573"/>
    <w:rsid w:val="00AC0808"/>
    <w:rsid w:val="00AC19BD"/>
    <w:rsid w:val="00AC3B0B"/>
    <w:rsid w:val="00AC3DD6"/>
    <w:rsid w:val="00AC6F5B"/>
    <w:rsid w:val="00AD0E07"/>
    <w:rsid w:val="00AD0FEF"/>
    <w:rsid w:val="00AD151F"/>
    <w:rsid w:val="00AD27FC"/>
    <w:rsid w:val="00AD782F"/>
    <w:rsid w:val="00AE0566"/>
    <w:rsid w:val="00AE0E5F"/>
    <w:rsid w:val="00AE1D0B"/>
    <w:rsid w:val="00AE5AE2"/>
    <w:rsid w:val="00AE5D04"/>
    <w:rsid w:val="00AF5DAF"/>
    <w:rsid w:val="00AF7DC5"/>
    <w:rsid w:val="00B04D48"/>
    <w:rsid w:val="00B04DDD"/>
    <w:rsid w:val="00B054B2"/>
    <w:rsid w:val="00B07806"/>
    <w:rsid w:val="00B11055"/>
    <w:rsid w:val="00B125F0"/>
    <w:rsid w:val="00B1283D"/>
    <w:rsid w:val="00B14008"/>
    <w:rsid w:val="00B146AA"/>
    <w:rsid w:val="00B149BB"/>
    <w:rsid w:val="00B14A64"/>
    <w:rsid w:val="00B17689"/>
    <w:rsid w:val="00B17D30"/>
    <w:rsid w:val="00B21D83"/>
    <w:rsid w:val="00B222D0"/>
    <w:rsid w:val="00B23520"/>
    <w:rsid w:val="00B24B35"/>
    <w:rsid w:val="00B26A1F"/>
    <w:rsid w:val="00B30176"/>
    <w:rsid w:val="00B31258"/>
    <w:rsid w:val="00B342CF"/>
    <w:rsid w:val="00B36B7D"/>
    <w:rsid w:val="00B37033"/>
    <w:rsid w:val="00B41249"/>
    <w:rsid w:val="00B42C1D"/>
    <w:rsid w:val="00B4688A"/>
    <w:rsid w:val="00B54F7C"/>
    <w:rsid w:val="00B55EE8"/>
    <w:rsid w:val="00B568E9"/>
    <w:rsid w:val="00B62834"/>
    <w:rsid w:val="00B70EEA"/>
    <w:rsid w:val="00B8313D"/>
    <w:rsid w:val="00B8399F"/>
    <w:rsid w:val="00B83CD8"/>
    <w:rsid w:val="00B84A8B"/>
    <w:rsid w:val="00B85036"/>
    <w:rsid w:val="00B85291"/>
    <w:rsid w:val="00B91135"/>
    <w:rsid w:val="00B9293B"/>
    <w:rsid w:val="00B92D01"/>
    <w:rsid w:val="00BA2B5B"/>
    <w:rsid w:val="00BA2BB4"/>
    <w:rsid w:val="00BA4EA4"/>
    <w:rsid w:val="00BA629D"/>
    <w:rsid w:val="00BA62D8"/>
    <w:rsid w:val="00BA76BD"/>
    <w:rsid w:val="00BB2FF9"/>
    <w:rsid w:val="00BB427D"/>
    <w:rsid w:val="00BB594D"/>
    <w:rsid w:val="00BC29B7"/>
    <w:rsid w:val="00BC2EA6"/>
    <w:rsid w:val="00BC50FC"/>
    <w:rsid w:val="00BC75DC"/>
    <w:rsid w:val="00BD1AD5"/>
    <w:rsid w:val="00BD3168"/>
    <w:rsid w:val="00BD3817"/>
    <w:rsid w:val="00BD4D96"/>
    <w:rsid w:val="00BE0366"/>
    <w:rsid w:val="00BE0B7D"/>
    <w:rsid w:val="00BE187E"/>
    <w:rsid w:val="00BE1BE1"/>
    <w:rsid w:val="00BE4978"/>
    <w:rsid w:val="00BE5BF9"/>
    <w:rsid w:val="00BE60B0"/>
    <w:rsid w:val="00BF0FE8"/>
    <w:rsid w:val="00BF1A48"/>
    <w:rsid w:val="00BF25BF"/>
    <w:rsid w:val="00BF2782"/>
    <w:rsid w:val="00BF2AE5"/>
    <w:rsid w:val="00BF32F2"/>
    <w:rsid w:val="00BF3ADD"/>
    <w:rsid w:val="00BF4AE9"/>
    <w:rsid w:val="00BF6618"/>
    <w:rsid w:val="00C001E5"/>
    <w:rsid w:val="00C00224"/>
    <w:rsid w:val="00C01D90"/>
    <w:rsid w:val="00C02138"/>
    <w:rsid w:val="00C048C7"/>
    <w:rsid w:val="00C04D25"/>
    <w:rsid w:val="00C05E42"/>
    <w:rsid w:val="00C0660C"/>
    <w:rsid w:val="00C10E77"/>
    <w:rsid w:val="00C11AFE"/>
    <w:rsid w:val="00C13005"/>
    <w:rsid w:val="00C138FF"/>
    <w:rsid w:val="00C14D85"/>
    <w:rsid w:val="00C16DAF"/>
    <w:rsid w:val="00C17598"/>
    <w:rsid w:val="00C21314"/>
    <w:rsid w:val="00C21E22"/>
    <w:rsid w:val="00C2252F"/>
    <w:rsid w:val="00C22C44"/>
    <w:rsid w:val="00C23F9D"/>
    <w:rsid w:val="00C2460A"/>
    <w:rsid w:val="00C27348"/>
    <w:rsid w:val="00C30AF7"/>
    <w:rsid w:val="00C313CE"/>
    <w:rsid w:val="00C31599"/>
    <w:rsid w:val="00C31C49"/>
    <w:rsid w:val="00C3613A"/>
    <w:rsid w:val="00C36FDF"/>
    <w:rsid w:val="00C3769B"/>
    <w:rsid w:val="00C41EAE"/>
    <w:rsid w:val="00C42052"/>
    <w:rsid w:val="00C4256F"/>
    <w:rsid w:val="00C42825"/>
    <w:rsid w:val="00C43095"/>
    <w:rsid w:val="00C43D1C"/>
    <w:rsid w:val="00C4449C"/>
    <w:rsid w:val="00C500D8"/>
    <w:rsid w:val="00C501FB"/>
    <w:rsid w:val="00C51EF5"/>
    <w:rsid w:val="00C53E0C"/>
    <w:rsid w:val="00C612C4"/>
    <w:rsid w:val="00C6253B"/>
    <w:rsid w:val="00C62EFA"/>
    <w:rsid w:val="00C731F9"/>
    <w:rsid w:val="00C73E1F"/>
    <w:rsid w:val="00C77CB0"/>
    <w:rsid w:val="00C818D5"/>
    <w:rsid w:val="00C81DD2"/>
    <w:rsid w:val="00C82D57"/>
    <w:rsid w:val="00C82EA8"/>
    <w:rsid w:val="00C8369D"/>
    <w:rsid w:val="00C83E66"/>
    <w:rsid w:val="00C8492F"/>
    <w:rsid w:val="00C84B07"/>
    <w:rsid w:val="00C86D77"/>
    <w:rsid w:val="00C8703A"/>
    <w:rsid w:val="00C93553"/>
    <w:rsid w:val="00C95E29"/>
    <w:rsid w:val="00C97981"/>
    <w:rsid w:val="00CA47C5"/>
    <w:rsid w:val="00CA5CEB"/>
    <w:rsid w:val="00CA7B42"/>
    <w:rsid w:val="00CB2634"/>
    <w:rsid w:val="00CC1144"/>
    <w:rsid w:val="00CC41F8"/>
    <w:rsid w:val="00CC54C6"/>
    <w:rsid w:val="00CC5CBF"/>
    <w:rsid w:val="00CD1ECE"/>
    <w:rsid w:val="00CD39A2"/>
    <w:rsid w:val="00CE3661"/>
    <w:rsid w:val="00CE3986"/>
    <w:rsid w:val="00CE48D7"/>
    <w:rsid w:val="00CF2550"/>
    <w:rsid w:val="00CF3419"/>
    <w:rsid w:val="00CF4EA8"/>
    <w:rsid w:val="00CF500F"/>
    <w:rsid w:val="00D02613"/>
    <w:rsid w:val="00D03657"/>
    <w:rsid w:val="00D04309"/>
    <w:rsid w:val="00D060A6"/>
    <w:rsid w:val="00D06343"/>
    <w:rsid w:val="00D07899"/>
    <w:rsid w:val="00D15BB0"/>
    <w:rsid w:val="00D25100"/>
    <w:rsid w:val="00D27AE1"/>
    <w:rsid w:val="00D30D4B"/>
    <w:rsid w:val="00D32FA3"/>
    <w:rsid w:val="00D33E1C"/>
    <w:rsid w:val="00D33E8A"/>
    <w:rsid w:val="00D379C1"/>
    <w:rsid w:val="00D40AD5"/>
    <w:rsid w:val="00D41242"/>
    <w:rsid w:val="00D41DF9"/>
    <w:rsid w:val="00D4393E"/>
    <w:rsid w:val="00D43F85"/>
    <w:rsid w:val="00D44389"/>
    <w:rsid w:val="00D4541B"/>
    <w:rsid w:val="00D47A2D"/>
    <w:rsid w:val="00D5017F"/>
    <w:rsid w:val="00D50198"/>
    <w:rsid w:val="00D51470"/>
    <w:rsid w:val="00D52727"/>
    <w:rsid w:val="00D535F9"/>
    <w:rsid w:val="00D543DB"/>
    <w:rsid w:val="00D57D0D"/>
    <w:rsid w:val="00D60D83"/>
    <w:rsid w:val="00D60F35"/>
    <w:rsid w:val="00D655C7"/>
    <w:rsid w:val="00D677CD"/>
    <w:rsid w:val="00D74D9A"/>
    <w:rsid w:val="00D761B1"/>
    <w:rsid w:val="00D766C2"/>
    <w:rsid w:val="00D817C0"/>
    <w:rsid w:val="00D83DA1"/>
    <w:rsid w:val="00D84547"/>
    <w:rsid w:val="00D84564"/>
    <w:rsid w:val="00D8577E"/>
    <w:rsid w:val="00D87B25"/>
    <w:rsid w:val="00D9193D"/>
    <w:rsid w:val="00D9400B"/>
    <w:rsid w:val="00D945FF"/>
    <w:rsid w:val="00D94D14"/>
    <w:rsid w:val="00D96C40"/>
    <w:rsid w:val="00D978D2"/>
    <w:rsid w:val="00D97D2F"/>
    <w:rsid w:val="00DA0D9A"/>
    <w:rsid w:val="00DA561B"/>
    <w:rsid w:val="00DA5694"/>
    <w:rsid w:val="00DB04C3"/>
    <w:rsid w:val="00DB2BBF"/>
    <w:rsid w:val="00DB5F1C"/>
    <w:rsid w:val="00DB7C58"/>
    <w:rsid w:val="00DC07C8"/>
    <w:rsid w:val="00DC1EC4"/>
    <w:rsid w:val="00DC25FA"/>
    <w:rsid w:val="00DC2B63"/>
    <w:rsid w:val="00DD09A8"/>
    <w:rsid w:val="00DD1B9D"/>
    <w:rsid w:val="00DD34F9"/>
    <w:rsid w:val="00DD65BE"/>
    <w:rsid w:val="00DD73AB"/>
    <w:rsid w:val="00DE0D05"/>
    <w:rsid w:val="00DE128C"/>
    <w:rsid w:val="00DE319D"/>
    <w:rsid w:val="00DE4778"/>
    <w:rsid w:val="00DE4DA4"/>
    <w:rsid w:val="00DE73A8"/>
    <w:rsid w:val="00DE78F1"/>
    <w:rsid w:val="00DF0991"/>
    <w:rsid w:val="00DF1036"/>
    <w:rsid w:val="00DF2200"/>
    <w:rsid w:val="00DF3A52"/>
    <w:rsid w:val="00DF509A"/>
    <w:rsid w:val="00DF54E7"/>
    <w:rsid w:val="00DF5502"/>
    <w:rsid w:val="00DF589D"/>
    <w:rsid w:val="00DF6698"/>
    <w:rsid w:val="00DF739C"/>
    <w:rsid w:val="00DF74DF"/>
    <w:rsid w:val="00E01874"/>
    <w:rsid w:val="00E01F80"/>
    <w:rsid w:val="00E02970"/>
    <w:rsid w:val="00E05A5D"/>
    <w:rsid w:val="00E132CD"/>
    <w:rsid w:val="00E13AE7"/>
    <w:rsid w:val="00E157E7"/>
    <w:rsid w:val="00E16A56"/>
    <w:rsid w:val="00E23FBE"/>
    <w:rsid w:val="00E31B2C"/>
    <w:rsid w:val="00E31BB5"/>
    <w:rsid w:val="00E35AF8"/>
    <w:rsid w:val="00E35D89"/>
    <w:rsid w:val="00E36EC5"/>
    <w:rsid w:val="00E37074"/>
    <w:rsid w:val="00E373A6"/>
    <w:rsid w:val="00E44797"/>
    <w:rsid w:val="00E459A2"/>
    <w:rsid w:val="00E4616A"/>
    <w:rsid w:val="00E509E1"/>
    <w:rsid w:val="00E52CE3"/>
    <w:rsid w:val="00E54C03"/>
    <w:rsid w:val="00E56A19"/>
    <w:rsid w:val="00E609CC"/>
    <w:rsid w:val="00E60A92"/>
    <w:rsid w:val="00E6335B"/>
    <w:rsid w:val="00E70437"/>
    <w:rsid w:val="00E71B86"/>
    <w:rsid w:val="00E72670"/>
    <w:rsid w:val="00E75046"/>
    <w:rsid w:val="00E750AF"/>
    <w:rsid w:val="00E80B8A"/>
    <w:rsid w:val="00E81500"/>
    <w:rsid w:val="00E818AB"/>
    <w:rsid w:val="00E81926"/>
    <w:rsid w:val="00E82B00"/>
    <w:rsid w:val="00E84780"/>
    <w:rsid w:val="00E86669"/>
    <w:rsid w:val="00E90518"/>
    <w:rsid w:val="00E9258C"/>
    <w:rsid w:val="00E9700F"/>
    <w:rsid w:val="00E97BA0"/>
    <w:rsid w:val="00EA448C"/>
    <w:rsid w:val="00EA4573"/>
    <w:rsid w:val="00EA5278"/>
    <w:rsid w:val="00EA7CF0"/>
    <w:rsid w:val="00EB028F"/>
    <w:rsid w:val="00EB2BD5"/>
    <w:rsid w:val="00EB4A10"/>
    <w:rsid w:val="00EB5253"/>
    <w:rsid w:val="00EB58BD"/>
    <w:rsid w:val="00EB5A80"/>
    <w:rsid w:val="00EC62B9"/>
    <w:rsid w:val="00ED0ABA"/>
    <w:rsid w:val="00ED1CA8"/>
    <w:rsid w:val="00ED21B1"/>
    <w:rsid w:val="00ED3907"/>
    <w:rsid w:val="00EE370F"/>
    <w:rsid w:val="00EE4218"/>
    <w:rsid w:val="00EE4915"/>
    <w:rsid w:val="00EE69D6"/>
    <w:rsid w:val="00EE73A4"/>
    <w:rsid w:val="00EF0B61"/>
    <w:rsid w:val="00EF230D"/>
    <w:rsid w:val="00EF25AA"/>
    <w:rsid w:val="00EF4464"/>
    <w:rsid w:val="00EF5921"/>
    <w:rsid w:val="00F01FE3"/>
    <w:rsid w:val="00F02CCF"/>
    <w:rsid w:val="00F038B9"/>
    <w:rsid w:val="00F04176"/>
    <w:rsid w:val="00F057BC"/>
    <w:rsid w:val="00F0737B"/>
    <w:rsid w:val="00F07D32"/>
    <w:rsid w:val="00F1586C"/>
    <w:rsid w:val="00F206C3"/>
    <w:rsid w:val="00F210DC"/>
    <w:rsid w:val="00F232FD"/>
    <w:rsid w:val="00F241F7"/>
    <w:rsid w:val="00F242A4"/>
    <w:rsid w:val="00F300A6"/>
    <w:rsid w:val="00F3254F"/>
    <w:rsid w:val="00F3522B"/>
    <w:rsid w:val="00F41ABD"/>
    <w:rsid w:val="00F427B6"/>
    <w:rsid w:val="00F44C28"/>
    <w:rsid w:val="00F45397"/>
    <w:rsid w:val="00F46030"/>
    <w:rsid w:val="00F46367"/>
    <w:rsid w:val="00F463F0"/>
    <w:rsid w:val="00F466AB"/>
    <w:rsid w:val="00F52192"/>
    <w:rsid w:val="00F535A9"/>
    <w:rsid w:val="00F577EE"/>
    <w:rsid w:val="00F65527"/>
    <w:rsid w:val="00F65C7E"/>
    <w:rsid w:val="00F67669"/>
    <w:rsid w:val="00F70481"/>
    <w:rsid w:val="00F70B0B"/>
    <w:rsid w:val="00F71588"/>
    <w:rsid w:val="00F7345E"/>
    <w:rsid w:val="00F743C4"/>
    <w:rsid w:val="00F7620D"/>
    <w:rsid w:val="00F77499"/>
    <w:rsid w:val="00F80692"/>
    <w:rsid w:val="00F8338B"/>
    <w:rsid w:val="00F83B52"/>
    <w:rsid w:val="00F8757C"/>
    <w:rsid w:val="00F90B91"/>
    <w:rsid w:val="00F916C4"/>
    <w:rsid w:val="00F916D6"/>
    <w:rsid w:val="00F94443"/>
    <w:rsid w:val="00F979BC"/>
    <w:rsid w:val="00FA1F62"/>
    <w:rsid w:val="00FA2620"/>
    <w:rsid w:val="00FA435C"/>
    <w:rsid w:val="00FA4B0C"/>
    <w:rsid w:val="00FA57FD"/>
    <w:rsid w:val="00FA600C"/>
    <w:rsid w:val="00FB4043"/>
    <w:rsid w:val="00FB4257"/>
    <w:rsid w:val="00FC0E2D"/>
    <w:rsid w:val="00FC738D"/>
    <w:rsid w:val="00FC7E4F"/>
    <w:rsid w:val="00FD0D35"/>
    <w:rsid w:val="00FD599C"/>
    <w:rsid w:val="00FD77B1"/>
    <w:rsid w:val="00FE2382"/>
    <w:rsid w:val="00FE3D2B"/>
    <w:rsid w:val="00FE3F18"/>
    <w:rsid w:val="00FE5A4E"/>
    <w:rsid w:val="00FE5C7A"/>
    <w:rsid w:val="00FE692A"/>
    <w:rsid w:val="00FE69AE"/>
    <w:rsid w:val="00FF26C6"/>
    <w:rsid w:val="00FF6394"/>
    <w:rsid w:val="00FF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580"/>
    </w:pPr>
    <w:rPr>
      <w:sz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pPr>
      <w:jc w:val="center"/>
    </w:pPr>
    <w:rPr>
      <w:sz w:val="28"/>
      <w:lang/>
    </w:rPr>
  </w:style>
  <w:style w:type="paragraph" w:styleId="20">
    <w:name w:val="Body Text 2"/>
    <w:basedOn w:val="a"/>
    <w:pPr>
      <w:tabs>
        <w:tab w:val="left" w:pos="5827"/>
      </w:tabs>
      <w:jc w:val="both"/>
    </w:pPr>
  </w:style>
  <w:style w:type="paragraph" w:styleId="30">
    <w:name w:val="Body Text 3"/>
    <w:basedOn w:val="a"/>
    <w:pPr>
      <w:tabs>
        <w:tab w:val="left" w:pos="5827"/>
      </w:tabs>
      <w:jc w:val="center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pPr>
      <w:ind w:left="360" w:hanging="360"/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"/>
    <w:pPr>
      <w:ind w:firstLine="360"/>
      <w:jc w:val="both"/>
    </w:pPr>
    <w:rPr>
      <w:sz w:val="28"/>
    </w:rPr>
  </w:style>
  <w:style w:type="paragraph" w:styleId="aa">
    <w:name w:val="caption"/>
    <w:basedOn w:val="a"/>
    <w:next w:val="a"/>
    <w:qFormat/>
    <w:rPr>
      <w:sz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"/>
    <w:rPr>
      <w:rFonts w:ascii="Courier New" w:hAnsi="Courier New"/>
      <w:sz w:val="20"/>
      <w:szCs w:val="20"/>
    </w:rPr>
  </w:style>
  <w:style w:type="paragraph" w:styleId="ad">
    <w:name w:val="Document Map"/>
    <w:basedOn w:val="a"/>
    <w:semiHidden/>
    <w:rsid w:val="00064BE0"/>
    <w:pPr>
      <w:shd w:val="clear" w:color="auto" w:fill="000080"/>
    </w:pPr>
    <w:rPr>
      <w:rFonts w:ascii="Tahoma" w:hAnsi="Tahoma" w:cs="Tahoma"/>
    </w:rPr>
  </w:style>
  <w:style w:type="character" w:customStyle="1" w:styleId="ae">
    <w:name w:val="Гипертекстовая ссылка"/>
    <w:rsid w:val="00A04D42"/>
    <w:rPr>
      <w:color w:val="106BBE"/>
    </w:rPr>
  </w:style>
  <w:style w:type="paragraph" w:styleId="af">
    <w:name w:val="List Paragraph"/>
    <w:basedOn w:val="a"/>
    <w:uiPriority w:val="34"/>
    <w:qFormat/>
    <w:rsid w:val="00C31C49"/>
    <w:pPr>
      <w:ind w:left="708"/>
    </w:pPr>
  </w:style>
  <w:style w:type="character" w:customStyle="1" w:styleId="a7">
    <w:name w:val="Название Знак"/>
    <w:link w:val="a6"/>
    <w:rsid w:val="00AE0566"/>
    <w:rPr>
      <w:sz w:val="28"/>
      <w:szCs w:val="24"/>
    </w:rPr>
  </w:style>
  <w:style w:type="character" w:styleId="af0">
    <w:name w:val="Hyperlink"/>
    <w:uiPriority w:val="99"/>
    <w:unhideWhenUsed/>
    <w:rsid w:val="005B706B"/>
    <w:rPr>
      <w:color w:val="0000FF"/>
      <w:u w:val="single"/>
    </w:rPr>
  </w:style>
  <w:style w:type="character" w:customStyle="1" w:styleId="af1">
    <w:name w:val="Цветовое выделение"/>
    <w:uiPriority w:val="99"/>
    <w:rsid w:val="00D535F9"/>
    <w:rPr>
      <w:b/>
      <w:bCs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A87D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A87D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 Знак Знак Знак"/>
    <w:basedOn w:val="a"/>
    <w:uiPriority w:val="99"/>
    <w:rsid w:val="00A87D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5">
    <w:name w:val=" Знак Знак Знак Знак"/>
    <w:basedOn w:val="a"/>
    <w:rsid w:val="002F3F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44924844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2000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garantF1://12012604.2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6207</Words>
  <Characters>35382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Финансовое управление</Company>
  <LinksUpToDate>false</LinksUpToDate>
  <CharactersWithSpaces>41506</CharactersWithSpaces>
  <SharedDoc>false</SharedDoc>
  <HLinks>
    <vt:vector size="102" baseType="variant"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2949136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sub_1700</vt:lpwstr>
      </vt:variant>
      <vt:variant>
        <vt:i4>6815802</vt:i4>
      </vt:variant>
      <vt:variant>
        <vt:i4>27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6815802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7012413</vt:i4>
      </vt:variant>
      <vt:variant>
        <vt:i4>21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2293776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  <vt:variant>
        <vt:i4>2228240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sub_1800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2621456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7143551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http://docs.cntd.ru/document/944924844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Медведь</dc:creator>
  <cp:lastModifiedBy>Пользователь Windows</cp:lastModifiedBy>
  <cp:revision>2</cp:revision>
  <cp:lastPrinted>2019-09-02T07:06:00Z</cp:lastPrinted>
  <dcterms:created xsi:type="dcterms:W3CDTF">2019-10-08T07:49:00Z</dcterms:created>
  <dcterms:modified xsi:type="dcterms:W3CDTF">2019-10-08T07:49:00Z</dcterms:modified>
</cp:coreProperties>
</file>