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</w:t>
      </w:r>
      <w:r w:rsidRPr="0061747C">
        <w:rPr>
          <w:b/>
          <w:sz w:val="28"/>
        </w:rPr>
        <w:t>О</w:t>
      </w:r>
      <w:r w:rsidRPr="0061747C">
        <w:rPr>
          <w:b/>
          <w:sz w:val="28"/>
        </w:rPr>
        <w:t>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proofErr w:type="gramStart"/>
      <w:r w:rsidRPr="0061747C">
        <w:rPr>
          <w:b/>
          <w:sz w:val="28"/>
        </w:rPr>
        <w:t>П</w:t>
      </w:r>
      <w:proofErr w:type="gramEnd"/>
      <w:r w:rsidRPr="0061747C">
        <w:rPr>
          <w:b/>
          <w:sz w:val="28"/>
        </w:rPr>
        <w:t xml:space="preserve"> О С Т А Н О В Л Е Н И </w:t>
      </w:r>
      <w:r w:rsidR="006132E8">
        <w:rPr>
          <w:b/>
          <w:sz w:val="28"/>
        </w:rPr>
        <w:t>Е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374A92" w:rsidRDefault="00501307" w:rsidP="006132E8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6132E8">
        <w:rPr>
          <w:sz w:val="28"/>
        </w:rPr>
        <w:t>10.09.2018</w:t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</w:r>
      <w:r w:rsidR="006132E8">
        <w:rPr>
          <w:sz w:val="28"/>
        </w:rPr>
        <w:tab/>
        <w:t xml:space="preserve"> № 75</w:t>
      </w:r>
    </w:p>
    <w:p w:rsidR="00501307" w:rsidRPr="0061747C" w:rsidRDefault="00501307" w:rsidP="00501307">
      <w:pPr>
        <w:suppressAutoHyphens/>
        <w:rPr>
          <w:sz w:val="28"/>
        </w:rPr>
      </w:pP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Об отмене некоторых пост</w:t>
      </w:r>
      <w:r>
        <w:rPr>
          <w:b/>
        </w:rPr>
        <w:t>а</w:t>
      </w:r>
      <w:r>
        <w:rPr>
          <w:b/>
        </w:rPr>
        <w:t xml:space="preserve">новлений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74A92" w:rsidRDefault="00371136" w:rsidP="002724BC">
      <w:pPr>
        <w:suppressAutoHyphens/>
        <w:ind w:firstLine="709"/>
        <w:jc w:val="both"/>
        <w:rPr>
          <w:sz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 w:rsidR="004026BB"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 w:rsidR="004026BB"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 w:rsidR="004026BB"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 w:rsidR="004026BB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="00B169A3" w:rsidRPr="00371136">
        <w:rPr>
          <w:sz w:val="28"/>
        </w:rPr>
        <w:t>,</w:t>
      </w:r>
      <w:r w:rsidR="002B586B" w:rsidRPr="00371136">
        <w:rPr>
          <w:sz w:val="28"/>
        </w:rPr>
        <w:t xml:space="preserve"> </w:t>
      </w:r>
      <w:r>
        <w:rPr>
          <w:sz w:val="28"/>
        </w:rPr>
        <w:t xml:space="preserve"> </w:t>
      </w:r>
      <w:r w:rsidR="004026BB">
        <w:rPr>
          <w:sz w:val="28"/>
        </w:rPr>
        <w:t xml:space="preserve">Законом Краснодарского края от </w:t>
      </w:r>
      <w:r w:rsidR="00501307">
        <w:rPr>
          <w:sz w:val="28"/>
        </w:rPr>
        <w:t>08 августа 2016</w:t>
      </w:r>
      <w:r w:rsidR="004026BB">
        <w:rPr>
          <w:sz w:val="28"/>
        </w:rPr>
        <w:t xml:space="preserve"> года № </w:t>
      </w:r>
      <w:r w:rsidR="00501307">
        <w:rPr>
          <w:sz w:val="28"/>
        </w:rPr>
        <w:t>3459</w:t>
      </w:r>
      <w:r w:rsidR="004026BB">
        <w:rPr>
          <w:sz w:val="28"/>
        </w:rPr>
        <w:t>-КЗ «О закреплении за сельскими поселениями Краснодарского края вопросов местного значения»</w:t>
      </w:r>
      <w:r>
        <w:rPr>
          <w:sz w:val="28"/>
        </w:rPr>
        <w:t xml:space="preserve">, </w:t>
      </w:r>
      <w:r w:rsidR="00590F7C" w:rsidRPr="00371136">
        <w:rPr>
          <w:sz w:val="28"/>
        </w:rPr>
        <w:t>администра</w:t>
      </w:r>
      <w:r w:rsidR="00590F7C">
        <w:rPr>
          <w:sz w:val="28"/>
        </w:rPr>
        <w:t xml:space="preserve">ция </w:t>
      </w:r>
      <w:r w:rsidR="006B3D54">
        <w:rPr>
          <w:sz w:val="28"/>
        </w:rPr>
        <w:t>Покровского</w:t>
      </w:r>
      <w:r w:rsidR="00590F7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6B3D54">
        <w:rPr>
          <w:sz w:val="28"/>
        </w:rPr>
        <w:t>Новопокровского района</w:t>
      </w:r>
      <w:r w:rsidR="004026BB">
        <w:rPr>
          <w:sz w:val="28"/>
        </w:rPr>
        <w:t xml:space="preserve"> </w:t>
      </w:r>
      <w:proofErr w:type="spellStart"/>
      <w:proofErr w:type="gramStart"/>
      <w:r w:rsidR="00B90388">
        <w:rPr>
          <w:sz w:val="28"/>
        </w:rPr>
        <w:t>п</w:t>
      </w:r>
      <w:proofErr w:type="spellEnd"/>
      <w:proofErr w:type="gramEnd"/>
      <w:r w:rsidR="00B90388">
        <w:rPr>
          <w:sz w:val="28"/>
        </w:rPr>
        <w:t xml:space="preserve"> о с т а н о в л я </w:t>
      </w:r>
      <w:r w:rsidR="00A520C1">
        <w:rPr>
          <w:sz w:val="28"/>
        </w:rPr>
        <w:t>е т</w:t>
      </w:r>
      <w:r w:rsidR="00B90388">
        <w:rPr>
          <w:sz w:val="28"/>
        </w:rPr>
        <w:t>:</w:t>
      </w:r>
    </w:p>
    <w:p w:rsidR="00A643C3" w:rsidRDefault="00A643C3" w:rsidP="002724BC">
      <w:pPr>
        <w:suppressAutoHyphens/>
        <w:ind w:firstLine="709"/>
        <w:jc w:val="both"/>
        <w:rPr>
          <w:sz w:val="28"/>
        </w:rPr>
      </w:pPr>
    </w:p>
    <w:p w:rsidR="003C2286" w:rsidRDefault="002724BC" w:rsidP="00E3596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11"/>
        <w:jc w:val="both"/>
        <w:rPr>
          <w:sz w:val="28"/>
        </w:rPr>
      </w:pPr>
      <w:r>
        <w:rPr>
          <w:sz w:val="28"/>
        </w:rPr>
        <w:t>Отменить</w:t>
      </w:r>
      <w:r w:rsidR="003C2286">
        <w:rPr>
          <w:sz w:val="28"/>
        </w:rPr>
        <w:t>:</w:t>
      </w:r>
    </w:p>
    <w:p w:rsidR="0046550D" w:rsidRDefault="00771514" w:rsidP="00DD453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C2286">
        <w:rPr>
          <w:sz w:val="28"/>
        </w:rPr>
        <w:t xml:space="preserve">постановление администрации </w:t>
      </w:r>
      <w:r w:rsidR="00C74ACA" w:rsidRPr="003C2286">
        <w:rPr>
          <w:sz w:val="28"/>
        </w:rPr>
        <w:t>Покровского</w:t>
      </w:r>
      <w:r w:rsidRPr="003C2286">
        <w:rPr>
          <w:sz w:val="28"/>
        </w:rPr>
        <w:t xml:space="preserve"> сельского поселения</w:t>
      </w:r>
      <w:r w:rsidR="00501307" w:rsidRPr="003C2286">
        <w:rPr>
          <w:sz w:val="28"/>
        </w:rPr>
        <w:t xml:space="preserve"> Новопокровского района</w:t>
      </w:r>
      <w:r w:rsidRPr="003C2286">
        <w:rPr>
          <w:sz w:val="28"/>
        </w:rPr>
        <w:t xml:space="preserve"> от </w:t>
      </w:r>
      <w:r w:rsidR="003C2286" w:rsidRPr="003C2286">
        <w:rPr>
          <w:sz w:val="28"/>
        </w:rPr>
        <w:t>02.04.2018</w:t>
      </w:r>
      <w:r w:rsidR="004026BB" w:rsidRPr="003C2286">
        <w:rPr>
          <w:sz w:val="28"/>
        </w:rPr>
        <w:t xml:space="preserve"> года № </w:t>
      </w:r>
      <w:r w:rsidR="003C2286" w:rsidRPr="003C2286">
        <w:rPr>
          <w:sz w:val="28"/>
        </w:rPr>
        <w:t>16</w:t>
      </w:r>
      <w:r w:rsidR="004026BB" w:rsidRPr="003C2286">
        <w:rPr>
          <w:sz w:val="28"/>
        </w:rPr>
        <w:t xml:space="preserve"> «</w:t>
      </w:r>
      <w:r w:rsidR="003C2286" w:rsidRPr="003C228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 w:rsidR="003C2286" w:rsidRPr="003C2286">
        <w:rPr>
          <w:sz w:val="28"/>
          <w:szCs w:val="28"/>
        </w:rPr>
        <w:t>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="003C2286" w:rsidRPr="003C2286">
        <w:rPr>
          <w:bCs/>
          <w:sz w:val="28"/>
          <w:szCs w:val="28"/>
        </w:rPr>
        <w:t>»</w:t>
      </w:r>
      <w:r w:rsidR="003C2286">
        <w:rPr>
          <w:bCs/>
          <w:sz w:val="28"/>
          <w:szCs w:val="28"/>
        </w:rPr>
        <w:t>;</w:t>
      </w:r>
    </w:p>
    <w:p w:rsidR="00A643C3" w:rsidRPr="006132E8" w:rsidRDefault="00DD4537" w:rsidP="006132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2) </w:t>
      </w:r>
      <w:r w:rsidR="003C2286" w:rsidRPr="003C2286">
        <w:rPr>
          <w:sz w:val="28"/>
        </w:rPr>
        <w:t xml:space="preserve">постановление администрации Покровского сельского поселения Новопокровского района от 02.04.2018 года № </w:t>
      </w:r>
      <w:r>
        <w:rPr>
          <w:sz w:val="28"/>
        </w:rPr>
        <w:t>1</w:t>
      </w:r>
      <w:r w:rsidR="003C2286">
        <w:rPr>
          <w:sz w:val="28"/>
        </w:rPr>
        <w:t>7</w:t>
      </w:r>
      <w:r w:rsidR="003C2286" w:rsidRPr="003C2286">
        <w:rPr>
          <w:sz w:val="28"/>
        </w:rPr>
        <w:t xml:space="preserve"> «</w:t>
      </w:r>
      <w:r w:rsidRPr="00DD4537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DD4537">
        <w:rPr>
          <w:bCs/>
          <w:sz w:val="28"/>
          <w:szCs w:val="28"/>
        </w:rPr>
        <w:t>по предоставлению муниципальной услуги: «</w:t>
      </w:r>
      <w:r w:rsidRPr="00DD4537">
        <w:rPr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="003C2286" w:rsidRPr="003C22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3596B" w:rsidRPr="006132E8" w:rsidRDefault="00E3596B" w:rsidP="006132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3596B">
        <w:rPr>
          <w:sz w:val="28"/>
          <w:szCs w:val="28"/>
        </w:rPr>
        <w:t>2.</w:t>
      </w:r>
      <w:r w:rsidRPr="0028521D">
        <w:rPr>
          <w:sz w:val="28"/>
          <w:szCs w:val="28"/>
          <w:shd w:val="clear" w:color="auto" w:fill="FFFFFF"/>
        </w:rPr>
        <w:t xml:space="preserve"> 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</w:t>
      </w:r>
      <w:proofErr w:type="gramStart"/>
      <w:r w:rsidRPr="0028521D">
        <w:rPr>
          <w:sz w:val="28"/>
          <w:szCs w:val="28"/>
          <w:shd w:val="clear" w:color="auto" w:fill="FFFFFF"/>
        </w:rPr>
        <w:t>-т</w:t>
      </w:r>
      <w:proofErr w:type="gramEnd"/>
      <w:r w:rsidRPr="0028521D">
        <w:rPr>
          <w:sz w:val="28"/>
          <w:szCs w:val="28"/>
          <w:shd w:val="clear" w:color="auto" w:fill="FFFFFF"/>
        </w:rPr>
        <w:t>елекоммуникационной сети «Интернет».</w:t>
      </w:r>
      <w:r w:rsidRPr="0028521D">
        <w:rPr>
          <w:sz w:val="28"/>
          <w:szCs w:val="28"/>
        </w:rPr>
        <w:t xml:space="preserve"> </w:t>
      </w:r>
    </w:p>
    <w:p w:rsidR="00A643C3" w:rsidRPr="0028521D" w:rsidRDefault="00E3596B" w:rsidP="006132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1D">
        <w:rPr>
          <w:sz w:val="28"/>
          <w:szCs w:val="28"/>
        </w:rPr>
        <w:t xml:space="preserve">. </w:t>
      </w:r>
      <w:proofErr w:type="gramStart"/>
      <w:r w:rsidRPr="0028521D">
        <w:rPr>
          <w:sz w:val="28"/>
          <w:szCs w:val="28"/>
        </w:rPr>
        <w:t>Контроль за</w:t>
      </w:r>
      <w:proofErr w:type="gramEnd"/>
      <w:r w:rsidRPr="0028521D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374A92" w:rsidRDefault="00E3596B" w:rsidP="00E3596B">
      <w:pPr>
        <w:pStyle w:val="21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t>4</w:t>
      </w:r>
      <w:r w:rsidRPr="0028521D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FB6F50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374A92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   </w:t>
      </w:r>
      <w:r>
        <w:rPr>
          <w:sz w:val="28"/>
        </w:rPr>
        <w:t>В.В. Сидоров</w:t>
      </w:r>
    </w:p>
    <w:sectPr w:rsidR="00374A92" w:rsidSect="006132E8">
      <w:headerReference w:type="default" r:id="rId8"/>
      <w:footerReference w:type="even" r:id="rId9"/>
      <w:footerReference w:type="default" r:id="rId10"/>
      <w:pgSz w:w="11906" w:h="16838"/>
      <w:pgMar w:top="993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89" w:rsidRDefault="008A4B89">
      <w:r>
        <w:separator/>
      </w:r>
    </w:p>
  </w:endnote>
  <w:endnote w:type="continuationSeparator" w:id="0">
    <w:p w:rsidR="008A4B89" w:rsidRDefault="008A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89" w:rsidRDefault="008A4B89">
      <w:r>
        <w:separator/>
      </w:r>
    </w:p>
  </w:footnote>
  <w:footnote w:type="continuationSeparator" w:id="0">
    <w:p w:rsidR="008A4B89" w:rsidRDefault="008A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9"/>
      <w:jc w:val="center"/>
    </w:pPr>
    <w:fldSimple w:instr=" PAGE   \* MERGEFORMAT ">
      <w:r w:rsidR="006132E8">
        <w:rPr>
          <w:noProof/>
        </w:rPr>
        <w:t>2</w:t>
      </w:r>
    </w:fldSimple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B71472"/>
    <w:multiLevelType w:val="hybridMultilevel"/>
    <w:tmpl w:val="BB7E7766"/>
    <w:lvl w:ilvl="0" w:tplc="05CCA86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F35F35"/>
    <w:multiLevelType w:val="hybridMultilevel"/>
    <w:tmpl w:val="BC78E7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5E2665"/>
    <w:multiLevelType w:val="hybridMultilevel"/>
    <w:tmpl w:val="2CF6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34549"/>
    <w:multiLevelType w:val="hybridMultilevel"/>
    <w:tmpl w:val="03F8B45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864D2A"/>
    <w:multiLevelType w:val="hybridMultilevel"/>
    <w:tmpl w:val="BB7E7766"/>
    <w:lvl w:ilvl="0" w:tplc="05CCA86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64061"/>
    <w:rsid w:val="00267D45"/>
    <w:rsid w:val="002724BC"/>
    <w:rsid w:val="00275112"/>
    <w:rsid w:val="002917D1"/>
    <w:rsid w:val="00292268"/>
    <w:rsid w:val="00297015"/>
    <w:rsid w:val="002A41F6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9197E"/>
    <w:rsid w:val="003921C1"/>
    <w:rsid w:val="00397FF3"/>
    <w:rsid w:val="003C2286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132FC"/>
    <w:rsid w:val="00517EA2"/>
    <w:rsid w:val="005204CB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32E8"/>
    <w:rsid w:val="00616D4C"/>
    <w:rsid w:val="00616D81"/>
    <w:rsid w:val="0061747C"/>
    <w:rsid w:val="006223BB"/>
    <w:rsid w:val="00624C57"/>
    <w:rsid w:val="00627D79"/>
    <w:rsid w:val="006347EC"/>
    <w:rsid w:val="006479C3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2619"/>
    <w:rsid w:val="00723103"/>
    <w:rsid w:val="00735722"/>
    <w:rsid w:val="00742C41"/>
    <w:rsid w:val="007462F3"/>
    <w:rsid w:val="00763447"/>
    <w:rsid w:val="00771514"/>
    <w:rsid w:val="00786968"/>
    <w:rsid w:val="0079182D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A4B89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E2688"/>
    <w:rsid w:val="009F686B"/>
    <w:rsid w:val="00A15B52"/>
    <w:rsid w:val="00A22220"/>
    <w:rsid w:val="00A223FB"/>
    <w:rsid w:val="00A30503"/>
    <w:rsid w:val="00A44AD8"/>
    <w:rsid w:val="00A472ED"/>
    <w:rsid w:val="00A520C1"/>
    <w:rsid w:val="00A643C3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4537"/>
    <w:rsid w:val="00DD53D4"/>
    <w:rsid w:val="00DF0929"/>
    <w:rsid w:val="00E04D1C"/>
    <w:rsid w:val="00E104A4"/>
    <w:rsid w:val="00E171B2"/>
    <w:rsid w:val="00E203DD"/>
    <w:rsid w:val="00E20861"/>
    <w:rsid w:val="00E32ED3"/>
    <w:rsid w:val="00E34FAA"/>
    <w:rsid w:val="00E3596B"/>
    <w:rsid w:val="00E35990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6415"/>
    <w:rsid w:val="00F513D8"/>
    <w:rsid w:val="00F53F6F"/>
    <w:rsid w:val="00F54CED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link w:val="a6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6D64-B9F2-4BDB-BAE9-E0057A6D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2015-03-02T12:43:00Z</cp:lastPrinted>
  <dcterms:created xsi:type="dcterms:W3CDTF">2018-09-10T06:24:00Z</dcterms:created>
  <dcterms:modified xsi:type="dcterms:W3CDTF">2018-09-10T06:24:00Z</dcterms:modified>
</cp:coreProperties>
</file>