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AF" w:rsidRPr="00410932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ПОКРОВСКОГО </w:t>
      </w:r>
      <w:r w:rsidRPr="00410932">
        <w:rPr>
          <w:b/>
          <w:szCs w:val="28"/>
        </w:rPr>
        <w:t>СЕЛЬСКОГО ПОСЕЛЕНИЯ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НОВОПОКРОВСКОГО РАЙОНА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72275D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</w:t>
      </w:r>
      <w:r w:rsidR="00F9667B">
        <w:rPr>
          <w:b/>
          <w:szCs w:val="28"/>
        </w:rPr>
        <w:t>Е</w:t>
      </w:r>
    </w:p>
    <w:p w:rsidR="00F9667B" w:rsidRPr="00410932" w:rsidRDefault="00F9667B" w:rsidP="00FD17AF">
      <w:pPr>
        <w:suppressAutoHyphens/>
        <w:jc w:val="center"/>
        <w:rPr>
          <w:b/>
          <w:szCs w:val="28"/>
        </w:rPr>
      </w:pPr>
    </w:p>
    <w:p w:rsidR="00FD17AF" w:rsidRPr="00410932" w:rsidRDefault="0072275D" w:rsidP="00FD17AF">
      <w:pPr>
        <w:tabs>
          <w:tab w:val="left" w:pos="3270"/>
        </w:tabs>
        <w:suppressAutoHyphens/>
        <w:jc w:val="center"/>
        <w:rPr>
          <w:szCs w:val="28"/>
        </w:rPr>
      </w:pPr>
      <w:r>
        <w:rPr>
          <w:szCs w:val="28"/>
        </w:rPr>
        <w:t xml:space="preserve">От </w:t>
      </w:r>
      <w:r w:rsidR="00F9667B">
        <w:rPr>
          <w:szCs w:val="28"/>
        </w:rPr>
        <w:t>25.12.2018</w:t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</w:r>
      <w:r w:rsidR="00F9667B">
        <w:rPr>
          <w:szCs w:val="28"/>
        </w:rPr>
        <w:tab/>
        <w:t xml:space="preserve"> № 118</w:t>
      </w: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  <w:r w:rsidRPr="00410932">
        <w:rPr>
          <w:szCs w:val="28"/>
        </w:rPr>
        <w:t>пос. Новопокровский</w:t>
      </w:r>
    </w:p>
    <w:p w:rsidR="005677F9" w:rsidRPr="00693760" w:rsidRDefault="005677F9" w:rsidP="00FD17AF">
      <w:pPr>
        <w:pStyle w:val="a5"/>
        <w:rPr>
          <w:rFonts w:cs="Times New Roman"/>
          <w:b/>
        </w:rPr>
      </w:pPr>
    </w:p>
    <w:p w:rsidR="005677F9" w:rsidRPr="00693760" w:rsidRDefault="00DB2C2B" w:rsidP="008F65BD">
      <w:pPr>
        <w:pStyle w:val="a5"/>
        <w:ind w:left="851" w:right="566"/>
        <w:jc w:val="center"/>
        <w:rPr>
          <w:rFonts w:cs="Times New Roman"/>
          <w:b/>
        </w:rPr>
      </w:pPr>
      <w:r w:rsidRPr="00693760">
        <w:rPr>
          <w:b/>
          <w:lang w:eastAsia="ru-RU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</w:t>
      </w:r>
      <w:r w:rsidR="008B5B9F">
        <w:rPr>
          <w:b/>
          <w:lang w:eastAsia="ru-RU"/>
        </w:rPr>
        <w:t xml:space="preserve">от </w:t>
      </w:r>
      <w:r w:rsidR="008B5B9F" w:rsidRPr="008B5B9F">
        <w:rPr>
          <w:b/>
          <w:lang w:eastAsia="ru-RU"/>
        </w:rPr>
        <w:t>02.03.2007 № 25-ФЗ «О муниципальной  службе в Российской Федерации»</w:t>
      </w:r>
      <w:r w:rsidR="008B5B9F">
        <w:rPr>
          <w:lang w:eastAsia="ru-RU"/>
        </w:rPr>
        <w:t xml:space="preserve"> </w:t>
      </w:r>
      <w:r w:rsidR="00FD17AF">
        <w:rPr>
          <w:b/>
          <w:lang w:eastAsia="ru-RU"/>
        </w:rPr>
        <w:t>к муниципальным служащим Покровского сельского поселения Новопокровского района</w:t>
      </w:r>
      <w:r w:rsidR="00BE6958" w:rsidRPr="00693760">
        <w:rPr>
          <w:rFonts w:cs="Times New Roman"/>
          <w:b/>
          <w:lang w:eastAsia="ru-RU"/>
        </w:rPr>
        <w:t xml:space="preserve"> </w:t>
      </w:r>
      <w:r w:rsidR="00BE6958" w:rsidRPr="00693760">
        <w:rPr>
          <w:rFonts w:cs="Times New Roman"/>
          <w:b/>
        </w:rPr>
        <w:t xml:space="preserve"> </w:t>
      </w:r>
      <w:r w:rsidR="005677F9" w:rsidRPr="00693760">
        <w:rPr>
          <w:rFonts w:cs="Times New Roman"/>
          <w:b/>
        </w:rPr>
        <w:t xml:space="preserve"> </w:t>
      </w:r>
    </w:p>
    <w:p w:rsidR="005677F9" w:rsidRPr="00693760" w:rsidRDefault="005677F9" w:rsidP="005677F9">
      <w:pPr>
        <w:pStyle w:val="a5"/>
        <w:rPr>
          <w:rFonts w:cs="Times New Roman"/>
        </w:rPr>
      </w:pPr>
    </w:p>
    <w:p w:rsidR="00DB2C2B" w:rsidRPr="00693760" w:rsidRDefault="00DB2C2B" w:rsidP="00C549EF">
      <w:pPr>
        <w:pStyle w:val="a5"/>
        <w:ind w:firstLine="851"/>
        <w:jc w:val="both"/>
        <w:rPr>
          <w:lang w:eastAsia="ru-RU"/>
        </w:rPr>
      </w:pPr>
      <w:r w:rsidRPr="00693760">
        <w:rPr>
          <w:lang w:eastAsia="ru-RU"/>
        </w:rPr>
        <w:t xml:space="preserve">В соответствии со статьей 27.1 Федерального закона от 02.03.2007 № 25-ФЗ «О муниципальной службе в Российской Федерации», администрация  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 xml:space="preserve">Покровского 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>сельского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 xml:space="preserve"> поселения </w:t>
      </w:r>
      <w:r w:rsidR="008110E4">
        <w:rPr>
          <w:lang w:eastAsia="ru-RU"/>
        </w:rPr>
        <w:t xml:space="preserve"> </w:t>
      </w:r>
      <w:r w:rsidR="00FD17AF">
        <w:rPr>
          <w:lang w:eastAsia="ru-RU"/>
        </w:rPr>
        <w:t>Новопокровского</w:t>
      </w:r>
      <w:r w:rsidR="008110E4">
        <w:rPr>
          <w:lang w:eastAsia="ru-RU"/>
        </w:rPr>
        <w:t xml:space="preserve">  </w:t>
      </w:r>
      <w:r w:rsidR="00FD17AF">
        <w:rPr>
          <w:lang w:eastAsia="ru-RU"/>
        </w:rPr>
        <w:t xml:space="preserve"> района  </w:t>
      </w:r>
      <w:proofErr w:type="spellStart"/>
      <w:proofErr w:type="gramStart"/>
      <w:r w:rsidR="00FD17AF">
        <w:rPr>
          <w:lang w:eastAsia="ru-RU"/>
        </w:rPr>
        <w:t>п</w:t>
      </w:r>
      <w:proofErr w:type="spellEnd"/>
      <w:proofErr w:type="gramEnd"/>
      <w:r w:rsidR="00FD17AF">
        <w:rPr>
          <w:lang w:eastAsia="ru-RU"/>
        </w:rPr>
        <w:t xml:space="preserve"> о с т а </w:t>
      </w:r>
      <w:proofErr w:type="spellStart"/>
      <w:r w:rsidR="00FD17AF">
        <w:rPr>
          <w:lang w:eastAsia="ru-RU"/>
        </w:rPr>
        <w:t>н</w:t>
      </w:r>
      <w:proofErr w:type="spellEnd"/>
      <w:r w:rsidR="00FD17AF">
        <w:rPr>
          <w:lang w:eastAsia="ru-RU"/>
        </w:rPr>
        <w:t xml:space="preserve"> о в л я е т:</w:t>
      </w:r>
    </w:p>
    <w:p w:rsidR="00DB2C2B" w:rsidRPr="00693760" w:rsidRDefault="00DB2C2B" w:rsidP="00C549EF">
      <w:pPr>
        <w:pStyle w:val="a5"/>
        <w:ind w:firstLine="851"/>
        <w:jc w:val="both"/>
        <w:rPr>
          <w:sz w:val="32"/>
          <w:szCs w:val="32"/>
          <w:lang w:eastAsia="ru-RU"/>
        </w:rPr>
      </w:pPr>
      <w:r w:rsidRPr="00693760">
        <w:rPr>
          <w:sz w:val="32"/>
          <w:szCs w:val="32"/>
          <w:lang w:eastAsia="ru-RU"/>
        </w:rPr>
        <w:t> </w:t>
      </w:r>
    </w:p>
    <w:p w:rsidR="00DB2C2B" w:rsidRPr="0072275D" w:rsidRDefault="00DB2C2B" w:rsidP="00FD17AF">
      <w:pPr>
        <w:pStyle w:val="a5"/>
        <w:numPr>
          <w:ilvl w:val="0"/>
          <w:numId w:val="2"/>
        </w:numPr>
        <w:ind w:left="0" w:right="-1" w:firstLine="709"/>
        <w:jc w:val="both"/>
        <w:rPr>
          <w:rFonts w:cs="Times New Roman"/>
        </w:rPr>
      </w:pPr>
      <w:r w:rsidRPr="00FD17AF">
        <w:rPr>
          <w:rFonts w:cs="Times New Roman"/>
        </w:rPr>
        <w:t xml:space="preserve">Утвердить </w:t>
      </w:r>
      <w:r w:rsidR="009B1194">
        <w:rPr>
          <w:lang w:eastAsia="ru-RU"/>
        </w:rPr>
        <w:t>Порядок</w:t>
      </w:r>
      <w:r w:rsidRPr="00FD17AF">
        <w:rPr>
          <w:lang w:eastAsia="ru-RU"/>
        </w:rPr>
        <w:t xml:space="preserve"> применения представителем нанимателя (работодателем) взысканий, предусмотренных статьями 14.1, 15 и 27 Федерального закона </w:t>
      </w:r>
      <w:r w:rsidR="008B5B9F">
        <w:rPr>
          <w:lang w:eastAsia="ru-RU"/>
        </w:rPr>
        <w:t xml:space="preserve">от </w:t>
      </w:r>
      <w:r w:rsidR="008B5B9F" w:rsidRPr="00693760">
        <w:rPr>
          <w:lang w:eastAsia="ru-RU"/>
        </w:rPr>
        <w:t>02.03.2007 </w:t>
      </w:r>
      <w:r w:rsidR="008B5B9F">
        <w:rPr>
          <w:lang w:eastAsia="ru-RU"/>
        </w:rPr>
        <w:t>№</w:t>
      </w:r>
      <w:r w:rsidR="008B5B9F" w:rsidRPr="00693760">
        <w:rPr>
          <w:lang w:eastAsia="ru-RU"/>
        </w:rPr>
        <w:t xml:space="preserve"> 25-ФЗ </w:t>
      </w:r>
      <w:r w:rsidR="008B5B9F">
        <w:rPr>
          <w:lang w:eastAsia="ru-RU"/>
        </w:rPr>
        <w:t>«</w:t>
      </w:r>
      <w:r w:rsidR="008B5B9F" w:rsidRPr="00693760">
        <w:rPr>
          <w:lang w:eastAsia="ru-RU"/>
        </w:rPr>
        <w:t>О муниципальной  службе в Российской Федерации</w:t>
      </w:r>
      <w:r w:rsidR="008B5B9F">
        <w:rPr>
          <w:lang w:eastAsia="ru-RU"/>
        </w:rPr>
        <w:t>»</w:t>
      </w:r>
      <w:r w:rsidR="00FD17AF" w:rsidRPr="00FD17AF">
        <w:rPr>
          <w:lang w:eastAsia="ru-RU"/>
        </w:rPr>
        <w:t xml:space="preserve"> к муниципальным служащим Покровского сельского </w:t>
      </w:r>
      <w:r w:rsidR="00FD17AF" w:rsidRPr="0072275D">
        <w:rPr>
          <w:lang w:eastAsia="ru-RU"/>
        </w:rPr>
        <w:t>поселения Новопокровского района</w:t>
      </w:r>
      <w:r w:rsidR="0072275D" w:rsidRPr="0072275D">
        <w:rPr>
          <w:rFonts w:cs="Times New Roman"/>
          <w:lang w:eastAsia="ru-RU"/>
        </w:rPr>
        <w:t>, прилагается.</w:t>
      </w:r>
    </w:p>
    <w:p w:rsidR="0072275D" w:rsidRDefault="0072275D" w:rsidP="00FD17AF">
      <w:pPr>
        <w:pStyle w:val="a5"/>
        <w:numPr>
          <w:ilvl w:val="0"/>
          <w:numId w:val="2"/>
        </w:numPr>
        <w:ind w:left="0" w:right="-1" w:firstLine="709"/>
        <w:jc w:val="both"/>
        <w:rPr>
          <w:rFonts w:cs="Times New Roman"/>
        </w:rPr>
      </w:pPr>
      <w:r w:rsidRPr="0072275D">
        <w:rPr>
          <w:rFonts w:cs="Times New Roman"/>
          <w:lang w:eastAsia="ru-RU"/>
        </w:rPr>
        <w:t xml:space="preserve">Считать утратившим силу постановление администрации Покровского сельского поселения Новопокровского района от 15.06.2018 года № 42 </w:t>
      </w:r>
      <w:r w:rsidRPr="0072275D">
        <w:rPr>
          <w:lang w:eastAsia="ru-RU"/>
        </w:rPr>
        <w:t xml:space="preserve"> </w:t>
      </w:r>
      <w:r>
        <w:rPr>
          <w:lang w:eastAsia="ru-RU"/>
        </w:rPr>
        <w:t>«</w:t>
      </w:r>
      <w:r w:rsidRPr="0072275D">
        <w:rPr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 № 25-ФЗ «О муниципальной  службе в Российской Федерации» к муниципальным служащим Покровского сельского поселения Новопокровского района</w:t>
      </w:r>
      <w:r>
        <w:rPr>
          <w:rFonts w:cs="Times New Roman"/>
          <w:lang w:eastAsia="ru-RU"/>
        </w:rPr>
        <w:t>».</w:t>
      </w:r>
    </w:p>
    <w:p w:rsidR="002A6B49" w:rsidRDefault="00FD17AF" w:rsidP="002A6B49">
      <w:pPr>
        <w:pStyle w:val="ae"/>
        <w:numPr>
          <w:ilvl w:val="0"/>
          <w:numId w:val="2"/>
        </w:numPr>
        <w:suppressAutoHyphens/>
        <w:ind w:left="0" w:firstLine="709"/>
        <w:jc w:val="both"/>
        <w:rPr>
          <w:szCs w:val="28"/>
          <w:lang w:eastAsia="ar-SA"/>
        </w:rPr>
      </w:pPr>
      <w:r>
        <w:t>Отделу по общим вопросам (Спесивцева) официально обнародовать</w:t>
      </w:r>
      <w:r w:rsidR="002A6B49" w:rsidRPr="002A6B49">
        <w:rPr>
          <w:szCs w:val="28"/>
          <w:lang w:eastAsia="ar-SA"/>
        </w:rPr>
        <w:t xml:space="preserve"> настоящее постановление в </w:t>
      </w:r>
      <w:r w:rsidR="002A6B49" w:rsidRPr="002A6B49">
        <w:rPr>
          <w:szCs w:val="28"/>
        </w:rPr>
        <w:t xml:space="preserve">установленных местах </w:t>
      </w:r>
      <w:r w:rsidR="002A6B49" w:rsidRPr="002A6B49">
        <w:rPr>
          <w:szCs w:val="28"/>
          <w:lang w:eastAsia="ar-SA"/>
        </w:rPr>
        <w:t xml:space="preserve">и </w:t>
      </w:r>
      <w:proofErr w:type="gramStart"/>
      <w:r w:rsidR="002A6B49" w:rsidRPr="002A6B49">
        <w:rPr>
          <w:szCs w:val="28"/>
          <w:lang w:eastAsia="ar-SA"/>
        </w:rPr>
        <w:t>разместить его</w:t>
      </w:r>
      <w:proofErr w:type="gramEnd"/>
      <w:r w:rsidR="002A6B49" w:rsidRPr="002A6B49">
        <w:rPr>
          <w:szCs w:val="28"/>
          <w:lang w:eastAsia="ar-SA"/>
        </w:rPr>
        <w:t xml:space="preserve">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DB2C2B" w:rsidRPr="002A6B49" w:rsidRDefault="00DB2C2B" w:rsidP="002A6B49">
      <w:pPr>
        <w:pStyle w:val="ae"/>
        <w:numPr>
          <w:ilvl w:val="0"/>
          <w:numId w:val="2"/>
        </w:numPr>
        <w:suppressAutoHyphens/>
        <w:ind w:left="0" w:firstLine="709"/>
        <w:jc w:val="both"/>
        <w:rPr>
          <w:szCs w:val="28"/>
          <w:lang w:eastAsia="ar-SA"/>
        </w:rPr>
      </w:pPr>
      <w:r w:rsidRPr="002A6B49">
        <w:t xml:space="preserve"> </w:t>
      </w:r>
      <w:proofErr w:type="gramStart"/>
      <w:r w:rsidRPr="002A6B49">
        <w:t>Контроль за</w:t>
      </w:r>
      <w:proofErr w:type="gramEnd"/>
      <w:r w:rsidRPr="002A6B49">
        <w:t xml:space="preserve"> выполнением настоящего постановления </w:t>
      </w:r>
      <w:r w:rsidR="002A6B49">
        <w:t>оставляю за собой.</w:t>
      </w:r>
    </w:p>
    <w:p w:rsidR="0072275D" w:rsidRPr="00696F79" w:rsidRDefault="0072275D" w:rsidP="0072275D">
      <w:pPr>
        <w:ind w:firstLine="709"/>
        <w:jc w:val="both"/>
        <w:rPr>
          <w:szCs w:val="28"/>
        </w:rPr>
      </w:pPr>
      <w:r>
        <w:t>5</w:t>
      </w:r>
      <w:r w:rsidR="00DB2C2B" w:rsidRPr="00693760">
        <w:t>.</w:t>
      </w:r>
      <w:r>
        <w:t xml:space="preserve"> </w:t>
      </w:r>
      <w:r w:rsidRPr="00696F79">
        <w:rPr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DB2C2B" w:rsidRPr="00693760" w:rsidRDefault="00DB2C2B" w:rsidP="0072275D">
      <w:pPr>
        <w:pStyle w:val="a5"/>
        <w:ind w:firstLine="709"/>
        <w:jc w:val="both"/>
        <w:rPr>
          <w:rFonts w:cs="Times New Roman"/>
        </w:rPr>
      </w:pPr>
    </w:p>
    <w:p w:rsidR="00DB2C2B" w:rsidRPr="00693760" w:rsidRDefault="00DB2C2B" w:rsidP="00DB2C2B">
      <w:pPr>
        <w:pStyle w:val="a5"/>
        <w:ind w:firstLine="851"/>
        <w:rPr>
          <w:rFonts w:cs="Times New Roman"/>
        </w:rPr>
      </w:pPr>
    </w:p>
    <w:p w:rsidR="002A6B49" w:rsidRDefault="00DB2C2B" w:rsidP="00DB2C2B">
      <w:pPr>
        <w:pStyle w:val="a5"/>
        <w:rPr>
          <w:rFonts w:cs="Times New Roman"/>
        </w:rPr>
      </w:pPr>
      <w:r w:rsidRPr="00693760">
        <w:rPr>
          <w:rFonts w:cs="Times New Roman"/>
        </w:rPr>
        <w:t xml:space="preserve">Глава </w:t>
      </w:r>
    </w:p>
    <w:p w:rsidR="002A6B49" w:rsidRDefault="002A6B49" w:rsidP="00DB2C2B">
      <w:pPr>
        <w:pStyle w:val="a5"/>
        <w:rPr>
          <w:rFonts w:cs="Times New Roman"/>
        </w:rPr>
      </w:pPr>
      <w:r>
        <w:rPr>
          <w:rFonts w:cs="Times New Roman"/>
        </w:rPr>
        <w:t>Покровского сельского поселения</w:t>
      </w:r>
    </w:p>
    <w:p w:rsidR="00693760" w:rsidRPr="00693760" w:rsidRDefault="002A6B49" w:rsidP="00DB2C2B">
      <w:pPr>
        <w:pStyle w:val="a5"/>
        <w:rPr>
          <w:rFonts w:cs="Times New Roman"/>
          <w:lang w:eastAsia="ru-RU"/>
        </w:rPr>
        <w:sectPr w:rsidR="00693760" w:rsidRPr="00693760" w:rsidSect="0072275D">
          <w:headerReference w:type="default" r:id="rId7"/>
          <w:pgSz w:w="11906" w:h="16838"/>
          <w:pgMar w:top="1134" w:right="707" w:bottom="709" w:left="1701" w:header="708" w:footer="708" w:gutter="0"/>
          <w:cols w:space="708"/>
          <w:titlePg/>
          <w:docGrid w:linePitch="381"/>
        </w:sectPr>
      </w:pPr>
      <w:r>
        <w:rPr>
          <w:rFonts w:cs="Times New Roman"/>
        </w:rPr>
        <w:t>Новопокровского</w:t>
      </w:r>
      <w:r w:rsidR="00DB2C2B" w:rsidRPr="00693760">
        <w:rPr>
          <w:rFonts w:cs="Times New Roman"/>
        </w:rPr>
        <w:t xml:space="preserve"> район</w:t>
      </w:r>
      <w:r>
        <w:rPr>
          <w:rFonts w:cs="Times New Roman"/>
        </w:rPr>
        <w:t>а</w:t>
      </w:r>
      <w:r w:rsidR="00DB2C2B" w:rsidRPr="00693760">
        <w:rPr>
          <w:rFonts w:cs="Times New Roman"/>
        </w:rPr>
        <w:t xml:space="preserve">                                                               </w:t>
      </w:r>
      <w:r>
        <w:rPr>
          <w:rFonts w:cs="Times New Roman"/>
        </w:rPr>
        <w:t>В.В. Сидоров</w:t>
      </w:r>
    </w:p>
    <w:p w:rsidR="00693760" w:rsidRPr="00693760" w:rsidRDefault="00693760" w:rsidP="002A6B49">
      <w:pPr>
        <w:ind w:left="5103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2A6B49" w:rsidRDefault="002A6B49" w:rsidP="002A6B49">
      <w:pPr>
        <w:ind w:left="5103"/>
        <w:rPr>
          <w:rStyle w:val="ad"/>
          <w:b w:val="0"/>
          <w:color w:val="auto"/>
          <w:szCs w:val="28"/>
        </w:rPr>
      </w:pPr>
    </w:p>
    <w:p w:rsidR="00693760" w:rsidRPr="00693760" w:rsidRDefault="00693760" w:rsidP="002A6B49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2A6B49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2A6B49" w:rsidP="002A6B49">
      <w:pPr>
        <w:ind w:left="5103"/>
        <w:rPr>
          <w:szCs w:val="28"/>
        </w:rPr>
      </w:pPr>
      <w:r>
        <w:rPr>
          <w:rStyle w:val="ad"/>
          <w:b w:val="0"/>
          <w:color w:val="auto"/>
          <w:szCs w:val="28"/>
        </w:rPr>
        <w:t>Покровского сельского поселения</w:t>
      </w:r>
    </w:p>
    <w:p w:rsidR="00693760" w:rsidRPr="00693760" w:rsidRDefault="002A6B49" w:rsidP="002A6B49">
      <w:pPr>
        <w:ind w:left="5103"/>
        <w:rPr>
          <w:szCs w:val="28"/>
        </w:rPr>
      </w:pPr>
      <w:r>
        <w:rPr>
          <w:szCs w:val="28"/>
        </w:rPr>
        <w:t>Новопокровского</w:t>
      </w:r>
      <w:r w:rsidR="00693760" w:rsidRPr="00693760">
        <w:rPr>
          <w:szCs w:val="28"/>
        </w:rPr>
        <w:t xml:space="preserve"> </w:t>
      </w:r>
      <w:r w:rsidR="00693760" w:rsidRPr="00693760">
        <w:rPr>
          <w:rStyle w:val="ad"/>
          <w:b w:val="0"/>
          <w:color w:val="auto"/>
          <w:szCs w:val="28"/>
        </w:rPr>
        <w:t>район</w:t>
      </w:r>
      <w:r>
        <w:rPr>
          <w:rStyle w:val="ad"/>
          <w:b w:val="0"/>
          <w:color w:val="auto"/>
          <w:szCs w:val="28"/>
        </w:rPr>
        <w:t>а</w:t>
      </w:r>
    </w:p>
    <w:p w:rsidR="00693760" w:rsidRPr="00693760" w:rsidRDefault="0072275D" w:rsidP="002A6B49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>О</w:t>
      </w:r>
      <w:r w:rsidR="00693760" w:rsidRPr="00693760">
        <w:rPr>
          <w:rStyle w:val="ad"/>
          <w:b w:val="0"/>
          <w:color w:val="auto"/>
          <w:szCs w:val="28"/>
        </w:rPr>
        <w:t>т</w:t>
      </w:r>
      <w:r>
        <w:rPr>
          <w:rStyle w:val="ad"/>
          <w:b w:val="0"/>
          <w:color w:val="auto"/>
          <w:szCs w:val="28"/>
        </w:rPr>
        <w:t xml:space="preserve"> </w:t>
      </w:r>
      <w:r w:rsidR="00F9667B">
        <w:rPr>
          <w:rStyle w:val="ad"/>
          <w:b w:val="0"/>
          <w:color w:val="auto"/>
          <w:szCs w:val="28"/>
        </w:rPr>
        <w:t>25.12.2018 г. № 118</w:t>
      </w:r>
    </w:p>
    <w:p w:rsidR="00D810C5" w:rsidRPr="008206A2" w:rsidRDefault="00D810C5" w:rsidP="00D810C5">
      <w:pPr>
        <w:pStyle w:val="a5"/>
        <w:tabs>
          <w:tab w:val="left" w:pos="1162"/>
        </w:tabs>
        <w:jc w:val="center"/>
        <w:rPr>
          <w:lang w:eastAsia="ru-RU"/>
        </w:rPr>
      </w:pPr>
    </w:p>
    <w:p w:rsidR="00D810C5" w:rsidRPr="008206A2" w:rsidRDefault="00D810C5" w:rsidP="00D810C5">
      <w:pPr>
        <w:pStyle w:val="a5"/>
        <w:tabs>
          <w:tab w:val="left" w:pos="1162"/>
        </w:tabs>
        <w:jc w:val="center"/>
        <w:rPr>
          <w:lang w:eastAsia="ru-RU"/>
        </w:rPr>
      </w:pPr>
    </w:p>
    <w:p w:rsidR="00D810C5" w:rsidRPr="00D810C5" w:rsidRDefault="00D810C5" w:rsidP="00D810C5">
      <w:pPr>
        <w:tabs>
          <w:tab w:val="left" w:pos="1162"/>
        </w:tabs>
        <w:jc w:val="center"/>
        <w:rPr>
          <w:rFonts w:eastAsia="Calibri"/>
          <w:b/>
          <w:szCs w:val="28"/>
        </w:rPr>
      </w:pPr>
      <w:r w:rsidRPr="00D810C5">
        <w:rPr>
          <w:rFonts w:eastAsia="Calibri"/>
          <w:b/>
          <w:szCs w:val="28"/>
        </w:rPr>
        <w:t>ПОРЯДОК</w:t>
      </w:r>
      <w:r w:rsidRPr="00D810C5">
        <w:rPr>
          <w:rFonts w:eastAsia="Calibri"/>
          <w:b/>
          <w:szCs w:val="28"/>
        </w:rPr>
        <w:br/>
        <w:t xml:space="preserve">применения представителем нанимателя (работодателем) </w:t>
      </w:r>
    </w:p>
    <w:p w:rsidR="00D810C5" w:rsidRPr="00D810C5" w:rsidRDefault="00D810C5" w:rsidP="00D810C5">
      <w:pPr>
        <w:tabs>
          <w:tab w:val="left" w:pos="1162"/>
        </w:tabs>
        <w:jc w:val="center"/>
        <w:rPr>
          <w:rFonts w:eastAsia="Calibri"/>
          <w:b/>
          <w:szCs w:val="28"/>
        </w:rPr>
      </w:pPr>
      <w:r w:rsidRPr="00D810C5">
        <w:rPr>
          <w:rFonts w:eastAsia="Calibri"/>
          <w:b/>
          <w:szCs w:val="28"/>
        </w:rPr>
        <w:t xml:space="preserve">взысканий, предусмотренных статьями 14.1, 15 и 27 </w:t>
      </w:r>
    </w:p>
    <w:p w:rsidR="00D810C5" w:rsidRPr="00D810C5" w:rsidRDefault="00D810C5" w:rsidP="00D810C5">
      <w:pPr>
        <w:tabs>
          <w:tab w:val="left" w:pos="1162"/>
        </w:tabs>
        <w:jc w:val="center"/>
        <w:rPr>
          <w:rFonts w:eastAsia="Calibri"/>
          <w:b/>
          <w:szCs w:val="28"/>
        </w:rPr>
      </w:pPr>
      <w:r w:rsidRPr="00D810C5">
        <w:rPr>
          <w:rFonts w:eastAsia="Calibri"/>
          <w:b/>
          <w:szCs w:val="28"/>
        </w:rPr>
        <w:t xml:space="preserve">Федерального закона от 02.03.2007 №25-ФЗ «О </w:t>
      </w:r>
      <w:proofErr w:type="gramStart"/>
      <w:r w:rsidRPr="00D810C5">
        <w:rPr>
          <w:rFonts w:eastAsia="Calibri"/>
          <w:b/>
          <w:szCs w:val="28"/>
        </w:rPr>
        <w:t>муниципальной</w:t>
      </w:r>
      <w:proofErr w:type="gramEnd"/>
      <w:r w:rsidRPr="00D810C5">
        <w:rPr>
          <w:rFonts w:eastAsia="Calibri"/>
          <w:b/>
          <w:szCs w:val="28"/>
        </w:rPr>
        <w:t xml:space="preserve"> </w:t>
      </w:r>
    </w:p>
    <w:p w:rsidR="00D810C5" w:rsidRPr="00D810C5" w:rsidRDefault="00D810C5" w:rsidP="00D810C5">
      <w:pPr>
        <w:tabs>
          <w:tab w:val="left" w:pos="1162"/>
        </w:tabs>
        <w:jc w:val="center"/>
        <w:rPr>
          <w:rFonts w:eastAsia="Calibri"/>
          <w:b/>
          <w:szCs w:val="28"/>
        </w:rPr>
      </w:pPr>
      <w:r w:rsidRPr="00D810C5">
        <w:rPr>
          <w:rFonts w:eastAsia="Calibri"/>
          <w:b/>
          <w:szCs w:val="28"/>
        </w:rPr>
        <w:t xml:space="preserve">службе в Российской Федерации» к муниципальным служащим </w:t>
      </w:r>
    </w:p>
    <w:p w:rsidR="00D810C5" w:rsidRPr="00D810C5" w:rsidRDefault="00D810C5" w:rsidP="00D810C5">
      <w:pPr>
        <w:tabs>
          <w:tab w:val="left" w:pos="1162"/>
        </w:tabs>
        <w:jc w:val="center"/>
        <w:rPr>
          <w:rFonts w:eastAsia="Calibri"/>
          <w:b/>
          <w:szCs w:val="28"/>
          <w:lang w:eastAsia="en-US"/>
        </w:rPr>
      </w:pPr>
      <w:r w:rsidRPr="00D810C5">
        <w:rPr>
          <w:rFonts w:eastAsia="Calibri"/>
          <w:b/>
          <w:szCs w:val="28"/>
        </w:rPr>
        <w:t>Покровского сельского поселения Новопокровского района</w:t>
      </w:r>
    </w:p>
    <w:p w:rsidR="00D810C5" w:rsidRPr="0067330C" w:rsidRDefault="00D810C5" w:rsidP="00D810C5">
      <w:pPr>
        <w:tabs>
          <w:tab w:val="left" w:pos="1162"/>
        </w:tabs>
        <w:ind w:firstLine="851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 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proofErr w:type="gramStart"/>
      <w:r w:rsidRPr="0067330C">
        <w:rPr>
          <w:rFonts w:eastAsia="Calibri"/>
          <w:szCs w:val="28"/>
        </w:rPr>
        <w:t xml:space="preserve">Настоящий Порядок разработан в соответствии со </w:t>
      </w:r>
      <w:hyperlink r:id="rId8" w:history="1">
        <w:r w:rsidRPr="0067330C">
          <w:rPr>
            <w:rFonts w:eastAsia="Calibri"/>
            <w:szCs w:val="28"/>
          </w:rPr>
          <w:t>статьей 27.1</w:t>
        </w:r>
      </w:hyperlink>
      <w:r w:rsidRPr="0067330C">
        <w:rPr>
          <w:rFonts w:eastAsia="Calibri"/>
          <w:szCs w:val="28"/>
          <w:lang w:eastAsia="en-US"/>
        </w:rPr>
        <w:t xml:space="preserve"> </w:t>
      </w:r>
      <w:r w:rsidRPr="0067330C">
        <w:rPr>
          <w:rFonts w:eastAsia="Calibri"/>
          <w:szCs w:val="28"/>
        </w:rPr>
        <w:t>Федерального закона от 02.03.2007 №25-ФЗ «О муниципальной службе в Российской Федерации», Федеральным законом от 25.12.2008 № 273-ФЗ «О противодействии коррупции», Законом Краснодарского края от 30.12.2013 №2875-КЗ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</w:t>
      </w:r>
      <w:proofErr w:type="gramEnd"/>
      <w:r w:rsidRPr="0067330C">
        <w:rPr>
          <w:rFonts w:eastAsia="Calibri"/>
          <w:szCs w:val="28"/>
        </w:rPr>
        <w:t xml:space="preserve"> или об урегулировании конфликта интересов, исполнения ими обязанностей» и устанавливает порядок и сроки применения представителем нанимателя (работодателем) взысканий к муниципальным служащим админ</w:t>
      </w:r>
      <w:r>
        <w:rPr>
          <w:rFonts w:eastAsia="Calibri"/>
          <w:szCs w:val="28"/>
        </w:rPr>
        <w:t>истрации П</w:t>
      </w:r>
      <w:r w:rsidRPr="0067330C">
        <w:rPr>
          <w:rFonts w:eastAsia="Calibri"/>
          <w:szCs w:val="28"/>
        </w:rPr>
        <w:t>окровского сельского поселения Новопокровского района (далее – муниципал</w:t>
      </w:r>
      <w:r>
        <w:rPr>
          <w:rFonts w:eastAsia="Calibri"/>
          <w:szCs w:val="28"/>
        </w:rPr>
        <w:t xml:space="preserve">ьные служащие), предусмотренных статьями 14.1, </w:t>
      </w:r>
      <w:hyperlink r:id="rId9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  <w:lang w:eastAsia="en-US"/>
        </w:rPr>
        <w:t xml:space="preserve"> </w:t>
      </w:r>
      <w:r w:rsidRPr="0067330C">
        <w:rPr>
          <w:rFonts w:eastAsia="Calibri"/>
          <w:szCs w:val="28"/>
        </w:rPr>
        <w:t>и 27 вышеуказанного федерального закона.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0" w:name="sub_1001"/>
      <w:r w:rsidRPr="0067330C">
        <w:rPr>
          <w:rFonts w:eastAsia="Calibri"/>
          <w:szCs w:val="28"/>
        </w:rPr>
        <w:t xml:space="preserve">2. </w:t>
      </w:r>
      <w:proofErr w:type="gramStart"/>
      <w:r w:rsidRPr="0067330C">
        <w:rPr>
          <w:rFonts w:eastAsia="Calibri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0"/>
      <w:r>
        <w:rPr>
          <w:rFonts w:eastAsia="Calibri"/>
          <w:szCs w:val="28"/>
        </w:rPr>
        <w:t xml:space="preserve"> </w:t>
      </w:r>
      <w:hyperlink r:id="rId10" w:history="1">
        <w:r w:rsidRPr="0067330C">
          <w:rPr>
            <w:rFonts w:eastAsia="Calibri"/>
            <w:szCs w:val="28"/>
          </w:rPr>
          <w:t>Федеральным законом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от 02.03.2007 №25-ФЗ «О муниципальной </w:t>
      </w:r>
      <w:r>
        <w:rPr>
          <w:rFonts w:eastAsia="Calibri"/>
          <w:szCs w:val="28"/>
        </w:rPr>
        <w:t xml:space="preserve">службе в Российской Федерации», </w:t>
      </w:r>
      <w:hyperlink r:id="rId11" w:history="1">
        <w:r w:rsidRPr="0067330C">
          <w:rPr>
            <w:rFonts w:eastAsia="Calibri"/>
            <w:szCs w:val="28"/>
          </w:rPr>
          <w:t>Федеральным законом</w:t>
        </w:r>
      </w:hyperlink>
      <w:r>
        <w:rPr>
          <w:rFonts w:eastAsia="Calibri"/>
          <w:szCs w:val="28"/>
        </w:rPr>
        <w:t xml:space="preserve"> от 25.12.2008 </w:t>
      </w:r>
      <w:r w:rsidRPr="0067330C">
        <w:rPr>
          <w:rFonts w:eastAsia="Calibri"/>
          <w:szCs w:val="28"/>
        </w:rPr>
        <w:t>№273-ФЗ «О противодействии коррупции» и другими федеральными законами и законами Краснодарского края, налагаются взыскания, предусмотренные статьей 27 Федерального закона от 02.03.2007 №25-ФЗ</w:t>
      </w:r>
      <w:proofErr w:type="gramEnd"/>
      <w:r w:rsidRPr="0067330C">
        <w:rPr>
          <w:rFonts w:eastAsia="Calibri"/>
          <w:szCs w:val="28"/>
        </w:rPr>
        <w:t xml:space="preserve"> «О муниципальной службе в Российской Федерации».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1" w:name="sub_1002"/>
      <w:r w:rsidRPr="0067330C">
        <w:rPr>
          <w:rFonts w:eastAsia="Calibri"/>
          <w:szCs w:val="28"/>
        </w:rPr>
        <w:t>3. Муниципальный служащий подлежит увольнению с муниципальной службы в связи с утратой доверия в случаях совершени</w:t>
      </w:r>
      <w:r>
        <w:rPr>
          <w:rFonts w:eastAsia="Calibri"/>
          <w:szCs w:val="28"/>
        </w:rPr>
        <w:t xml:space="preserve">я правонарушений, установленных </w:t>
      </w:r>
      <w:r w:rsidRPr="0067330C">
        <w:rPr>
          <w:rFonts w:eastAsia="Calibri"/>
          <w:szCs w:val="28"/>
        </w:rPr>
        <w:t>статьями 14.1</w:t>
      </w:r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и</w:t>
      </w:r>
      <w:bookmarkEnd w:id="1"/>
      <w:r>
        <w:rPr>
          <w:rFonts w:eastAsia="Calibri"/>
          <w:szCs w:val="28"/>
        </w:rPr>
        <w:t xml:space="preserve"> </w:t>
      </w:r>
      <w:hyperlink r:id="rId12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Федерального закона от 02.03.2007 №25-ФЗ «О муниципальной службе в Российской Федерации».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2" w:name="sub_1003"/>
      <w:r>
        <w:rPr>
          <w:rFonts w:eastAsia="Calibri"/>
          <w:szCs w:val="28"/>
        </w:rPr>
        <w:lastRenderedPageBreak/>
        <w:t xml:space="preserve">4. Взыскания, предусмотренные </w:t>
      </w:r>
      <w:r w:rsidRPr="0067330C">
        <w:rPr>
          <w:rFonts w:eastAsia="Calibri"/>
          <w:szCs w:val="28"/>
        </w:rPr>
        <w:t>статьями 14.1,</w:t>
      </w:r>
      <w:bookmarkEnd w:id="2"/>
      <w:r>
        <w:rPr>
          <w:rFonts w:eastAsia="Calibri"/>
          <w:szCs w:val="28"/>
        </w:rPr>
        <w:t xml:space="preserve"> </w:t>
      </w:r>
      <w:hyperlink r:id="rId13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и </w:t>
      </w:r>
      <w:hyperlink r:id="rId14" w:history="1">
        <w:r w:rsidRPr="0067330C">
          <w:rPr>
            <w:rFonts w:eastAsia="Calibri"/>
            <w:szCs w:val="28"/>
          </w:rPr>
          <w:t>27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Федерального закона от 02.03.2007 №</w:t>
      </w:r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25-ФЗ «О муниципальной службе в Российской Федерации», применяются представителем нанимателя (работодателем) </w:t>
      </w:r>
      <w:r w:rsidRPr="0067330C">
        <w:rPr>
          <w:rFonts w:eastAsia="Calibri"/>
          <w:szCs w:val="28"/>
          <w:lang w:eastAsia="en-US"/>
        </w:rPr>
        <w:t>в порядке, установленном нормативными правовыми актами субъекта Российской Федерации и (или) муниципальными нормативными правовыми актами,</w:t>
      </w:r>
      <w:r w:rsidRPr="0067330C">
        <w:rPr>
          <w:rFonts w:eastAsia="Calibri"/>
          <w:szCs w:val="28"/>
        </w:rPr>
        <w:t xml:space="preserve"> на основании: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3" w:name="sub_131"/>
      <w:r w:rsidRPr="0067330C">
        <w:rPr>
          <w:rFonts w:eastAsia="Calibri"/>
          <w:szCs w:val="28"/>
        </w:rPr>
        <w:t>1) доклада о результатах проверки, проведенной уполномоченным лицом администрации</w:t>
      </w:r>
      <w:r>
        <w:rPr>
          <w:rFonts w:eastAsia="Calibri"/>
          <w:szCs w:val="28"/>
        </w:rPr>
        <w:t xml:space="preserve"> П</w:t>
      </w:r>
      <w:r w:rsidRPr="0067330C">
        <w:rPr>
          <w:rFonts w:eastAsia="Calibri"/>
          <w:szCs w:val="28"/>
        </w:rPr>
        <w:t>окровского сельс</w:t>
      </w:r>
      <w:r>
        <w:rPr>
          <w:rFonts w:eastAsia="Calibri"/>
          <w:szCs w:val="28"/>
        </w:rPr>
        <w:t xml:space="preserve">кого поселения Новопокровского </w:t>
      </w:r>
      <w:r w:rsidRPr="0067330C">
        <w:rPr>
          <w:rFonts w:eastAsia="Calibri"/>
          <w:szCs w:val="28"/>
        </w:rPr>
        <w:t>района</w:t>
      </w:r>
      <w:bookmarkEnd w:id="3"/>
      <w:r w:rsidRPr="0067330C">
        <w:rPr>
          <w:rFonts w:eastAsia="Calibri"/>
          <w:szCs w:val="28"/>
        </w:rPr>
        <w:t>;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4" w:name="sub_132"/>
      <w:r w:rsidRPr="0067330C">
        <w:rPr>
          <w:rFonts w:eastAsia="Calibri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(далее </w:t>
      </w:r>
      <w:r>
        <w:rPr>
          <w:rFonts w:eastAsia="Calibri"/>
          <w:szCs w:val="28"/>
        </w:rPr>
        <w:t>–</w:t>
      </w:r>
      <w:r w:rsidRPr="0067330C">
        <w:rPr>
          <w:rFonts w:eastAsia="Calibri"/>
          <w:szCs w:val="28"/>
        </w:rPr>
        <w:t xml:space="preserve"> комиссия) в случае, если доклад о результатах проверки направлялся в комиссию;</w:t>
      </w:r>
      <w:bookmarkEnd w:id="4"/>
      <w:r w:rsidRPr="0067330C">
        <w:rPr>
          <w:rFonts w:eastAsia="Calibri"/>
          <w:szCs w:val="28"/>
          <w:lang w:eastAsia="en-US"/>
        </w:rPr>
        <w:t xml:space="preserve">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proofErr w:type="gramStart"/>
      <w:r w:rsidRPr="0067330C">
        <w:rPr>
          <w:rFonts w:eastAsia="Calibri"/>
          <w:szCs w:val="28"/>
          <w:lang w:eastAsia="en-US"/>
        </w:rPr>
        <w:t>3) доклада</w:t>
      </w:r>
      <w:r w:rsidRPr="0067330C">
        <w:rPr>
          <w:rFonts w:eastAsia="Calibri"/>
          <w:color w:val="FF0000"/>
          <w:szCs w:val="28"/>
          <w:lang w:eastAsia="en-US"/>
        </w:rPr>
        <w:t xml:space="preserve"> </w:t>
      </w:r>
      <w:r w:rsidRPr="0067330C">
        <w:rPr>
          <w:rFonts w:eastAsia="Calibri"/>
          <w:szCs w:val="28"/>
        </w:rPr>
        <w:t>упол</w:t>
      </w:r>
      <w:r>
        <w:rPr>
          <w:rFonts w:eastAsia="Calibri"/>
          <w:szCs w:val="28"/>
        </w:rPr>
        <w:t>номоченного лица администрации П</w:t>
      </w:r>
      <w:r w:rsidRPr="0067330C">
        <w:rPr>
          <w:rFonts w:eastAsia="Calibri"/>
          <w:szCs w:val="28"/>
        </w:rPr>
        <w:t>окровского сельского поселения Новопокровского</w:t>
      </w:r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района</w:t>
      </w:r>
      <w:r w:rsidRPr="0067330C">
        <w:rPr>
          <w:rFonts w:eastAsia="Calibri"/>
          <w:szCs w:val="28"/>
          <w:lang w:eastAsia="en-US"/>
        </w:rPr>
        <w:t>, ответственного за профилактику коррупционных и иных правонарушений</w:t>
      </w:r>
      <w:r w:rsidRPr="0067330C">
        <w:rPr>
          <w:rFonts w:eastAsia="Calibri"/>
          <w:color w:val="FF0000"/>
          <w:szCs w:val="28"/>
          <w:lang w:eastAsia="en-US"/>
        </w:rPr>
        <w:t xml:space="preserve"> </w:t>
      </w:r>
      <w:r w:rsidRPr="0067330C">
        <w:rPr>
          <w:rFonts w:eastAsia="Calibri"/>
          <w:szCs w:val="28"/>
          <w:lang w:eastAsia="en-US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5" w:name="sub_133"/>
      <w:r w:rsidRPr="0067330C">
        <w:rPr>
          <w:rFonts w:eastAsia="Calibri"/>
          <w:szCs w:val="28"/>
        </w:rPr>
        <w:t>4) объяснений муниципального служащего;</w:t>
      </w:r>
      <w:bookmarkEnd w:id="5"/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6" w:name="sub_134"/>
      <w:r w:rsidRPr="0067330C">
        <w:rPr>
          <w:rFonts w:eastAsia="Calibri"/>
          <w:szCs w:val="28"/>
        </w:rPr>
        <w:t>5) иных материалов.</w:t>
      </w:r>
      <w:bookmarkEnd w:id="6"/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6. При примен</w:t>
      </w:r>
      <w:r>
        <w:rPr>
          <w:rFonts w:eastAsia="Calibri"/>
          <w:szCs w:val="28"/>
        </w:rPr>
        <w:t xml:space="preserve">ении взысканий, предусмотренных статьями 14.1, </w:t>
      </w:r>
      <w:hyperlink r:id="rId15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и </w:t>
      </w:r>
      <w:hyperlink r:id="rId16" w:history="1">
        <w:r w:rsidRPr="0067330C">
          <w:rPr>
            <w:rFonts w:eastAsia="Calibri"/>
            <w:szCs w:val="28"/>
          </w:rPr>
          <w:t>27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Федерального закона от 02.03.2007 №25-ФЗ «О муниципальной службе в Российской Федерации», учитываются: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а) характер совершенного муниципальным служащим коррупционного правонарушения, его тяжесть, обстоятельства, при которых оно совершено;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в) </w:t>
      </w:r>
      <w:r w:rsidRPr="0067330C">
        <w:rPr>
          <w:rFonts w:eastAsia="Calibri"/>
          <w:color w:val="000000"/>
          <w:szCs w:val="28"/>
          <w:lang w:eastAsia="en-US"/>
        </w:rPr>
        <w:t>предшествующие результаты исполнения муниципальным служащим своих должностных обязанностей</w:t>
      </w:r>
      <w:r w:rsidRPr="0067330C">
        <w:rPr>
          <w:rFonts w:eastAsia="Calibri"/>
          <w:szCs w:val="28"/>
        </w:rPr>
        <w:t>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7.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</w:t>
      </w:r>
      <w:r w:rsidRPr="0067330C">
        <w:rPr>
          <w:rFonts w:eastAsia="Calibri"/>
          <w:szCs w:val="28"/>
        </w:rPr>
        <w:lastRenderedPageBreak/>
        <w:t>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D810C5" w:rsidRPr="0067330C" w:rsidRDefault="00D810C5" w:rsidP="00D810C5">
      <w:pPr>
        <w:tabs>
          <w:tab w:val="left" w:pos="1162"/>
        </w:tabs>
        <w:ind w:firstLine="708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7" w:name="sub_1005"/>
      <w:r w:rsidRPr="0067330C">
        <w:rPr>
          <w:rFonts w:eastAsia="Calibri"/>
          <w:szCs w:val="28"/>
        </w:rPr>
        <w:t>8. </w:t>
      </w:r>
      <w:bookmarkEnd w:id="7"/>
      <w:r>
        <w:rPr>
          <w:rFonts w:eastAsia="Calibri"/>
          <w:szCs w:val="28"/>
        </w:rPr>
        <w:t xml:space="preserve">Взыскания, предусмотренные статьями 14.1, </w:t>
      </w:r>
      <w:hyperlink r:id="rId17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и </w:t>
      </w:r>
      <w:hyperlink r:id="rId18" w:history="1">
        <w:r w:rsidRPr="0067330C">
          <w:rPr>
            <w:rFonts w:eastAsia="Calibri"/>
            <w:szCs w:val="28"/>
          </w:rPr>
          <w:t>27</w:t>
        </w:r>
      </w:hyperlink>
      <w:r w:rsidRPr="0067330C">
        <w:rPr>
          <w:rFonts w:eastAsia="Calibri"/>
          <w:szCs w:val="28"/>
        </w:rPr>
        <w:t xml:space="preserve"> Фе</w:t>
      </w:r>
      <w:r>
        <w:rPr>
          <w:rFonts w:eastAsia="Calibri"/>
          <w:szCs w:val="28"/>
        </w:rPr>
        <w:t xml:space="preserve">дерального закона от 02.03.2007 </w:t>
      </w:r>
      <w:r w:rsidRPr="0067330C">
        <w:rPr>
          <w:rFonts w:eastAsia="Calibri"/>
          <w:szCs w:val="28"/>
        </w:rPr>
        <w:t xml:space="preserve">№25-ФЗ «О муниципальной 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следующих периодов: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а) время нахождения муниципального служащего в отпуске, командировки, а также периоды его временной нетрудоспособности, иные случаи отсутствия на муниципальной службе по уважительным причинам, когда за муниципальным служащим сохраняется место работы;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б) время проведения проверки;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в) время рассмотрения материалов проверки комиссией, определяемого со дня поступления документов в комиссию до дня представления рекомендаций комиссии.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Срок рассмотрения материалов проверки комиссией составляет 15 дней и при необходимости может продлеваться до 30 дней.</w:t>
      </w:r>
    </w:p>
    <w:p w:rsidR="00D810C5" w:rsidRPr="0067330C" w:rsidRDefault="00D810C5" w:rsidP="00D810C5">
      <w:pPr>
        <w:shd w:val="clear" w:color="auto" w:fill="FFFFFF" w:themeFill="background1"/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</w:t>
      </w:r>
      <w:r w:rsidRPr="0067330C">
        <w:rPr>
          <w:rFonts w:eastAsia="Calibri"/>
          <w:szCs w:val="28"/>
          <w:shd w:val="clear" w:color="auto" w:fill="FFFFFF" w:themeFill="background1"/>
          <w:lang w:eastAsia="en-US"/>
        </w:rPr>
        <w:t xml:space="preserve">.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9. </w:t>
      </w:r>
      <w:proofErr w:type="gramStart"/>
      <w:r w:rsidRPr="0067330C">
        <w:rPr>
          <w:rFonts w:eastAsia="Calibri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7330C">
        <w:rPr>
          <w:rFonts w:eastAsia="Calibri"/>
          <w:szCs w:val="28"/>
        </w:rPr>
        <w:t xml:space="preserve"> основания п</w:t>
      </w:r>
      <w:r>
        <w:rPr>
          <w:rFonts w:eastAsia="Calibri"/>
          <w:szCs w:val="28"/>
        </w:rPr>
        <w:t xml:space="preserve">рименения взыскания указывается часть 1 или части 2 статьи 27.1 </w:t>
      </w:r>
      <w:r w:rsidRPr="0067330C">
        <w:rPr>
          <w:rFonts w:eastAsia="Calibri"/>
          <w:szCs w:val="28"/>
        </w:rPr>
        <w:t xml:space="preserve">Федерального закона от 02.03.2007 №25-ФЗ «О муниципальной службе в Российской Федерации». Акт составляется в 3-х </w:t>
      </w:r>
      <w:proofErr w:type="spellStart"/>
      <w:r w:rsidRPr="0067330C">
        <w:rPr>
          <w:rFonts w:eastAsia="Calibri"/>
          <w:szCs w:val="28"/>
        </w:rPr>
        <w:t>дневный</w:t>
      </w:r>
      <w:proofErr w:type="spellEnd"/>
      <w:r w:rsidRPr="0067330C">
        <w:rPr>
          <w:rFonts w:eastAsia="Calibri"/>
          <w:szCs w:val="28"/>
        </w:rPr>
        <w:t xml:space="preserve"> срок (в исключительных случаях в 5-и </w:t>
      </w:r>
      <w:proofErr w:type="spellStart"/>
      <w:r w:rsidRPr="0067330C">
        <w:rPr>
          <w:rFonts w:eastAsia="Calibri"/>
          <w:szCs w:val="28"/>
        </w:rPr>
        <w:t>дневный</w:t>
      </w:r>
      <w:proofErr w:type="spellEnd"/>
      <w:r w:rsidRPr="0067330C">
        <w:rPr>
          <w:rFonts w:eastAsia="Calibri"/>
          <w:szCs w:val="28"/>
        </w:rPr>
        <w:t xml:space="preserve"> срок) с момента принятия решения комиссией.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8" w:name="sub_1008"/>
      <w:r w:rsidRPr="0067330C">
        <w:rPr>
          <w:rFonts w:eastAsia="Calibri"/>
          <w:szCs w:val="28"/>
        </w:rPr>
        <w:t xml:space="preserve">10. Муниципальный служащий должен быть ознакомлен </w:t>
      </w:r>
      <w:proofErr w:type="gramStart"/>
      <w:r w:rsidRPr="0067330C">
        <w:rPr>
          <w:rFonts w:eastAsia="Calibri"/>
          <w:szCs w:val="28"/>
        </w:rPr>
        <w:t>под роспись с актом о применении к нему взыскания в течение</w:t>
      </w:r>
      <w:proofErr w:type="gramEnd"/>
      <w:r w:rsidRPr="0067330C">
        <w:rPr>
          <w:rFonts w:eastAsia="Calibri"/>
          <w:szCs w:val="28"/>
        </w:rPr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Pr="0067330C">
        <w:rPr>
          <w:rFonts w:eastAsia="Calibri"/>
          <w:szCs w:val="28"/>
        </w:rPr>
        <w:t>В случае отказа муниципального служащего от ознакомления с актом о применении к нему взыскания</w:t>
      </w:r>
      <w:proofErr w:type="gramEnd"/>
      <w:r w:rsidRPr="0067330C">
        <w:rPr>
          <w:rFonts w:eastAsia="Calibri"/>
          <w:szCs w:val="28"/>
        </w:rPr>
        <w:t xml:space="preserve"> сос</w:t>
      </w:r>
      <w:r>
        <w:rPr>
          <w:rFonts w:eastAsia="Calibri"/>
          <w:szCs w:val="28"/>
        </w:rPr>
        <w:t>тавляется соответствующий акт.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11. Копия акта о наложении взыскания на муниципального служащего приобщается к личному делу муниципального служащего.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12. </w:t>
      </w:r>
      <w:proofErr w:type="gramStart"/>
      <w:r w:rsidRPr="0067330C">
        <w:rPr>
          <w:rFonts w:eastAsia="Calibri"/>
          <w:szCs w:val="28"/>
        </w:rPr>
        <w:t xml:space="preserve"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</w:t>
      </w:r>
      <w:r w:rsidRPr="0067330C">
        <w:rPr>
          <w:rFonts w:eastAsia="Calibri"/>
          <w:szCs w:val="28"/>
        </w:rPr>
        <w:lastRenderedPageBreak/>
        <w:t>увольнения с муниципальной службы по соответствующим основаниям – в течение 1 месяца со</w:t>
      </w:r>
      <w:proofErr w:type="gramEnd"/>
      <w:r w:rsidRPr="0067330C">
        <w:rPr>
          <w:rFonts w:eastAsia="Calibri"/>
          <w:szCs w:val="28"/>
        </w:rPr>
        <w:t xml:space="preserve"> дня вручения ему копии приказа об увольнении либо со дня выдачи трудовой книжки.</w:t>
      </w:r>
      <w:bookmarkEnd w:id="8"/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bookmarkStart w:id="9" w:name="sub_1009"/>
      <w:r w:rsidRPr="0067330C">
        <w:rPr>
          <w:rFonts w:eastAsia="Calibri"/>
          <w:szCs w:val="28"/>
        </w:rPr>
        <w:t>13. Если в течение одного года со дня применения взыскания муниципальный служащий не был подвергнут дисциплинарн</w:t>
      </w:r>
      <w:r>
        <w:rPr>
          <w:rFonts w:eastAsia="Calibri"/>
          <w:szCs w:val="28"/>
        </w:rPr>
        <w:t xml:space="preserve">ому взысканию, предусмотренному пунктом 1 или пунктом 2 части 1 статьи 27 </w:t>
      </w:r>
      <w:r w:rsidRPr="0067330C">
        <w:rPr>
          <w:rFonts w:eastAsia="Calibri"/>
          <w:szCs w:val="28"/>
        </w:rPr>
        <w:t>Федерального закона от 02.03.2007 №25-ФЗ «О муниципальной службе в Российской Федерации», он считается не имеющим взыскания.</w:t>
      </w:r>
      <w:bookmarkEnd w:id="9"/>
      <w:r w:rsidRPr="0067330C">
        <w:rPr>
          <w:rFonts w:eastAsia="Calibri"/>
          <w:szCs w:val="28"/>
        </w:rPr>
        <w:t xml:space="preserve"> 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14.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D810C5" w:rsidRPr="0067330C" w:rsidRDefault="00D810C5" w:rsidP="00D810C5">
      <w:pPr>
        <w:tabs>
          <w:tab w:val="left" w:pos="1162"/>
        </w:tabs>
        <w:ind w:firstLine="709"/>
        <w:jc w:val="both"/>
        <w:rPr>
          <w:rFonts w:eastAsia="Calibri"/>
          <w:szCs w:val="28"/>
          <w:lang w:eastAsia="en-US"/>
        </w:rPr>
      </w:pPr>
      <w:r w:rsidRPr="0067330C">
        <w:rPr>
          <w:rFonts w:eastAsia="Calibri"/>
          <w:szCs w:val="28"/>
          <w:shd w:val="clear" w:color="auto" w:fill="FFFFFF"/>
          <w:lang w:eastAsia="en-US"/>
        </w:rPr>
        <w:t xml:space="preserve">15. Сведения </w:t>
      </w:r>
      <w:proofErr w:type="gramStart"/>
      <w:r w:rsidRPr="0067330C">
        <w:rPr>
          <w:rFonts w:eastAsia="Calibri"/>
          <w:szCs w:val="28"/>
          <w:shd w:val="clear" w:color="auto" w:fill="FFFFFF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Pr="0067330C">
        <w:rPr>
          <w:rFonts w:eastAsia="Calibri"/>
          <w:szCs w:val="28"/>
          <w:shd w:val="clear" w:color="auto" w:fill="FFFFFF"/>
          <w:lang w:eastAsia="en-US"/>
        </w:rPr>
        <w:t xml:space="preserve"> доверия включаются </w:t>
      </w:r>
      <w:r w:rsidRPr="0067330C">
        <w:rPr>
          <w:rFonts w:eastAsia="Calibri"/>
          <w:szCs w:val="28"/>
        </w:rPr>
        <w:t>уполномоченным лицом администр</w:t>
      </w:r>
      <w:r>
        <w:rPr>
          <w:rFonts w:eastAsia="Calibri"/>
          <w:szCs w:val="28"/>
        </w:rPr>
        <w:t>ации П</w:t>
      </w:r>
      <w:r w:rsidRPr="0067330C">
        <w:rPr>
          <w:rFonts w:eastAsia="Calibri"/>
          <w:szCs w:val="28"/>
        </w:rPr>
        <w:t>окровского сельского поселения Новопокровского</w:t>
      </w:r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района</w:t>
      </w:r>
      <w:r w:rsidRPr="0067330C">
        <w:rPr>
          <w:rFonts w:eastAsia="Calibri"/>
          <w:szCs w:val="28"/>
          <w:shd w:val="clear" w:color="auto" w:fill="FFFFFF"/>
          <w:lang w:eastAsia="en-US"/>
        </w:rPr>
        <w:t xml:space="preserve"> в реестр лиц, уволенных в связи с утратой доверия, предусмотренный статьей 15 Федерального закона от 25.12.2008 №273-ФЗ «О противодействии коррупции».</w:t>
      </w:r>
    </w:p>
    <w:p w:rsidR="00D810C5" w:rsidRDefault="00D810C5" w:rsidP="00D810C5">
      <w:pPr>
        <w:pStyle w:val="a5"/>
        <w:tabs>
          <w:tab w:val="left" w:pos="1162"/>
        </w:tabs>
        <w:rPr>
          <w:rFonts w:cs="Times New Roman"/>
        </w:rPr>
      </w:pPr>
    </w:p>
    <w:p w:rsidR="00693760" w:rsidRPr="00693760" w:rsidRDefault="00693760" w:rsidP="00693760">
      <w:pPr>
        <w:pStyle w:val="a5"/>
        <w:ind w:firstLine="851"/>
        <w:jc w:val="both"/>
        <w:rPr>
          <w:rFonts w:cs="Times New Roman"/>
        </w:rPr>
      </w:pPr>
      <w:r w:rsidRPr="00693760">
        <w:rPr>
          <w:rFonts w:cs="Times New Roman"/>
          <w:lang w:eastAsia="ru-RU"/>
        </w:rPr>
        <w:t xml:space="preserve"> </w:t>
      </w:r>
    </w:p>
    <w:p w:rsidR="00693760" w:rsidRP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693760" w:rsidRDefault="00793177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Глава</w:t>
      </w:r>
    </w:p>
    <w:p w:rsidR="00793177" w:rsidRDefault="00793177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Покровского сельского поселения</w:t>
      </w:r>
    </w:p>
    <w:p w:rsidR="00793177" w:rsidRPr="00693760" w:rsidRDefault="00793177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Новопокровского района                                                      В.В. Сидоров</w:t>
      </w:r>
    </w:p>
    <w:sectPr w:rsidR="00793177" w:rsidRPr="00693760" w:rsidSect="002A6B49">
      <w:headerReference w:type="default" r:id="rId19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E7" w:rsidRDefault="00D80DE7" w:rsidP="00C7441D">
      <w:r>
        <w:separator/>
      </w:r>
    </w:p>
  </w:endnote>
  <w:endnote w:type="continuationSeparator" w:id="0">
    <w:p w:rsidR="00D80DE7" w:rsidRDefault="00D80DE7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E7" w:rsidRDefault="00D80DE7" w:rsidP="00C7441D">
      <w:r>
        <w:separator/>
      </w:r>
    </w:p>
  </w:footnote>
  <w:footnote w:type="continuationSeparator" w:id="0">
    <w:p w:rsidR="00D80DE7" w:rsidRDefault="00D80DE7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4985"/>
      <w:docPartObj>
        <w:docPartGallery w:val="Page Numbers (Top of Page)"/>
        <w:docPartUnique/>
      </w:docPartObj>
    </w:sdtPr>
    <w:sdtContent>
      <w:p w:rsidR="00C7441D" w:rsidRDefault="00330686">
        <w:pPr>
          <w:pStyle w:val="a9"/>
          <w:jc w:val="center"/>
        </w:pPr>
        <w:fldSimple w:instr=" PAGE   \* MERGEFORMAT ">
          <w:r w:rsidR="0072275D">
            <w:rPr>
              <w:noProof/>
            </w:rPr>
            <w:t>2</w:t>
          </w:r>
        </w:fldSimple>
      </w:p>
    </w:sdtContent>
  </w:sdt>
  <w:p w:rsidR="00C7441D" w:rsidRDefault="00C7441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1751"/>
      <w:docPartObj>
        <w:docPartGallery w:val="Page Numbers (Top of Page)"/>
        <w:docPartUnique/>
      </w:docPartObj>
    </w:sdtPr>
    <w:sdtContent>
      <w:p w:rsidR="00587F0A" w:rsidRDefault="00330686">
        <w:pPr>
          <w:pStyle w:val="a9"/>
          <w:jc w:val="center"/>
        </w:pPr>
        <w:r>
          <w:fldChar w:fldCharType="begin"/>
        </w:r>
        <w:r w:rsidR="00693760">
          <w:instrText xml:space="preserve"> PAGE   \* MERGEFORMAT </w:instrText>
        </w:r>
        <w:r>
          <w:fldChar w:fldCharType="separate"/>
        </w:r>
        <w:r w:rsidR="00D810C5">
          <w:rPr>
            <w:noProof/>
          </w:rPr>
          <w:t>5</w:t>
        </w:r>
        <w:r>
          <w:fldChar w:fldCharType="end"/>
        </w:r>
      </w:p>
    </w:sdtContent>
  </w:sdt>
  <w:p w:rsidR="00587F0A" w:rsidRDefault="00D80D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263"/>
    <w:multiLevelType w:val="hybridMultilevel"/>
    <w:tmpl w:val="3006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6B"/>
    <w:rsid w:val="00067D87"/>
    <w:rsid w:val="000736EF"/>
    <w:rsid w:val="00073B33"/>
    <w:rsid w:val="00074D72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C51C2"/>
    <w:rsid w:val="000C6249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3BDF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BAA"/>
    <w:rsid w:val="00237639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068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D60"/>
    <w:rsid w:val="003D6F1B"/>
    <w:rsid w:val="003E1AE5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757A"/>
    <w:rsid w:val="00477D04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45B9"/>
    <w:rsid w:val="006C52A4"/>
    <w:rsid w:val="006D227F"/>
    <w:rsid w:val="006D6D39"/>
    <w:rsid w:val="006E02B4"/>
    <w:rsid w:val="006E531F"/>
    <w:rsid w:val="006E7209"/>
    <w:rsid w:val="006F7A05"/>
    <w:rsid w:val="00703002"/>
    <w:rsid w:val="0070349D"/>
    <w:rsid w:val="007047D2"/>
    <w:rsid w:val="00704DA2"/>
    <w:rsid w:val="0070638C"/>
    <w:rsid w:val="007066D5"/>
    <w:rsid w:val="007137CC"/>
    <w:rsid w:val="0071394C"/>
    <w:rsid w:val="00722692"/>
    <w:rsid w:val="0072275D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21E7"/>
    <w:rsid w:val="00824A53"/>
    <w:rsid w:val="0082755B"/>
    <w:rsid w:val="0083075B"/>
    <w:rsid w:val="00830850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90BB6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11ED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0D55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38BF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77388"/>
    <w:rsid w:val="00D80DE7"/>
    <w:rsid w:val="00D810C5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0A53"/>
    <w:rsid w:val="00DD2273"/>
    <w:rsid w:val="00DD2F80"/>
    <w:rsid w:val="00DD3C8E"/>
    <w:rsid w:val="00DE3819"/>
    <w:rsid w:val="00DE7C71"/>
    <w:rsid w:val="00DE7D5A"/>
    <w:rsid w:val="00DE7EC2"/>
    <w:rsid w:val="00DF58A0"/>
    <w:rsid w:val="00DF5C2F"/>
    <w:rsid w:val="00E01878"/>
    <w:rsid w:val="00E01B74"/>
    <w:rsid w:val="00E04088"/>
    <w:rsid w:val="00E064AD"/>
    <w:rsid w:val="00E15C36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21D26"/>
    <w:rsid w:val="00F23D15"/>
    <w:rsid w:val="00F25D76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27FD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9667B"/>
    <w:rsid w:val="00FA03D8"/>
    <w:rsid w:val="00FA15FD"/>
    <w:rsid w:val="00FA2407"/>
    <w:rsid w:val="00FA2A0B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10/" TargetMode="External"/><Relationship Id="rId13" Type="http://schemas.openxmlformats.org/officeDocument/2006/relationships/hyperlink" Target="garantf1://12052272.15/" TargetMode="External"/><Relationship Id="rId18" Type="http://schemas.openxmlformats.org/officeDocument/2006/relationships/hyperlink" Target="garantf1://12052272.27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garantf1://12052272.15/" TargetMode="External"/><Relationship Id="rId17" Type="http://schemas.openxmlformats.org/officeDocument/2006/relationships/hyperlink" Target="garantf1://12052272.1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2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2272.15/" TargetMode="External"/><Relationship Id="rId10" Type="http://schemas.openxmlformats.org/officeDocument/2006/relationships/hyperlink" Target="garantf1://12052272.0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15/" TargetMode="External"/><Relationship Id="rId14" Type="http://schemas.openxmlformats.org/officeDocument/2006/relationships/hyperlink" Target="garantf1://12052272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2018-12-17T07:15:00Z</cp:lastPrinted>
  <dcterms:created xsi:type="dcterms:W3CDTF">2018-12-21T07:15:00Z</dcterms:created>
  <dcterms:modified xsi:type="dcterms:W3CDTF">2018-12-26T04:47:00Z</dcterms:modified>
</cp:coreProperties>
</file>