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DF" w:rsidRDefault="00604FDF" w:rsidP="00BC302E">
      <w:pPr>
        <w:pStyle w:val="1"/>
        <w:numPr>
          <w:ilvl w:val="0"/>
          <w:numId w:val="0"/>
        </w:numPr>
        <w:spacing w:line="240" w:lineRule="auto"/>
        <w:jc w:val="center"/>
        <w:rPr>
          <w:b/>
          <w:szCs w:val="28"/>
        </w:rPr>
      </w:pPr>
      <w:r w:rsidRPr="00604FDF">
        <w:rPr>
          <w:b/>
          <w:szCs w:val="28"/>
        </w:rPr>
        <w:t>АДМИНИСТРАЦИЯ ПОКРОВСКОГО СЕЛЬСКОГО ПОСЕЛЕНИЯ НОВОПОКРОВСКОГО РАЙОНА</w:t>
      </w:r>
    </w:p>
    <w:p w:rsidR="00BC302E" w:rsidRPr="00BC302E" w:rsidRDefault="00BC302E" w:rsidP="00BC302E">
      <w:pPr>
        <w:pStyle w:val="1"/>
        <w:tabs>
          <w:tab w:val="clear" w:pos="432"/>
          <w:tab w:val="num" w:pos="0"/>
        </w:tabs>
        <w:spacing w:line="240" w:lineRule="auto"/>
        <w:ind w:left="0" w:firstLine="0"/>
        <w:jc w:val="center"/>
        <w:rPr>
          <w:b/>
          <w:szCs w:val="28"/>
        </w:rPr>
      </w:pPr>
    </w:p>
    <w:p w:rsidR="00604FDF" w:rsidRDefault="00BC302E" w:rsidP="00BC302E">
      <w:pPr>
        <w:pStyle w:val="1"/>
        <w:tabs>
          <w:tab w:val="clear" w:pos="432"/>
          <w:tab w:val="num" w:pos="0"/>
        </w:tabs>
        <w:spacing w:line="240" w:lineRule="auto"/>
        <w:ind w:left="0" w:firstLine="0"/>
        <w:jc w:val="center"/>
        <w:rPr>
          <w:b/>
        </w:rPr>
      </w:pPr>
      <w:r w:rsidRPr="00BC302E">
        <w:rPr>
          <w:b/>
        </w:rPr>
        <w:t>ПОСТАНОВЛЕНИЕ</w:t>
      </w:r>
    </w:p>
    <w:p w:rsidR="00BC302E" w:rsidRPr="00BC302E" w:rsidRDefault="00BC302E" w:rsidP="00BC302E"/>
    <w:p w:rsidR="00BC302E" w:rsidRDefault="00604FDF" w:rsidP="00604FDF">
      <w:pPr>
        <w:tabs>
          <w:tab w:val="num" w:pos="0"/>
        </w:tabs>
        <w:jc w:val="center"/>
        <w:rPr>
          <w:szCs w:val="28"/>
        </w:rPr>
      </w:pPr>
      <w:r>
        <w:rPr>
          <w:szCs w:val="28"/>
        </w:rPr>
        <w:t xml:space="preserve">От </w:t>
      </w:r>
      <w:r w:rsidR="00767EF0">
        <w:rPr>
          <w:szCs w:val="28"/>
        </w:rPr>
        <w:t>10</w:t>
      </w:r>
      <w:r w:rsidR="00F11360">
        <w:rPr>
          <w:szCs w:val="28"/>
        </w:rPr>
        <w:t>.12.2018</w:t>
      </w:r>
      <w:r w:rsidR="00F11360">
        <w:rPr>
          <w:szCs w:val="28"/>
        </w:rPr>
        <w:tab/>
      </w:r>
      <w:r w:rsidR="00F11360">
        <w:rPr>
          <w:szCs w:val="28"/>
        </w:rPr>
        <w:tab/>
      </w:r>
      <w:r w:rsidR="00F11360">
        <w:rPr>
          <w:szCs w:val="28"/>
        </w:rPr>
        <w:tab/>
      </w:r>
      <w:r w:rsidR="00F11360">
        <w:rPr>
          <w:szCs w:val="28"/>
        </w:rPr>
        <w:tab/>
      </w:r>
      <w:r w:rsidR="00F11360">
        <w:rPr>
          <w:szCs w:val="28"/>
        </w:rPr>
        <w:tab/>
      </w:r>
      <w:r w:rsidR="00F11360">
        <w:rPr>
          <w:szCs w:val="28"/>
        </w:rPr>
        <w:tab/>
      </w:r>
      <w:r w:rsidR="00F11360">
        <w:rPr>
          <w:szCs w:val="28"/>
        </w:rPr>
        <w:tab/>
      </w:r>
      <w:r w:rsidR="00F11360">
        <w:rPr>
          <w:szCs w:val="28"/>
        </w:rPr>
        <w:tab/>
      </w:r>
      <w:r w:rsidR="00F11360">
        <w:rPr>
          <w:szCs w:val="28"/>
        </w:rPr>
        <w:tab/>
        <w:t xml:space="preserve"> № 112</w:t>
      </w:r>
    </w:p>
    <w:p w:rsidR="00604FDF" w:rsidRPr="00604FDF" w:rsidRDefault="00604FDF" w:rsidP="00604FDF">
      <w:pPr>
        <w:tabs>
          <w:tab w:val="num" w:pos="0"/>
        </w:tabs>
        <w:jc w:val="center"/>
        <w:rPr>
          <w:szCs w:val="28"/>
        </w:rPr>
      </w:pPr>
      <w:r w:rsidRPr="00604FDF">
        <w:rPr>
          <w:szCs w:val="28"/>
        </w:rPr>
        <w:t>пос. Новопокровский</w:t>
      </w:r>
    </w:p>
    <w:p w:rsidR="00777BA4" w:rsidRDefault="00777BA4" w:rsidP="00604FDF">
      <w:pPr>
        <w:pStyle w:val="10"/>
        <w:widowControl w:val="0"/>
        <w:suppressAutoHyphens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7BA4" w:rsidRDefault="00777BA4" w:rsidP="00777BA4">
      <w:pPr>
        <w:pStyle w:val="10"/>
        <w:widowControl w:val="0"/>
        <w:suppressAutoHyphens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7BA4">
        <w:rPr>
          <w:rFonts w:ascii="Times New Roman" w:hAnsi="Times New Roman"/>
          <w:b/>
          <w:color w:val="000000"/>
          <w:sz w:val="28"/>
          <w:szCs w:val="28"/>
        </w:rPr>
        <w:t>О повышении должностных окладов</w:t>
      </w:r>
    </w:p>
    <w:p w:rsidR="00777BA4" w:rsidRPr="00777BA4" w:rsidRDefault="00777BA4" w:rsidP="00777BA4">
      <w:pPr>
        <w:pStyle w:val="10"/>
        <w:widowControl w:val="0"/>
        <w:suppressAutoHyphens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7BA4">
        <w:rPr>
          <w:rFonts w:ascii="Times New Roman" w:hAnsi="Times New Roman"/>
          <w:b/>
          <w:color w:val="000000"/>
          <w:sz w:val="28"/>
          <w:szCs w:val="28"/>
        </w:rPr>
        <w:t xml:space="preserve"> выборного должностного лица, муниципальных служащих и работников муниципальных учреждений Покровского сельского поселения Новопокровского района</w:t>
      </w:r>
    </w:p>
    <w:p w:rsidR="00BC302E" w:rsidRDefault="00BC302E" w:rsidP="00BC302E">
      <w:pPr>
        <w:pStyle w:val="10"/>
        <w:widowControl w:val="0"/>
        <w:suppressAutoHyphens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45D9" w:rsidRDefault="005D45D9" w:rsidP="00BC302E">
      <w:pPr>
        <w:pStyle w:val="10"/>
        <w:widowControl w:val="0"/>
        <w:suppressAutoHyphens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7BA4" w:rsidRDefault="00FE4170" w:rsidP="00604FDF">
      <w:pPr>
        <w:pStyle w:val="1"/>
        <w:tabs>
          <w:tab w:val="clear" w:pos="432"/>
          <w:tab w:val="num" w:pos="0"/>
        </w:tabs>
        <w:spacing w:line="240" w:lineRule="auto"/>
        <w:ind w:left="0" w:firstLine="0"/>
      </w:pPr>
      <w:r>
        <w:t xml:space="preserve">      </w:t>
      </w:r>
      <w:r w:rsidR="00777BA4">
        <w:t xml:space="preserve">В соответствии с пунктом </w:t>
      </w:r>
      <w:r w:rsidR="00407233" w:rsidRPr="00B526F9">
        <w:t>21</w:t>
      </w:r>
      <w:r w:rsidR="00077022">
        <w:t>,22</w:t>
      </w:r>
      <w:r w:rsidRPr="00B526F9">
        <w:t xml:space="preserve"> решения Совета Покровского сельского поселе</w:t>
      </w:r>
      <w:r w:rsidR="00407233" w:rsidRPr="00B526F9">
        <w:t>ния Новопокровского района от 07</w:t>
      </w:r>
      <w:r w:rsidRPr="00B526F9">
        <w:t xml:space="preserve"> </w:t>
      </w:r>
      <w:r w:rsidR="00C8141B" w:rsidRPr="00B526F9">
        <w:t>декабря 2018</w:t>
      </w:r>
      <w:r w:rsidR="0005725D" w:rsidRPr="00B526F9">
        <w:t>года №</w:t>
      </w:r>
      <w:r w:rsidR="00B526F9" w:rsidRPr="00B526F9">
        <w:t>190</w:t>
      </w:r>
      <w:r w:rsidRPr="00F874EB">
        <w:rPr>
          <w:color w:val="FF0000"/>
        </w:rPr>
        <w:t xml:space="preserve"> </w:t>
      </w:r>
      <w:r>
        <w:t xml:space="preserve">«О </w:t>
      </w:r>
      <w:r w:rsidRPr="00FE4170">
        <w:t xml:space="preserve">бюджете Покровского сельского поселения Новопокровского района  </w:t>
      </w:r>
      <w:r w:rsidR="00F874EB">
        <w:t>на 2019</w:t>
      </w:r>
      <w:r w:rsidRPr="00FE4170">
        <w:t xml:space="preserve"> год</w:t>
      </w:r>
      <w:r>
        <w:t xml:space="preserve">», администрация Покровского сельского поселения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BC302E" w:rsidRPr="00604FDF" w:rsidRDefault="00BC302E" w:rsidP="00604FDF"/>
    <w:p w:rsidR="00BC302E" w:rsidRDefault="00FE4170" w:rsidP="00BC302E">
      <w:pPr>
        <w:pStyle w:val="10"/>
        <w:widowControl w:val="0"/>
        <w:suppressAutoHyphens w:val="0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F113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BA4">
        <w:rPr>
          <w:rFonts w:ascii="Times New Roman" w:hAnsi="Times New Roman"/>
          <w:color w:val="000000"/>
          <w:sz w:val="28"/>
          <w:szCs w:val="28"/>
        </w:rPr>
        <w:t xml:space="preserve">Увеличить размер месячного оклада выборного должностного лица – главы Покровского сельского поселения Новопокровского района,  размеры месячных окладов муниципальных служащих Покровского сельского поселения Новопокровского района в соответствии с </w:t>
      </w:r>
      <w:proofErr w:type="gramStart"/>
      <w:r w:rsidR="00777BA4">
        <w:rPr>
          <w:rFonts w:ascii="Times New Roman" w:hAnsi="Times New Roman"/>
          <w:color w:val="000000"/>
          <w:sz w:val="28"/>
          <w:szCs w:val="28"/>
        </w:rPr>
        <w:t>присвоенными</w:t>
      </w:r>
      <w:proofErr w:type="gramEnd"/>
      <w:r w:rsidR="00777BA4">
        <w:rPr>
          <w:rFonts w:ascii="Times New Roman" w:hAnsi="Times New Roman"/>
          <w:color w:val="000000"/>
          <w:sz w:val="28"/>
          <w:szCs w:val="28"/>
        </w:rPr>
        <w:t xml:space="preserve"> им классными чинами муниципальной службы Покровского сельского поселения Новопокровского района, а также размеры месячных окладов лиц, замещающих должности, не являющиеся должностями муниципальной службы Покровского сельского поселения Новопок</w:t>
      </w:r>
      <w:r w:rsidR="0005725D">
        <w:rPr>
          <w:rFonts w:ascii="Times New Roman" w:hAnsi="Times New Roman"/>
          <w:color w:val="000000"/>
          <w:sz w:val="28"/>
          <w:szCs w:val="28"/>
        </w:rPr>
        <w:t xml:space="preserve">ровского района с 1 </w:t>
      </w:r>
      <w:r w:rsidR="00F874EB">
        <w:rPr>
          <w:rFonts w:ascii="Times New Roman" w:hAnsi="Times New Roman"/>
          <w:color w:val="000000"/>
          <w:sz w:val="28"/>
          <w:szCs w:val="28"/>
        </w:rPr>
        <w:t>января 2019</w:t>
      </w:r>
      <w:r w:rsidR="00097993">
        <w:rPr>
          <w:rFonts w:ascii="Times New Roman" w:hAnsi="Times New Roman"/>
          <w:color w:val="000000"/>
          <w:sz w:val="28"/>
          <w:szCs w:val="28"/>
        </w:rPr>
        <w:t xml:space="preserve"> года на 5,0 </w:t>
      </w:r>
      <w:r w:rsidR="00F11360">
        <w:rPr>
          <w:rFonts w:ascii="Times New Roman" w:hAnsi="Times New Roman"/>
          <w:color w:val="000000"/>
          <w:sz w:val="28"/>
          <w:szCs w:val="28"/>
        </w:rPr>
        <w:t>процента</w:t>
      </w:r>
      <w:r w:rsidR="00777BA4">
        <w:rPr>
          <w:rFonts w:ascii="Times New Roman" w:hAnsi="Times New Roman"/>
          <w:color w:val="000000"/>
          <w:sz w:val="28"/>
          <w:szCs w:val="28"/>
        </w:rPr>
        <w:t>.</w:t>
      </w:r>
    </w:p>
    <w:p w:rsidR="00BC302E" w:rsidRDefault="00FE4170" w:rsidP="00BC302E">
      <w:pPr>
        <w:widowControl w:val="0"/>
        <w:suppressAutoHyphens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</w:t>
      </w:r>
      <w:r w:rsidR="00F11360">
        <w:rPr>
          <w:szCs w:val="28"/>
        </w:rPr>
        <w:t xml:space="preserve"> </w:t>
      </w:r>
      <w:r>
        <w:rPr>
          <w:szCs w:val="28"/>
        </w:rPr>
        <w:t xml:space="preserve">Увеличить размер должностных </w:t>
      </w:r>
      <w:proofErr w:type="gramStart"/>
      <w:r>
        <w:rPr>
          <w:szCs w:val="28"/>
        </w:rPr>
        <w:t>окладов</w:t>
      </w:r>
      <w:r w:rsidR="00777BA4">
        <w:rPr>
          <w:szCs w:val="28"/>
        </w:rPr>
        <w:t xml:space="preserve"> работников муниципальных учреждений Покровского сельского поселения Новопокровского района</w:t>
      </w:r>
      <w:proofErr w:type="gramEnd"/>
      <w:r w:rsidR="00777BA4">
        <w:rPr>
          <w:szCs w:val="28"/>
        </w:rPr>
        <w:t xml:space="preserve"> с 1 </w:t>
      </w:r>
      <w:r w:rsidR="00F874EB">
        <w:rPr>
          <w:szCs w:val="28"/>
        </w:rPr>
        <w:t>января 2019</w:t>
      </w:r>
      <w:r w:rsidR="00097993">
        <w:rPr>
          <w:szCs w:val="28"/>
        </w:rPr>
        <w:t xml:space="preserve"> года на 5,0</w:t>
      </w:r>
      <w:r>
        <w:rPr>
          <w:szCs w:val="28"/>
        </w:rPr>
        <w:t xml:space="preserve"> процента за исключением </w:t>
      </w:r>
      <w:r w:rsidR="00097993">
        <w:rPr>
          <w:szCs w:val="28"/>
        </w:rPr>
        <w:t xml:space="preserve">отдельных категорий работников, </w:t>
      </w:r>
      <w:r>
        <w:rPr>
          <w:szCs w:val="28"/>
        </w:rPr>
        <w:t xml:space="preserve">в соответствии с </w:t>
      </w:r>
      <w:hyperlink r:id="rId5" w:history="1">
        <w:r>
          <w:rPr>
            <w:rStyle w:val="a3"/>
            <w:color w:val="auto"/>
            <w:szCs w:val="28"/>
            <w:u w:val="none"/>
          </w:rPr>
          <w:t>указами</w:t>
        </w:r>
      </w:hyperlink>
      <w:r>
        <w:rPr>
          <w:szCs w:val="28"/>
        </w:rPr>
        <w:t xml:space="preserve"> Президента Российской Федерации от 7 мая 2012 года № 597 «О мероприятиях по реализации государственной социальной политики.</w:t>
      </w:r>
    </w:p>
    <w:p w:rsidR="00604FDF" w:rsidRDefault="00D76091" w:rsidP="00BC302E">
      <w:pPr>
        <w:widowControl w:val="0"/>
        <w:suppressAutoHyphens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 При увеличении (индексации)  должностных окладов и ставок заработной платы их размеры подлежат округлению до целого рубля в сторону увеличения. </w:t>
      </w:r>
    </w:p>
    <w:p w:rsidR="0000038F" w:rsidRPr="00F00B21" w:rsidRDefault="0000038F" w:rsidP="0000038F">
      <w:pPr>
        <w:ind w:firstLine="709"/>
        <w:rPr>
          <w:szCs w:val="28"/>
        </w:rPr>
      </w:pPr>
      <w:r>
        <w:rPr>
          <w:szCs w:val="28"/>
        </w:rPr>
        <w:t>4</w:t>
      </w:r>
      <w:r w:rsidRPr="00F00B21">
        <w:rPr>
          <w:szCs w:val="28"/>
        </w:rPr>
        <w:t>.</w:t>
      </w:r>
      <w:r>
        <w:rPr>
          <w:szCs w:val="28"/>
        </w:rPr>
        <w:t xml:space="preserve"> </w:t>
      </w:r>
      <w:r w:rsidRPr="00F00B21">
        <w:rPr>
          <w:szCs w:val="28"/>
        </w:rPr>
        <w:t xml:space="preserve">Отделу по общим вопросам администрации Покровского сельского поселения Новопокровского района (Спесивцева) обнародовать настоящее постановление в установленных местах и </w:t>
      </w:r>
      <w:r w:rsidRPr="00F00B21">
        <w:rPr>
          <w:bCs/>
          <w:szCs w:val="28"/>
        </w:rPr>
        <w:t>обеспечить его</w:t>
      </w:r>
      <w:r w:rsidRPr="00F00B21">
        <w:rPr>
          <w:szCs w:val="28"/>
        </w:rPr>
        <w:t xml:space="preserve"> размещение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00038F" w:rsidRDefault="0000038F" w:rsidP="0000038F">
      <w:pPr>
        <w:ind w:firstLine="720"/>
        <w:rPr>
          <w:szCs w:val="28"/>
        </w:rPr>
      </w:pPr>
      <w:bookmarkStart w:id="0" w:name="sub_4"/>
      <w:r>
        <w:rPr>
          <w:szCs w:val="28"/>
        </w:rPr>
        <w:t xml:space="preserve">4. Контроль за выполнением настоящего постановления возложить на начальника отдела по вопросам финансирования, экономики, налогообложения, учета и отчетности - главного бухгалтера администрации Покровского сельского  поселения   И.В. </w:t>
      </w:r>
      <w:proofErr w:type="gramStart"/>
      <w:r>
        <w:rPr>
          <w:szCs w:val="28"/>
        </w:rPr>
        <w:t>Луговую</w:t>
      </w:r>
      <w:proofErr w:type="gramEnd"/>
      <w:r>
        <w:rPr>
          <w:szCs w:val="28"/>
        </w:rPr>
        <w:t>.</w:t>
      </w:r>
    </w:p>
    <w:p w:rsidR="0000038F" w:rsidRDefault="0000038F" w:rsidP="0000038F">
      <w:pPr>
        <w:ind w:firstLine="709"/>
        <w:rPr>
          <w:szCs w:val="28"/>
        </w:rPr>
      </w:pPr>
    </w:p>
    <w:bookmarkEnd w:id="0"/>
    <w:p w:rsidR="00604FDF" w:rsidRPr="001A1947" w:rsidRDefault="0000038F" w:rsidP="001A1947">
      <w:pPr>
        <w:pStyle w:val="2"/>
        <w:tabs>
          <w:tab w:val="clear" w:pos="1080"/>
        </w:tabs>
        <w:suppressAutoHyphens/>
        <w:ind w:firstLine="709"/>
      </w:pPr>
      <w:r>
        <w:rPr>
          <w:spacing w:val="-2"/>
          <w:szCs w:val="28"/>
        </w:rPr>
        <w:lastRenderedPageBreak/>
        <w:t>4</w:t>
      </w:r>
      <w:r w:rsidRPr="0028521D">
        <w:rPr>
          <w:spacing w:val="-2"/>
          <w:szCs w:val="28"/>
        </w:rPr>
        <w:t>. Постановление вступает в силу по истечении 10 дней после дня его официального обнародования</w:t>
      </w:r>
      <w:r w:rsidR="001A1947">
        <w:rPr>
          <w:spacing w:val="-2"/>
          <w:szCs w:val="28"/>
        </w:rPr>
        <w:t xml:space="preserve"> </w:t>
      </w:r>
      <w:r w:rsidR="00604FDF">
        <w:rPr>
          <w:szCs w:val="28"/>
        </w:rPr>
        <w:t>и распространяется на правоотнош</w:t>
      </w:r>
      <w:r w:rsidR="0005725D">
        <w:rPr>
          <w:szCs w:val="28"/>
        </w:rPr>
        <w:t xml:space="preserve">ения с 01 </w:t>
      </w:r>
      <w:r w:rsidR="00F874EB">
        <w:rPr>
          <w:szCs w:val="28"/>
        </w:rPr>
        <w:t>января  2019</w:t>
      </w:r>
      <w:r w:rsidR="00604FDF">
        <w:rPr>
          <w:szCs w:val="28"/>
        </w:rPr>
        <w:t xml:space="preserve"> года.</w:t>
      </w:r>
    </w:p>
    <w:p w:rsidR="00BC302E" w:rsidRDefault="00BC302E" w:rsidP="00604FDF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604FDF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604FDF">
      <w:pPr>
        <w:autoSpaceDE w:val="0"/>
        <w:autoSpaceDN w:val="0"/>
        <w:adjustRightInd w:val="0"/>
        <w:rPr>
          <w:szCs w:val="28"/>
        </w:rPr>
      </w:pPr>
    </w:p>
    <w:p w:rsidR="00604FDF" w:rsidRDefault="00604FDF" w:rsidP="00604FD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Глава</w:t>
      </w:r>
    </w:p>
    <w:p w:rsidR="00604FDF" w:rsidRDefault="00604FDF" w:rsidP="00604FD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777BA4" w:rsidRDefault="00604FDF" w:rsidP="00BC302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Новопокровского района                                                     В.В.Сидоров</w:t>
      </w: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p w:rsidR="001A1947" w:rsidRDefault="001A1947" w:rsidP="00BC302E">
      <w:pPr>
        <w:autoSpaceDE w:val="0"/>
        <w:autoSpaceDN w:val="0"/>
        <w:adjustRightInd w:val="0"/>
        <w:rPr>
          <w:szCs w:val="28"/>
        </w:rPr>
      </w:pPr>
    </w:p>
    <w:sectPr w:rsidR="001A1947" w:rsidSect="00BC302E">
      <w:pgSz w:w="11906" w:h="16838"/>
      <w:pgMar w:top="107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77BA4"/>
    <w:rsid w:val="0000038F"/>
    <w:rsid w:val="0005725D"/>
    <w:rsid w:val="00077022"/>
    <w:rsid w:val="00097993"/>
    <w:rsid w:val="00143D98"/>
    <w:rsid w:val="00184C42"/>
    <w:rsid w:val="001A1947"/>
    <w:rsid w:val="001B225C"/>
    <w:rsid w:val="003E5608"/>
    <w:rsid w:val="00407233"/>
    <w:rsid w:val="00481146"/>
    <w:rsid w:val="004C3B6E"/>
    <w:rsid w:val="004C56A0"/>
    <w:rsid w:val="005D45D9"/>
    <w:rsid w:val="00604FDF"/>
    <w:rsid w:val="00767EF0"/>
    <w:rsid w:val="00777BA4"/>
    <w:rsid w:val="009D28F9"/>
    <w:rsid w:val="009D46C2"/>
    <w:rsid w:val="00B47FBF"/>
    <w:rsid w:val="00B526F9"/>
    <w:rsid w:val="00BC302E"/>
    <w:rsid w:val="00C812C4"/>
    <w:rsid w:val="00C8141B"/>
    <w:rsid w:val="00C91068"/>
    <w:rsid w:val="00D76091"/>
    <w:rsid w:val="00DA7490"/>
    <w:rsid w:val="00DD5E9E"/>
    <w:rsid w:val="00E3471E"/>
    <w:rsid w:val="00F11360"/>
    <w:rsid w:val="00F221E2"/>
    <w:rsid w:val="00F874EB"/>
    <w:rsid w:val="00FD1F3F"/>
    <w:rsid w:val="00FE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BA4"/>
    <w:pPr>
      <w:suppressAutoHyphens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FE4170"/>
    <w:pPr>
      <w:keepNext/>
      <w:numPr>
        <w:numId w:val="1"/>
      </w:numPr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екст1"/>
    <w:basedOn w:val="a"/>
    <w:rsid w:val="00777BA4"/>
    <w:pPr>
      <w:jc w:val="left"/>
    </w:pPr>
    <w:rPr>
      <w:rFonts w:ascii="Courier New" w:hAnsi="Courier New"/>
      <w:sz w:val="20"/>
    </w:rPr>
  </w:style>
  <w:style w:type="character" w:styleId="a3">
    <w:name w:val="Hyperlink"/>
    <w:basedOn w:val="a0"/>
    <w:rsid w:val="00777BA4"/>
    <w:rPr>
      <w:color w:val="0000FF"/>
      <w:u w:val="single"/>
    </w:rPr>
  </w:style>
  <w:style w:type="paragraph" w:customStyle="1" w:styleId="a4">
    <w:name w:val="Знак Знак Знак Знак"/>
    <w:basedOn w:val="a"/>
    <w:rsid w:val="00604FDF"/>
    <w:pPr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5">
    <w:name w:val="обычный_"/>
    <w:basedOn w:val="a"/>
    <w:autoRedefine/>
    <w:rsid w:val="00604FDF"/>
    <w:pPr>
      <w:widowControl w:val="0"/>
      <w:suppressAutoHyphens w:val="0"/>
    </w:pPr>
    <w:rPr>
      <w:szCs w:val="28"/>
      <w:lang w:eastAsia="en-US"/>
    </w:rPr>
  </w:style>
  <w:style w:type="paragraph" w:customStyle="1" w:styleId="a6">
    <w:name w:val="Текст в заданном формате"/>
    <w:basedOn w:val="a"/>
    <w:rsid w:val="00184C42"/>
    <w:pPr>
      <w:widowControl w:val="0"/>
      <w:jc w:val="left"/>
    </w:pPr>
    <w:rPr>
      <w:rFonts w:ascii="Courier New" w:eastAsia="Courier New" w:hAnsi="Courier New" w:cs="Courier New"/>
      <w:sz w:val="20"/>
    </w:rPr>
  </w:style>
  <w:style w:type="paragraph" w:customStyle="1" w:styleId="ConsPlusNonformat">
    <w:name w:val="ConsPlusNonformat"/>
    <w:basedOn w:val="a"/>
    <w:next w:val="a"/>
    <w:rsid w:val="00184C42"/>
    <w:pPr>
      <w:widowControl w:val="0"/>
      <w:jc w:val="left"/>
    </w:pPr>
    <w:rPr>
      <w:rFonts w:ascii="Courier New" w:eastAsia="Courier New" w:hAnsi="Courier New" w:cs="Courier New"/>
      <w:sz w:val="20"/>
    </w:rPr>
  </w:style>
  <w:style w:type="paragraph" w:customStyle="1" w:styleId="ConsPlusTitle">
    <w:name w:val="ConsPlusTitle"/>
    <w:rsid w:val="00FD1F3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7">
    <w:name w:val="Table Grid"/>
    <w:basedOn w:val="a1"/>
    <w:rsid w:val="003E5608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0038F"/>
    <w:pPr>
      <w:tabs>
        <w:tab w:val="left" w:pos="1080"/>
      </w:tabs>
      <w:suppressAutoHyphens w:val="0"/>
      <w:ind w:firstLine="708"/>
    </w:pPr>
    <w:rPr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0038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ED92B75D8FA07EF3CA2E451CC1054779BFDBA64510E2353C47AE0134C45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ШАПКА</vt:lpstr>
    </vt:vector>
  </TitlesOfParts>
  <Company>RePack by SPecialiST</Company>
  <LinksUpToDate>false</LinksUpToDate>
  <CharactersWithSpaces>2663</CharactersWithSpaces>
  <SharedDoc>false</SharedDoc>
  <HLinks>
    <vt:vector size="6" baseType="variant">
      <vt:variant>
        <vt:i4>1900635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consultantplus://offline/ref=2DED92B75D8FA07EF3CA2E451CC1054779BFDBA64510E2353C47AE0134C453K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ШАПКА</dc:title>
  <dc:creator>1</dc:creator>
  <cp:lastModifiedBy>Пользователь Windows</cp:lastModifiedBy>
  <cp:revision>6</cp:revision>
  <cp:lastPrinted>2017-10-27T11:14:00Z</cp:lastPrinted>
  <dcterms:created xsi:type="dcterms:W3CDTF">2018-12-10T12:39:00Z</dcterms:created>
  <dcterms:modified xsi:type="dcterms:W3CDTF">2019-01-10T06:13:00Z</dcterms:modified>
</cp:coreProperties>
</file>