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0" w:rsidRDefault="00B30E30" w:rsidP="00AD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ПОКРОВСКОГО СЕЛЬСКОГО ПОСЕЛЕНИЯ НОВОПОКРОВСКОГО РАЙОНА</w:t>
      </w:r>
    </w:p>
    <w:p w:rsidR="00B30E30" w:rsidRDefault="00B30E30" w:rsidP="00AD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E30" w:rsidRDefault="00B30E30" w:rsidP="00AD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B30E30" w:rsidRPr="003D7140" w:rsidRDefault="00B30E30" w:rsidP="00AD60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E30" w:rsidRDefault="00B30E30" w:rsidP="004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06.06.2017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№ 45</w:t>
      </w:r>
    </w:p>
    <w:p w:rsidR="00B30E30" w:rsidRPr="008E7547" w:rsidRDefault="00B30E30" w:rsidP="004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пос. Новопокровский</w:t>
      </w:r>
    </w:p>
    <w:p w:rsidR="00B30E30" w:rsidRDefault="00B30E30" w:rsidP="004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0E30" w:rsidRDefault="00B30E30" w:rsidP="004A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Покровского сельского поселения Новопокровского района от 9 августа 2016 года № 138 «</w:t>
      </w:r>
      <w:r w:rsidRPr="001269E5">
        <w:rPr>
          <w:rFonts w:ascii="Times New Roman" w:hAnsi="Times New Roman"/>
          <w:b/>
          <w:sz w:val="28"/>
          <w:szCs w:val="28"/>
        </w:rPr>
        <w:t>Об утверждении Методики прогнозирования поступлений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9E5">
        <w:rPr>
          <w:rFonts w:ascii="Times New Roman" w:hAnsi="Times New Roman"/>
          <w:b/>
          <w:sz w:val="28"/>
          <w:szCs w:val="28"/>
        </w:rPr>
        <w:t>источникам 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Покровского сельского поселения»</w:t>
      </w:r>
    </w:p>
    <w:p w:rsidR="00B30E30" w:rsidRPr="001269E5" w:rsidRDefault="00B30E30" w:rsidP="004A78AF">
      <w:pPr>
        <w:autoSpaceDE w:val="0"/>
        <w:autoSpaceDN w:val="0"/>
        <w:adjustRightInd w:val="0"/>
        <w:spacing w:after="0" w:line="240" w:lineRule="auto"/>
        <w:ind w:left="840" w:right="921"/>
        <w:jc w:val="center"/>
        <w:rPr>
          <w:rFonts w:ascii="Times New Roman" w:hAnsi="Times New Roman"/>
          <w:b/>
          <w:sz w:val="28"/>
          <w:szCs w:val="28"/>
        </w:rPr>
      </w:pPr>
    </w:p>
    <w:p w:rsidR="00B30E30" w:rsidRDefault="00B30E30" w:rsidP="0097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9E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160.2</w:t>
      </w:r>
      <w:r w:rsidRPr="001269E5">
        <w:rPr>
          <w:rFonts w:ascii="Times New Roman" w:hAnsi="Times New Roman"/>
          <w:sz w:val="28"/>
          <w:szCs w:val="28"/>
        </w:rPr>
        <w:t xml:space="preserve"> Бюджетного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постановлением Правительства </w:t>
      </w:r>
      <w:r w:rsidRPr="001269E5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20F6C">
        <w:rPr>
          <w:rFonts w:ascii="Times New Roman" w:hAnsi="Times New Roman"/>
          <w:sz w:val="28"/>
          <w:szCs w:val="28"/>
          <w:lang w:eastAsia="ru-RU"/>
        </w:rPr>
        <w:t>от 26</w:t>
      </w:r>
      <w:r>
        <w:rPr>
          <w:rFonts w:ascii="Times New Roman" w:hAnsi="Times New Roman"/>
          <w:sz w:val="28"/>
          <w:szCs w:val="28"/>
          <w:lang w:eastAsia="ru-RU"/>
        </w:rPr>
        <w:t> мая </w:t>
      </w:r>
      <w:r w:rsidRPr="00220F6C">
        <w:rPr>
          <w:rFonts w:ascii="Times New Roman" w:hAnsi="Times New Roman"/>
          <w:sz w:val="28"/>
          <w:szCs w:val="28"/>
          <w:lang w:eastAsia="ru-RU"/>
        </w:rPr>
        <w:t>2016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220F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20F6C">
        <w:rPr>
          <w:rFonts w:ascii="Times New Roman" w:hAnsi="Times New Roman"/>
          <w:sz w:val="28"/>
          <w:szCs w:val="28"/>
          <w:lang w:eastAsia="ru-RU"/>
        </w:rPr>
        <w:t xml:space="preserve"> 469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0F6C">
        <w:rPr>
          <w:rFonts w:ascii="Times New Roman" w:hAnsi="Times New Roman"/>
          <w:sz w:val="28"/>
          <w:szCs w:val="28"/>
          <w:lang w:eastAsia="ru-RU"/>
        </w:rPr>
        <w:t>"Об общих требованиях к методике прогнозирования поступлений по источникам ф</w:t>
      </w:r>
      <w:r>
        <w:rPr>
          <w:rFonts w:ascii="Times New Roman" w:hAnsi="Times New Roman"/>
          <w:sz w:val="28"/>
          <w:szCs w:val="28"/>
        </w:rPr>
        <w:t>инансирования дефицита бюджета"                                      администрация Покровского сельского поселения Новопокровского района        п о с т а н о в л я е т</w:t>
      </w:r>
      <w:r w:rsidRPr="00220F6C">
        <w:rPr>
          <w:rFonts w:ascii="Times New Roman" w:hAnsi="Times New Roman"/>
          <w:sz w:val="28"/>
          <w:szCs w:val="28"/>
        </w:rPr>
        <w:t>:</w:t>
      </w:r>
    </w:p>
    <w:p w:rsidR="00B30E30" w:rsidRDefault="00B30E30" w:rsidP="00970C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E30" w:rsidRPr="008E7547" w:rsidRDefault="00B30E30" w:rsidP="00970C2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7547">
        <w:rPr>
          <w:rFonts w:ascii="Times New Roman" w:hAnsi="Times New Roman"/>
          <w:sz w:val="28"/>
          <w:szCs w:val="28"/>
        </w:rPr>
        <w:t>1. Внести изменения в приложение к постановлению администрации Покровского сельского поселения Новопокровского района от 9 августа 2016 г. № 138 «Об утверждении Методики прогнозирования поступлений по источникам финансирования дефицита бюджета Покровского сельского поселения» изложив приложение в новой редакции (прилагается).</w:t>
      </w:r>
    </w:p>
    <w:p w:rsidR="00B30E30" w:rsidRPr="008E7547" w:rsidRDefault="00B30E30" w:rsidP="00970C2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7547">
        <w:rPr>
          <w:rFonts w:ascii="Times New Roman" w:hAnsi="Times New Roman"/>
          <w:sz w:val="28"/>
          <w:szCs w:val="28"/>
        </w:rPr>
        <w:t>2. Специалисту отдела по вопросам финансирования, экономики, налогообложения, учету и отчетности администрации (Сидорова) обеспечить размещение настоящего постановления на официальном сайте администрации Покровского сельского поселения в информационно-телекоммуникационной сети "Интернет".</w:t>
      </w:r>
    </w:p>
    <w:p w:rsidR="00B30E30" w:rsidRPr="008E7547" w:rsidRDefault="00B30E30" w:rsidP="00970C2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754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B30E30" w:rsidRPr="008E7547" w:rsidRDefault="00B30E30" w:rsidP="00970C2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E7547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B30E30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</w:p>
    <w:p w:rsidR="00B30E30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</w:p>
    <w:p w:rsidR="00B30E30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</w:p>
    <w:p w:rsidR="00B30E30" w:rsidRPr="00CC12ED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  <w:r w:rsidRPr="00CC12ED">
        <w:rPr>
          <w:rFonts w:ascii="Times New Roman" w:hAnsi="Times New Roman"/>
          <w:sz w:val="28"/>
          <w:szCs w:val="28"/>
        </w:rPr>
        <w:t>Глава</w:t>
      </w:r>
    </w:p>
    <w:p w:rsidR="00B30E30" w:rsidRPr="00CC12ED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  <w:r w:rsidRPr="00CC12ED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</w:p>
    <w:p w:rsidR="00B30E30" w:rsidRPr="00CC12ED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  <w:r w:rsidRPr="00CC12ED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В.В.Сидоров</w:t>
      </w:r>
    </w:p>
    <w:p w:rsidR="00B30E30" w:rsidRPr="00CC12ED" w:rsidRDefault="00B30E30" w:rsidP="00CC12ED">
      <w:pPr>
        <w:pStyle w:val="NoSpacing"/>
        <w:rPr>
          <w:rFonts w:ascii="Times New Roman" w:hAnsi="Times New Roman"/>
          <w:sz w:val="28"/>
          <w:szCs w:val="28"/>
        </w:rPr>
      </w:pPr>
    </w:p>
    <w:p w:rsidR="00B30E30" w:rsidRPr="00220F6C" w:rsidRDefault="00B30E30" w:rsidP="004A78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E30" w:rsidRPr="001269E5" w:rsidRDefault="00B30E30" w:rsidP="004A78A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</w:p>
    <w:bookmarkEnd w:id="0"/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Покровского сельского поселения Новопокровского района 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06.06.2017 г. № 45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«УТВЕРЖДЕНА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Покровского сельского поселения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09.08.2016 № 138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Покровского сельского поселения Новопокровского района </w:t>
      </w:r>
    </w:p>
    <w:p w:rsidR="00B30E30" w:rsidRDefault="00B30E30" w:rsidP="007A393B">
      <w:pPr>
        <w:pStyle w:val="NoSpacing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06.06.2017 г. № 45)</w:t>
      </w:r>
    </w:p>
    <w:p w:rsidR="00B30E30" w:rsidRDefault="00B30E30" w:rsidP="007A393B">
      <w:pPr>
        <w:autoSpaceDE w:val="0"/>
        <w:autoSpaceDN w:val="0"/>
        <w:adjustRightInd w:val="0"/>
        <w:spacing w:after="0" w:line="240" w:lineRule="auto"/>
        <w:jc w:val="center"/>
      </w:pPr>
      <w:r w:rsidRPr="00CB3388">
        <w:rPr>
          <w:rFonts w:ascii="Times New Roman" w:hAnsi="Times New Roman"/>
          <w:sz w:val="28"/>
          <w:szCs w:val="28"/>
        </w:rPr>
        <w:t xml:space="preserve">  </w:t>
      </w:r>
    </w:p>
    <w:p w:rsidR="00B30E30" w:rsidRDefault="00B30E30">
      <w:pPr>
        <w:pStyle w:val="ConsPlusNormal"/>
        <w:jc w:val="both"/>
      </w:pPr>
    </w:p>
    <w:p w:rsidR="00B30E30" w:rsidRDefault="00B30E30">
      <w:pPr>
        <w:pStyle w:val="ConsPlusNormal"/>
        <w:jc w:val="both"/>
      </w:pPr>
    </w:p>
    <w:p w:rsidR="00B30E30" w:rsidRPr="001269E5" w:rsidRDefault="00B30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1269E5">
        <w:rPr>
          <w:rFonts w:ascii="Times New Roman" w:hAnsi="Times New Roman" w:cs="Times New Roman"/>
          <w:sz w:val="28"/>
          <w:szCs w:val="28"/>
        </w:rPr>
        <w:t>МЕТОДИКА</w:t>
      </w:r>
    </w:p>
    <w:p w:rsidR="00B30E30" w:rsidRDefault="00B30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9E5">
        <w:rPr>
          <w:rFonts w:ascii="Times New Roman" w:hAnsi="Times New Roman" w:cs="Times New Roman"/>
          <w:sz w:val="28"/>
          <w:szCs w:val="28"/>
        </w:rPr>
        <w:t>прогнозирования поступлений по источникам финансирования</w:t>
      </w:r>
    </w:p>
    <w:p w:rsidR="00B30E30" w:rsidRDefault="00B30E30" w:rsidP="00CB33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9E5">
        <w:rPr>
          <w:rFonts w:ascii="Times New Roman" w:hAnsi="Times New Roman" w:cs="Times New Roman"/>
          <w:sz w:val="28"/>
          <w:szCs w:val="28"/>
        </w:rPr>
        <w:t>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</w:p>
    <w:p w:rsidR="00B30E30" w:rsidRDefault="00B30E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0E30" w:rsidRDefault="00B30E30" w:rsidP="00734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Настоящая Методика прогнозирования поступлений по источникам финансирования дефицита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>, главным администратором которых является администрация Покровского сельского поселения Новопокровского района (далее - Методика)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расчета прогноза поступлений по источникам финансирования дефицита бюджета Покровского сельского поселения (далее - местного бюджета), главным администратором которых является администрация Покровского сельского поселения Новопокровского района (далее – администрация)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0E30" w:rsidRPr="007343A6" w:rsidRDefault="00B30E30" w:rsidP="007A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252847">
        <w:rPr>
          <w:rFonts w:ascii="Times New Roman" w:hAnsi="Times New Roman"/>
          <w:sz w:val="28"/>
          <w:szCs w:val="28"/>
        </w:rPr>
        <w:t>. Методика устанавливает порядок расчета прогнозных объемов возможного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>привлечения новых долговых обязательств с учетом их влияния на долговую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 xml:space="preserve">нагрузку на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252847">
        <w:rPr>
          <w:rFonts w:ascii="Times New Roman" w:hAnsi="Times New Roman"/>
          <w:sz w:val="28"/>
          <w:szCs w:val="28"/>
        </w:rPr>
        <w:t>, а также поступлений по 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 xml:space="preserve">источникам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252847"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>прогнозирования совокупного объема поступлений по 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2528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со следующим перечнем</w:t>
      </w:r>
      <w:r w:rsidRPr="00252847">
        <w:rPr>
          <w:rFonts w:ascii="Times New Roman" w:hAnsi="Times New Roman"/>
          <w:sz w:val="28"/>
          <w:szCs w:val="28"/>
        </w:rPr>
        <w:t>:</w:t>
      </w:r>
    </w:p>
    <w:p w:rsidR="00B30E30" w:rsidRPr="005A15F7" w:rsidRDefault="00B30E30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6020"/>
      </w:tblGrid>
      <w:tr w:rsidR="00B30E30" w:rsidRPr="00A26B04" w:rsidTr="00970C23"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Код бюджетной классификации Российской Федерации источников финансирования дефицита бюджета</w:t>
            </w:r>
          </w:p>
        </w:tc>
        <w:tc>
          <w:tcPr>
            <w:tcW w:w="5993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Наименование</w:t>
            </w:r>
          </w:p>
        </w:tc>
      </w:tr>
    </w:tbl>
    <w:p w:rsidR="00B30E30" w:rsidRPr="00435517" w:rsidRDefault="00B30E30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1"/>
        <w:gridCol w:w="6020"/>
      </w:tblGrid>
      <w:tr w:rsidR="00B30E30" w:rsidRPr="00A26B04" w:rsidTr="00970C23">
        <w:trPr>
          <w:tblHeader/>
        </w:trPr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1</w:t>
            </w:r>
          </w:p>
        </w:tc>
        <w:tc>
          <w:tcPr>
            <w:tcW w:w="5993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2</w:t>
            </w:r>
          </w:p>
        </w:tc>
      </w:tr>
      <w:tr w:rsidR="00B30E30" w:rsidRPr="00A26B04" w:rsidTr="00970C23"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rStyle w:val="pt-a0"/>
                <w:i/>
              </w:rPr>
            </w:pPr>
            <w:r w:rsidRPr="00A26B04">
              <w:rPr>
                <w:sz w:val="24"/>
                <w:szCs w:val="24"/>
              </w:rPr>
              <w:t>992 01 01 00 00 10 0000 710</w:t>
            </w:r>
          </w:p>
        </w:tc>
        <w:tc>
          <w:tcPr>
            <w:tcW w:w="5993" w:type="dxa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rPr>
                <w:rStyle w:val="pt-a0"/>
                <w:i/>
              </w:rPr>
            </w:pPr>
            <w:r w:rsidRPr="00A26B04">
              <w:rPr>
                <w:sz w:val="24"/>
                <w:szCs w:val="24"/>
              </w:rPr>
              <w:t>Размещение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</w:tr>
      <w:tr w:rsidR="00B30E30" w:rsidRPr="00A26B04" w:rsidTr="00970C23"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rStyle w:val="pt-a0"/>
                <w:i/>
              </w:rPr>
            </w:pPr>
            <w:r w:rsidRPr="00A26B04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993" w:type="dxa"/>
          </w:tcPr>
          <w:p w:rsidR="00B30E30" w:rsidRPr="00A26B04" w:rsidRDefault="00B30E30" w:rsidP="00A2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30E30" w:rsidRPr="00A26B04" w:rsidTr="00970C23"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993" w:type="dxa"/>
          </w:tcPr>
          <w:p w:rsidR="00B30E30" w:rsidRPr="00A26B04" w:rsidRDefault="00B30E30" w:rsidP="00A2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4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30E30" w:rsidRPr="00A26B04" w:rsidTr="00970C23">
        <w:tc>
          <w:tcPr>
            <w:tcW w:w="3744" w:type="dxa"/>
            <w:vAlign w:val="center"/>
          </w:tcPr>
          <w:p w:rsidR="00B30E30" w:rsidRPr="00A26B04" w:rsidRDefault="00B30E30" w:rsidP="00A26B04">
            <w:pPr>
              <w:pStyle w:val="pt-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B04">
              <w:rPr>
                <w:sz w:val="24"/>
                <w:szCs w:val="24"/>
              </w:rPr>
              <w:t xml:space="preserve">992 01 06 05 01 10 0000 640 </w:t>
            </w:r>
          </w:p>
        </w:tc>
        <w:tc>
          <w:tcPr>
            <w:tcW w:w="5993" w:type="dxa"/>
          </w:tcPr>
          <w:p w:rsidR="00B30E30" w:rsidRPr="00A26B04" w:rsidRDefault="00B30E30" w:rsidP="00A26B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B04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</w:tbl>
    <w:p w:rsidR="00B30E30" w:rsidRPr="004135CF" w:rsidRDefault="00B30E30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30E30" w:rsidRDefault="00B30E30" w:rsidP="00667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</w:t>
      </w:r>
      <w:r w:rsidRPr="00252847">
        <w:rPr>
          <w:rFonts w:ascii="Times New Roman" w:hAnsi="Times New Roman"/>
          <w:sz w:val="28"/>
          <w:szCs w:val="28"/>
        </w:rPr>
        <w:t>. Методика направлена на обеспечение сбалансированности бюджет</w:t>
      </w:r>
      <w:r>
        <w:rPr>
          <w:rFonts w:ascii="Times New Roman" w:hAnsi="Times New Roman"/>
          <w:sz w:val="28"/>
          <w:szCs w:val="28"/>
        </w:rPr>
        <w:t>а поселения</w:t>
      </w:r>
      <w:r w:rsidRPr="00252847">
        <w:rPr>
          <w:rFonts w:ascii="Times New Roman" w:hAnsi="Times New Roman"/>
          <w:sz w:val="28"/>
          <w:szCs w:val="28"/>
        </w:rPr>
        <w:t xml:space="preserve"> и основана на принципах жесткого контролирования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 xml:space="preserve">объема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52847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52847">
        <w:rPr>
          <w:rFonts w:ascii="Times New Roman" w:hAnsi="Times New Roman"/>
          <w:sz w:val="28"/>
          <w:szCs w:val="28"/>
        </w:rPr>
        <w:t>и расходов на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>обслуживание, недопущения необоснованных заимствований и оптимальных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847">
        <w:rPr>
          <w:rFonts w:ascii="Times New Roman" w:hAnsi="Times New Roman"/>
          <w:sz w:val="28"/>
          <w:szCs w:val="28"/>
        </w:rPr>
        <w:t>сроков их осуществления.</w:t>
      </w:r>
    </w:p>
    <w:p w:rsidR="00B30E30" w:rsidRPr="00BB7336" w:rsidRDefault="00B30E30" w:rsidP="00E2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8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BB7336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по источникам финансирования дефицита бюджета производится в соответствии с основными направлениями долговой политики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Pr="00BB733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(очередной финансовый год </w:t>
      </w:r>
      <w:r w:rsidRPr="00BB7336">
        <w:rPr>
          <w:rFonts w:ascii="Times New Roman" w:hAnsi="Times New Roman" w:cs="Times New Roman"/>
          <w:sz w:val="28"/>
          <w:szCs w:val="28"/>
        </w:rPr>
        <w:t>и плановый период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7336">
        <w:rPr>
          <w:rFonts w:ascii="Times New Roman" w:hAnsi="Times New Roman" w:cs="Times New Roman"/>
          <w:sz w:val="28"/>
          <w:szCs w:val="28"/>
        </w:rPr>
        <w:t>.</w:t>
      </w:r>
    </w:p>
    <w:p w:rsidR="00B30E30" w:rsidRPr="00BB7336" w:rsidRDefault="00B30E30" w:rsidP="00E24E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5. Прогнозирование поступлений по источникам финансирования дефицита бюджета производится по видам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(размещение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ценных бумаг, привлечение банковских кредитов) методом прямого счета.</w:t>
      </w:r>
    </w:p>
    <w:p w:rsidR="00B30E30" w:rsidRPr="00BB7336" w:rsidRDefault="00B30E30" w:rsidP="0096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5.1. Объем, срочность, виды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определяются на основе:</w:t>
      </w:r>
    </w:p>
    <w:p w:rsidR="00B30E30" w:rsidRPr="00BB7336" w:rsidRDefault="00B30E30" w:rsidP="0096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- плановых показателей объемов доходов, расходов и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BB73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соответствующий</w:t>
      </w:r>
      <w:r w:rsidRPr="00BB7336">
        <w:rPr>
          <w:rFonts w:ascii="Times New Roman" w:hAnsi="Times New Roman" w:cs="Times New Roman"/>
          <w:sz w:val="28"/>
          <w:szCs w:val="28"/>
        </w:rPr>
        <w:t xml:space="preserve"> финансовый год;</w:t>
      </w:r>
    </w:p>
    <w:p w:rsidR="00B30E30" w:rsidRPr="00BB7336" w:rsidRDefault="00B30E30" w:rsidP="00966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- графика погашения долговых обязательств </w:t>
      </w:r>
      <w:r>
        <w:rPr>
          <w:rFonts w:ascii="Times New Roman" w:hAnsi="Times New Roman" w:cs="Times New Roman"/>
          <w:sz w:val="28"/>
          <w:szCs w:val="28"/>
        </w:rPr>
        <w:t>Покровского сельского поселения в соответствующем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финансовом году;</w:t>
      </w:r>
    </w:p>
    <w:p w:rsidR="00B30E30" w:rsidRPr="00AD606C" w:rsidRDefault="00B30E30" w:rsidP="00B9765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606C">
        <w:rPr>
          <w:rFonts w:ascii="Times New Roman" w:hAnsi="Times New Roman"/>
          <w:bCs/>
          <w:sz w:val="28"/>
          <w:szCs w:val="28"/>
        </w:rPr>
        <w:t>прогнозируемый ур</w:t>
      </w:r>
      <w:r>
        <w:rPr>
          <w:rFonts w:ascii="Times New Roman" w:hAnsi="Times New Roman"/>
          <w:bCs/>
          <w:sz w:val="28"/>
          <w:szCs w:val="28"/>
        </w:rPr>
        <w:t>овень дефицита (профицита) местн</w:t>
      </w:r>
      <w:r w:rsidRPr="00AD606C">
        <w:rPr>
          <w:rFonts w:ascii="Times New Roman" w:hAnsi="Times New Roman"/>
          <w:bCs/>
          <w:sz w:val="28"/>
          <w:szCs w:val="28"/>
        </w:rPr>
        <w:t>ого бюджета и (или) объем бюджетных ассигнова</w:t>
      </w:r>
      <w:r>
        <w:rPr>
          <w:rFonts w:ascii="Times New Roman" w:hAnsi="Times New Roman"/>
          <w:bCs/>
          <w:sz w:val="28"/>
          <w:szCs w:val="28"/>
        </w:rPr>
        <w:t>ний, направляемых на погашение муниципального</w:t>
      </w:r>
      <w:r w:rsidRPr="00AD606C">
        <w:rPr>
          <w:rFonts w:ascii="Times New Roman" w:hAnsi="Times New Roman"/>
          <w:bCs/>
          <w:sz w:val="28"/>
          <w:szCs w:val="28"/>
        </w:rPr>
        <w:t xml:space="preserve"> долга в соответствующем финансовом году;</w:t>
      </w:r>
    </w:p>
    <w:p w:rsidR="00B30E30" w:rsidRDefault="00B30E30" w:rsidP="009663B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7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рыночной конъюнктуры.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5.2. Общий объем поступлений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B7336">
        <w:rPr>
          <w:rFonts w:ascii="Times New Roman" w:hAnsi="Times New Roman" w:cs="Times New Roman"/>
          <w:sz w:val="28"/>
          <w:szCs w:val="28"/>
        </w:rPr>
        <w:t>формуле</w:t>
      </w:r>
      <w:r>
        <w:rPr>
          <w:rFonts w:ascii="Times New Roman" w:hAnsi="Times New Roman" w:cs="Times New Roman"/>
          <w:sz w:val="28"/>
          <w:szCs w:val="28"/>
        </w:rPr>
        <w:t xml:space="preserve"> расчета</w:t>
      </w:r>
      <w:r w:rsidRPr="00BB7336">
        <w:rPr>
          <w:rFonts w:ascii="Times New Roman" w:hAnsi="Times New Roman" w:cs="Times New Roman"/>
          <w:sz w:val="28"/>
          <w:szCs w:val="28"/>
        </w:rPr>
        <w:t>: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7336">
        <w:rPr>
          <w:rFonts w:ascii="Times New Roman" w:hAnsi="Times New Roman" w:cs="Times New Roman"/>
          <w:sz w:val="28"/>
          <w:szCs w:val="28"/>
        </w:rPr>
        <w:t>рын.заим.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 =  Д 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+ Зрефин 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– Збюд.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 - Ииные.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>, где: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B7336">
        <w:rPr>
          <w:rFonts w:ascii="Times New Roman" w:hAnsi="Times New Roman" w:cs="Times New Roman"/>
          <w:sz w:val="28"/>
          <w:szCs w:val="28"/>
        </w:rPr>
        <w:t>рын.заим.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  – объем поступлений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на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BB7336">
        <w:rPr>
          <w:rFonts w:ascii="Times New Roman" w:hAnsi="Times New Roman" w:cs="Times New Roman"/>
          <w:sz w:val="28"/>
          <w:szCs w:val="28"/>
        </w:rPr>
        <w:t>год;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Д 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  –  объем прогнозируемого дефицита на соответствующий финансовый год;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Зрефин 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–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B7336">
        <w:rPr>
          <w:rFonts w:ascii="Times New Roman" w:hAnsi="Times New Roman" w:cs="Times New Roman"/>
          <w:sz w:val="28"/>
          <w:szCs w:val="28"/>
        </w:rPr>
        <w:t>, подлежащих погашению в соответствующем финансовом году;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Збюд.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– положительная разница между полученными и погашенными  кредитами от других бюджетов бюджетной системы Российской Федерации бюджетами на частичное покрытие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B7336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6">
        <w:rPr>
          <w:rFonts w:ascii="Times New Roman" w:hAnsi="Times New Roman" w:cs="Times New Roman"/>
          <w:sz w:val="28"/>
          <w:szCs w:val="28"/>
        </w:rPr>
        <w:t>и осуществление мероприятий, связанных с ликвидацией последствий стихийных бедствий и техногенных аварий в соответствующем финансовом году;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Ииные.</w:t>
      </w:r>
      <w:r w:rsidRPr="00BB73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7336">
        <w:rPr>
          <w:rFonts w:ascii="Times New Roman" w:hAnsi="Times New Roman" w:cs="Times New Roman"/>
          <w:sz w:val="28"/>
          <w:szCs w:val="28"/>
        </w:rPr>
        <w:t xml:space="preserve"> – прогноз поступлений по иным источникам финансирования в соответствующем финансовом году.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5.3. Для определения объема поступлений в разрезе видов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проводится сравнительный анализ доходности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облигаций и процентных ставок по кредитам, предоставляемым </w:t>
      </w:r>
      <w:r>
        <w:rPr>
          <w:rFonts w:ascii="Times New Roman" w:hAnsi="Times New Roman" w:cs="Times New Roman"/>
          <w:sz w:val="28"/>
          <w:szCs w:val="28"/>
        </w:rPr>
        <w:t>Покровскому сельскому поселению</w:t>
      </w:r>
      <w:r w:rsidRPr="00BB7336">
        <w:rPr>
          <w:rFonts w:ascii="Times New Roman" w:hAnsi="Times New Roman" w:cs="Times New Roman"/>
          <w:sz w:val="28"/>
          <w:szCs w:val="28"/>
        </w:rPr>
        <w:t xml:space="preserve"> кредитными организациями.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При проведении сравнительного анализа используются данные за 3 последних месяца, предшествующих месяцу в котором осуществляется прогнозирование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заимствований, находящиеся  в информационной системе «Сбондс» (Cbonds),  либо данные иных 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6">
        <w:rPr>
          <w:rFonts w:ascii="Times New Roman" w:hAnsi="Times New Roman" w:cs="Times New Roman"/>
          <w:sz w:val="28"/>
          <w:szCs w:val="28"/>
        </w:rPr>
        <w:t xml:space="preserve">систем, размещенных в информационно-телекоммуникационной сети Интернет.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B7336">
        <w:rPr>
          <w:rFonts w:ascii="Times New Roman" w:hAnsi="Times New Roman" w:cs="Times New Roman"/>
          <w:sz w:val="28"/>
          <w:szCs w:val="28"/>
        </w:rPr>
        <w:t xml:space="preserve">если средний уровень доходности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облигаций на 50 базисных пункта и более будет ниже средней  процентной ставки по банковским кредитам, то предпочтение отдается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заимствованиям в виде размещения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ценных бумаг.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Если средний уровень доходности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облигаций на 50 базисных пункта и более будет выше  средней  процентной ставки по банковским кредитам, то предпочтение отдается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заимствованиям в виде привлечения банковских кредитов.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B7336">
        <w:rPr>
          <w:rFonts w:ascii="Times New Roman" w:hAnsi="Times New Roman" w:cs="Times New Roman"/>
          <w:sz w:val="28"/>
          <w:szCs w:val="28"/>
        </w:rPr>
        <w:t xml:space="preserve">если соотношение между  средним уровнем доходности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облигаций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6">
        <w:rPr>
          <w:rFonts w:ascii="Times New Roman" w:hAnsi="Times New Roman" w:cs="Times New Roman"/>
          <w:sz w:val="28"/>
          <w:szCs w:val="28"/>
        </w:rPr>
        <w:t>и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6">
        <w:rPr>
          <w:rFonts w:ascii="Times New Roman" w:hAnsi="Times New Roman" w:cs="Times New Roman"/>
          <w:sz w:val="28"/>
          <w:szCs w:val="28"/>
        </w:rPr>
        <w:t xml:space="preserve">процентной ставки по банковским кредитам составляет менее 50 базисных пунктов, прогнозирование поступлений по видам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B7336">
        <w:rPr>
          <w:rFonts w:ascii="Times New Roman" w:hAnsi="Times New Roman" w:cs="Times New Roman"/>
          <w:sz w:val="28"/>
          <w:szCs w:val="28"/>
        </w:rPr>
        <w:t xml:space="preserve"> рыночных заимствований производится в равных объемах.  </w:t>
      </w:r>
    </w:p>
    <w:p w:rsidR="00B30E30" w:rsidRPr="00BB7336" w:rsidRDefault="00B30E30" w:rsidP="00142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6. Прогнозирование объема поступлений кредитов от других бюджетов бюджетной системы Российской Федерации производится раздельно </w:t>
      </w:r>
      <w:r>
        <w:rPr>
          <w:rFonts w:ascii="Times New Roman" w:hAnsi="Times New Roman" w:cs="Times New Roman"/>
          <w:sz w:val="28"/>
          <w:szCs w:val="28"/>
        </w:rPr>
        <w:t>по видам бюджетных кредитов:</w:t>
      </w:r>
    </w:p>
    <w:p w:rsidR="00B30E30" w:rsidRDefault="00B30E30" w:rsidP="007100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п</w:t>
      </w:r>
      <w:r w:rsidRPr="00C01A83">
        <w:rPr>
          <w:rFonts w:ascii="Times New Roman" w:hAnsi="Times New Roman" w:cs="Times New Roman"/>
          <w:b w:val="0"/>
          <w:sz w:val="28"/>
          <w:szCs w:val="28"/>
        </w:rPr>
        <w:t>рогнозирование объема поступлений бюджетных кредитов на частичное покрытие дефицита бюджета Покровского сельского поселения и осуществление мероприятий, связанных с ликвидацией последствий стихийны</w:t>
      </w:r>
      <w:r>
        <w:rPr>
          <w:rFonts w:ascii="Times New Roman" w:hAnsi="Times New Roman" w:cs="Times New Roman"/>
          <w:b w:val="0"/>
          <w:sz w:val="28"/>
          <w:szCs w:val="28"/>
        </w:rPr>
        <w:t>х бедствий и техногенных аварий:</w:t>
      </w:r>
    </w:p>
    <w:p w:rsidR="00B30E30" w:rsidRDefault="00B30E30" w:rsidP="007100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Pr="00C01A83">
        <w:rPr>
          <w:rFonts w:ascii="Times New Roman" w:hAnsi="Times New Roman" w:cs="Times New Roman"/>
          <w:b w:val="0"/>
          <w:sz w:val="28"/>
          <w:szCs w:val="28"/>
        </w:rPr>
        <w:t xml:space="preserve"> производится методом прямого счета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30E30" w:rsidRPr="00E41724" w:rsidRDefault="00B30E30" w:rsidP="00AD60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06C2">
        <w:rPr>
          <w:rFonts w:ascii="Times New Roman" w:hAnsi="Times New Roman"/>
          <w:sz w:val="28"/>
          <w:szCs w:val="28"/>
        </w:rPr>
        <w:t xml:space="preserve">б) </w:t>
      </w:r>
      <w:r w:rsidRPr="00E41724">
        <w:rPr>
          <w:rFonts w:ascii="Times New Roman" w:hAnsi="Times New Roman"/>
          <w:bCs/>
          <w:sz w:val="28"/>
          <w:szCs w:val="28"/>
        </w:rPr>
        <w:t xml:space="preserve">при расчете прогнозного объема поступлений кредитов от </w:t>
      </w:r>
      <w:r>
        <w:rPr>
          <w:rFonts w:ascii="Times New Roman" w:hAnsi="Times New Roman"/>
          <w:bCs/>
          <w:sz w:val="28"/>
          <w:szCs w:val="28"/>
        </w:rPr>
        <w:t>других бюджетов бюджетной системы Российской Федерации (далее бюджетный кредит)</w:t>
      </w:r>
      <w:r w:rsidRPr="00E41724">
        <w:rPr>
          <w:rFonts w:ascii="Times New Roman" w:hAnsi="Times New Roman"/>
          <w:bCs/>
          <w:sz w:val="28"/>
          <w:szCs w:val="28"/>
        </w:rPr>
        <w:t xml:space="preserve"> учитываются:</w:t>
      </w:r>
    </w:p>
    <w:p w:rsidR="00B30E30" w:rsidRDefault="00B30E30" w:rsidP="00AD60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724">
        <w:rPr>
          <w:rFonts w:ascii="Times New Roman" w:hAnsi="Times New Roman"/>
          <w:bCs/>
          <w:sz w:val="28"/>
          <w:szCs w:val="28"/>
        </w:rPr>
        <w:t>прогнозируемый уровень дефицита (профицита) бюджета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Pr="00E41724">
        <w:rPr>
          <w:rFonts w:ascii="Times New Roman" w:hAnsi="Times New Roman"/>
          <w:bCs/>
          <w:sz w:val="28"/>
          <w:szCs w:val="28"/>
        </w:rPr>
        <w:t xml:space="preserve"> и (или) объем бюджетных ассигнований, направляемых на погашение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E41724">
        <w:rPr>
          <w:rFonts w:ascii="Times New Roman" w:hAnsi="Times New Roman"/>
          <w:bCs/>
          <w:sz w:val="28"/>
          <w:szCs w:val="28"/>
        </w:rPr>
        <w:t xml:space="preserve"> долга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E41724">
        <w:rPr>
          <w:rFonts w:ascii="Times New Roman" w:hAnsi="Times New Roman"/>
          <w:bCs/>
          <w:sz w:val="28"/>
          <w:szCs w:val="28"/>
        </w:rPr>
        <w:t>в соответствующем финансовом году;</w:t>
      </w:r>
    </w:p>
    <w:p w:rsidR="00B30E30" w:rsidRDefault="00B30E30" w:rsidP="00AD60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BB3A32">
        <w:rPr>
          <w:rFonts w:ascii="Times New Roman" w:hAnsi="Times New Roman"/>
          <w:bCs/>
          <w:sz w:val="28"/>
          <w:szCs w:val="28"/>
        </w:rPr>
        <w:t xml:space="preserve">ействующие </w:t>
      </w:r>
      <w:r>
        <w:rPr>
          <w:rFonts w:ascii="Times New Roman" w:hAnsi="Times New Roman"/>
          <w:bCs/>
          <w:sz w:val="28"/>
          <w:szCs w:val="28"/>
        </w:rPr>
        <w:t>соглашения о получении бюджетных кредитов из краевого бюджета и (или) бюджета муниципального образования Новопокровский район и планируемые к заключению в соответствующем финансовом году;</w:t>
      </w:r>
    </w:p>
    <w:p w:rsidR="00B30E30" w:rsidRDefault="00B30E30" w:rsidP="00AD60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формула расчета:</w:t>
      </w:r>
    </w:p>
    <w:p w:rsidR="00B30E30" w:rsidRPr="001803DA" w:rsidRDefault="00B30E30" w:rsidP="00AD60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0E30" w:rsidRDefault="00B30E30" w:rsidP="001803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6C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= 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+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B30E30" w:rsidRPr="004630B3" w:rsidRDefault="00B30E30" w:rsidP="001803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B30E30" w:rsidRPr="000F06C2" w:rsidRDefault="00B30E30" w:rsidP="001803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Пб 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объем поступлений </w:t>
      </w:r>
      <w:r>
        <w:rPr>
          <w:rFonts w:ascii="Times New Roman" w:hAnsi="Times New Roman" w:cs="Times New Roman"/>
          <w:b w:val="0"/>
          <w:sz w:val="28"/>
          <w:szCs w:val="28"/>
        </w:rPr>
        <w:t>бюджетных кредитов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соответствующем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финансовом году;</w:t>
      </w:r>
    </w:p>
    <w:p w:rsidR="00B30E30" w:rsidRPr="000F06C2" w:rsidRDefault="00B30E30" w:rsidP="001803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06C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прогнозируемый объем </w:t>
      </w:r>
      <w:r w:rsidRPr="00576AF0">
        <w:rPr>
          <w:rFonts w:ascii="Times New Roman" w:hAnsi="Times New Roman" w:cs="Times New Roman"/>
          <w:b w:val="0"/>
          <w:sz w:val="28"/>
          <w:szCs w:val="28"/>
        </w:rPr>
        <w:t>бюджетного кредита на пополнение остатков средств на счетах бюджет</w:t>
      </w:r>
      <w:r>
        <w:rPr>
          <w:rFonts w:ascii="Times New Roman" w:hAnsi="Times New Roman" w:cs="Times New Roman"/>
          <w:b w:val="0"/>
          <w:sz w:val="28"/>
          <w:szCs w:val="28"/>
        </w:rPr>
        <w:t>ов субъектов Российской Федерации (местных бюджетов) в очередном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B30E30" w:rsidRDefault="00B30E30" w:rsidP="001803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03DA">
        <w:rPr>
          <w:rFonts w:ascii="Times New Roman" w:hAnsi="Times New Roman" w:cs="Times New Roman"/>
          <w:b w:val="0"/>
          <w:sz w:val="28"/>
          <w:szCs w:val="28"/>
        </w:rPr>
        <w:t>Об – прогнозируемый объем бюджетного кредита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803DA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прогнозируемого объема бюджетного кредита на пополнение остатков средств на счетах </w:t>
      </w:r>
      <w:r>
        <w:rPr>
          <w:rFonts w:ascii="Times New Roman" w:hAnsi="Times New Roman" w:cs="Times New Roman"/>
          <w:b w:val="0"/>
          <w:sz w:val="28"/>
          <w:szCs w:val="28"/>
        </w:rPr>
        <w:t>бюджета поселения</w:t>
      </w:r>
      <w:r w:rsidRPr="001803DA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финансовом году</w:t>
      </w:r>
    </w:p>
    <w:p w:rsidR="00B30E30" w:rsidRDefault="00B30E30" w:rsidP="0094608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6.2. Прогнозирование поступлений бюджетных кредитов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B733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33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статьей 93.6 Бюджетного кодекса Российской Федерации по формуле:</w:t>
      </w:r>
    </w:p>
    <w:p w:rsidR="00B30E30" w:rsidRPr="00BB7336" w:rsidRDefault="00B30E30" w:rsidP="0094608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0E30" w:rsidRPr="00BB7336" w:rsidRDefault="00B30E30" w:rsidP="0094608C">
      <w:pPr>
        <w:pStyle w:val="ConsPlusNormal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        Дсобст</w:t>
      </w:r>
    </w:p>
    <w:p w:rsidR="00B30E30" w:rsidRPr="00BB7336" w:rsidRDefault="00B30E30" w:rsidP="0094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Кбюд. = -------------------------  , где:</w:t>
      </w:r>
    </w:p>
    <w:p w:rsidR="00B30E30" w:rsidRPr="00BB7336" w:rsidRDefault="00B30E30" w:rsidP="0094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ab/>
      </w:r>
      <w:r w:rsidRPr="00BB7336">
        <w:rPr>
          <w:rFonts w:ascii="Times New Roman" w:hAnsi="Times New Roman" w:cs="Times New Roman"/>
          <w:sz w:val="28"/>
          <w:szCs w:val="28"/>
        </w:rPr>
        <w:tab/>
        <w:t>12</w:t>
      </w:r>
    </w:p>
    <w:p w:rsidR="00B30E30" w:rsidRPr="00BB7336" w:rsidRDefault="00B30E30" w:rsidP="009460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Кбюд. – прогнозируемый объем поступления бюджетного кредита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BB7336">
        <w:rPr>
          <w:rFonts w:ascii="Times New Roman" w:hAnsi="Times New Roman" w:cs="Times New Roman"/>
          <w:sz w:val="28"/>
          <w:szCs w:val="28"/>
        </w:rPr>
        <w:t>бюджетов;</w:t>
      </w:r>
    </w:p>
    <w:p w:rsidR="00B30E30" w:rsidRDefault="00B30E30" w:rsidP="009460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608C">
        <w:rPr>
          <w:rFonts w:ascii="Times New Roman" w:hAnsi="Times New Roman" w:cs="Times New Roman"/>
          <w:b w:val="0"/>
          <w:sz w:val="28"/>
          <w:szCs w:val="28"/>
        </w:rPr>
        <w:t>Дсобст – прогнозируемый объем доходов бюджета сельского поселения, за исключением субсидий, субвенций и иных межбюджетных трансфертов, имеющих целевое назначение</w:t>
      </w:r>
    </w:p>
    <w:p w:rsidR="00B30E30" w:rsidRDefault="00B30E30" w:rsidP="009460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FFD">
        <w:rPr>
          <w:rFonts w:ascii="Times New Roman" w:hAnsi="Times New Roman" w:cs="Times New Roman"/>
          <w:b w:val="0"/>
          <w:sz w:val="28"/>
          <w:szCs w:val="28"/>
        </w:rPr>
        <w:t xml:space="preserve">Рассчитанный прогноз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объема </w:t>
      </w:r>
      <w:r w:rsidRPr="00ED2FFD">
        <w:rPr>
          <w:rFonts w:ascii="Times New Roman" w:hAnsi="Times New Roman" w:cs="Times New Roman"/>
          <w:b w:val="0"/>
          <w:sz w:val="28"/>
          <w:szCs w:val="28"/>
        </w:rPr>
        <w:t xml:space="preserve">поступлений </w:t>
      </w:r>
      <w:r w:rsidRPr="00576AF0">
        <w:rPr>
          <w:rFonts w:ascii="Times New Roman" w:hAnsi="Times New Roman" w:cs="Times New Roman"/>
          <w:b w:val="0"/>
          <w:sz w:val="28"/>
          <w:szCs w:val="28"/>
        </w:rPr>
        <w:t>бюджетного кредита на пополнение остатков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4532">
        <w:rPr>
          <w:rFonts w:ascii="Times New Roman" w:hAnsi="Times New Roman" w:cs="Times New Roman"/>
          <w:b w:val="0"/>
          <w:sz w:val="28"/>
          <w:szCs w:val="28"/>
        </w:rPr>
        <w:t xml:space="preserve">на счетах </w:t>
      </w:r>
      <w:r>
        <w:rPr>
          <w:rFonts w:ascii="Times New Roman" w:hAnsi="Times New Roman" w:cs="Times New Roman"/>
          <w:b w:val="0"/>
          <w:sz w:val="28"/>
          <w:szCs w:val="28"/>
        </w:rPr>
        <w:t>местных бюджетов</w:t>
      </w:r>
      <w:r w:rsidRPr="006E453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очередном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</w:t>
      </w:r>
      <w:r w:rsidRPr="00ED2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может уточняться исходя из</w:t>
      </w:r>
      <w:r w:rsidRPr="00ED2F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прогнозируемой</w:t>
      </w:r>
      <w:r w:rsidRPr="001E15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оценки недостаточности</w:t>
      </w:r>
      <w:r w:rsidRPr="001E15DF">
        <w:rPr>
          <w:rFonts w:ascii="Times New Roman" w:hAnsi="Times New Roman" w:cs="Times New Roman"/>
          <w:b w:val="0"/>
          <w:sz w:val="28"/>
          <w:szCs w:val="28"/>
        </w:rPr>
        <w:t xml:space="preserve"> на едином счете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15DF">
        <w:rPr>
          <w:rFonts w:ascii="Times New Roman" w:hAnsi="Times New Roman" w:cs="Times New Roman"/>
          <w:b w:val="0"/>
          <w:sz w:val="28"/>
          <w:szCs w:val="28"/>
        </w:rPr>
        <w:t>бюджета денежных средств, необходимых для осуществления кассовых выплат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</w:t>
      </w:r>
      <w:r w:rsidRPr="001E15DF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710069">
        <w:rPr>
          <w:rFonts w:ascii="Times New Roman" w:hAnsi="Times New Roman" w:cs="Times New Roman"/>
          <w:b w:val="0"/>
          <w:sz w:val="28"/>
          <w:szCs w:val="28"/>
        </w:rPr>
        <w:t>Получение кредитов от кредитных организаций бюджет</w:t>
      </w:r>
      <w:r>
        <w:rPr>
          <w:rFonts w:ascii="Times New Roman" w:hAnsi="Times New Roman" w:cs="Times New Roman"/>
          <w:b w:val="0"/>
          <w:sz w:val="28"/>
          <w:szCs w:val="28"/>
        </w:rPr>
        <w:t>ом сельского поселения</w:t>
      </w:r>
      <w:r w:rsidRPr="00710069">
        <w:rPr>
          <w:rFonts w:ascii="Times New Roman" w:hAnsi="Times New Roman" w:cs="Times New Roman"/>
          <w:b w:val="0"/>
          <w:sz w:val="28"/>
          <w:szCs w:val="28"/>
        </w:rPr>
        <w:t xml:space="preserve"> в валюте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B30E30" w:rsidRPr="00E41724" w:rsidRDefault="00B30E30" w:rsidP="009277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06C2">
        <w:rPr>
          <w:rFonts w:ascii="Times New Roman" w:hAnsi="Times New Roman"/>
          <w:sz w:val="28"/>
          <w:szCs w:val="28"/>
        </w:rPr>
        <w:t xml:space="preserve">б) </w:t>
      </w:r>
      <w:r w:rsidRPr="00E41724">
        <w:rPr>
          <w:rFonts w:ascii="Times New Roman" w:hAnsi="Times New Roman"/>
          <w:bCs/>
          <w:sz w:val="28"/>
          <w:szCs w:val="28"/>
        </w:rPr>
        <w:t>при расчете прогнозного объема поступлений кредитов от кредитных организаций учитываются:</w:t>
      </w:r>
    </w:p>
    <w:p w:rsidR="00B30E30" w:rsidRPr="00E41724" w:rsidRDefault="00B30E30" w:rsidP="009277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724">
        <w:rPr>
          <w:rFonts w:ascii="Times New Roman" w:hAnsi="Times New Roman"/>
          <w:bCs/>
          <w:sz w:val="28"/>
          <w:szCs w:val="28"/>
        </w:rPr>
        <w:t xml:space="preserve">прогнозируемый уровень дефицита (профицита)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E41724">
        <w:rPr>
          <w:rFonts w:ascii="Times New Roman" w:hAnsi="Times New Roman"/>
          <w:bCs/>
          <w:sz w:val="28"/>
          <w:szCs w:val="28"/>
        </w:rPr>
        <w:t xml:space="preserve"> бюджета и (или) объем бюджетных ассигнований, направляемых на погашение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E41724">
        <w:rPr>
          <w:rFonts w:ascii="Times New Roman" w:hAnsi="Times New Roman"/>
          <w:bCs/>
          <w:sz w:val="28"/>
          <w:szCs w:val="28"/>
        </w:rPr>
        <w:t xml:space="preserve"> долга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E41724">
        <w:rPr>
          <w:rFonts w:ascii="Times New Roman" w:hAnsi="Times New Roman"/>
          <w:bCs/>
          <w:sz w:val="28"/>
          <w:szCs w:val="28"/>
        </w:rPr>
        <w:t xml:space="preserve"> в соответствующем финансовом году;</w:t>
      </w:r>
    </w:p>
    <w:p w:rsidR="00B30E30" w:rsidRPr="00BB3A32" w:rsidRDefault="00B30E30" w:rsidP="0092774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3A32">
        <w:rPr>
          <w:rFonts w:ascii="Times New Roman" w:hAnsi="Times New Roman"/>
          <w:bCs/>
          <w:sz w:val="28"/>
          <w:szCs w:val="28"/>
        </w:rPr>
        <w:t>рыночная конъюнктура;</w:t>
      </w: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действующие муниципальные</w:t>
      </w:r>
      <w:r w:rsidRPr="0092774A">
        <w:rPr>
          <w:rFonts w:ascii="Times New Roman" w:hAnsi="Times New Roman" w:cs="Times New Roman"/>
          <w:b w:val="0"/>
          <w:bCs/>
          <w:sz w:val="28"/>
          <w:szCs w:val="28"/>
        </w:rPr>
        <w:t xml:space="preserve"> контракты о получении кредитов от кредитных организаций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планируемые к заключению муниципальные контракты о получении кредитов от кредитных организаций;</w:t>
      </w:r>
    </w:p>
    <w:p w:rsidR="00B30E30" w:rsidRPr="00AD606C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оценка влияния проводимых заимствований на муниципальный долг Покровского сельского поселения</w:t>
      </w:r>
      <w:r w:rsidRPr="00AD606C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;</w:t>
      </w: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формула расчета:</w:t>
      </w:r>
    </w:p>
    <w:p w:rsidR="00B30E30" w:rsidRPr="00653B55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</w:p>
    <w:p w:rsidR="00B30E30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Пк = Опз + Од(-Оп</w:t>
      </w:r>
      <w:r w:rsidRPr="00862B9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Ии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, где:</w:t>
      </w:r>
    </w:p>
    <w:p w:rsidR="00B30E30" w:rsidRPr="00653B55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</w:p>
    <w:p w:rsidR="00B30E30" w:rsidRPr="003E7DBD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DBD">
        <w:rPr>
          <w:rFonts w:ascii="Times New Roman" w:hAnsi="Times New Roman" w:cs="Times New Roman"/>
          <w:b w:val="0"/>
          <w:sz w:val="28"/>
          <w:szCs w:val="28"/>
        </w:rPr>
        <w:t>Пк – прогнозируемый объем поступлений кредитов от кредитных организаций в соответствующем финансовом году;</w:t>
      </w:r>
    </w:p>
    <w:p w:rsidR="00B30E30" w:rsidRPr="000F06C2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DBD">
        <w:rPr>
          <w:rFonts w:ascii="Times New Roman" w:hAnsi="Times New Roman" w:cs="Times New Roman"/>
          <w:b w:val="0"/>
          <w:sz w:val="28"/>
          <w:szCs w:val="28"/>
        </w:rPr>
        <w:t xml:space="preserve">Опз – объем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3E7DBD">
        <w:rPr>
          <w:rFonts w:ascii="Times New Roman" w:hAnsi="Times New Roman" w:cs="Times New Roman"/>
          <w:b w:val="0"/>
          <w:sz w:val="28"/>
          <w:szCs w:val="28"/>
        </w:rPr>
        <w:t>заимствований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Покровского сельского поселения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, подлежащих погашению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B30E30" w:rsidRPr="00710069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 (Оп)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объем дефицита </w:t>
      </w:r>
      <w:r>
        <w:rPr>
          <w:rFonts w:ascii="Times New Roman" w:hAnsi="Times New Roman" w:cs="Times New Roman"/>
          <w:b w:val="0"/>
          <w:sz w:val="28"/>
          <w:szCs w:val="28"/>
        </w:rPr>
        <w:t>(профицита) местно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го бюджета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финансовом году;</w:t>
      </w:r>
    </w:p>
    <w:p w:rsidR="00B30E30" w:rsidRPr="003D46D5" w:rsidRDefault="00B30E30" w:rsidP="009277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Ии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прогнозируемый суммарный объем иных источников внутреннего финансирования дефицита </w:t>
      </w: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 xml:space="preserve"> бюджета 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соответствующем финансовом году.</w:t>
      </w:r>
    </w:p>
    <w:p w:rsidR="00B30E30" w:rsidRPr="003E7DBD" w:rsidRDefault="00B30E30" w:rsidP="00927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DBD">
        <w:rPr>
          <w:rFonts w:ascii="Times New Roman" w:hAnsi="Times New Roman"/>
          <w:sz w:val="28"/>
          <w:szCs w:val="28"/>
        </w:rPr>
        <w:t>Рассчитанный прогноз объема поступлений кредитов от кредитных организаций может уточняться путем уменьшения на прогнозируемый</w:t>
      </w:r>
      <w:r w:rsidRPr="003E7D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7DBD">
        <w:rPr>
          <w:rFonts w:ascii="Times New Roman" w:hAnsi="Times New Roman"/>
          <w:sz w:val="28"/>
          <w:szCs w:val="28"/>
        </w:rPr>
        <w:t>объем</w:t>
      </w:r>
      <w:r w:rsidRPr="003E7DBD">
        <w:rPr>
          <w:rFonts w:ascii="Times New Roman" w:hAnsi="Times New Roman"/>
          <w:sz w:val="28"/>
          <w:szCs w:val="28"/>
          <w:lang w:eastAsia="ru-RU"/>
        </w:rPr>
        <w:t xml:space="preserve"> кредитов </w:t>
      </w:r>
      <w:r w:rsidRPr="003E7DBD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 в соответствии с планируемыми</w:t>
      </w:r>
      <w:r w:rsidRPr="003E7DBD">
        <w:rPr>
          <w:rFonts w:ascii="Times New Roman" w:hAnsi="Times New Roman"/>
          <w:sz w:val="28"/>
          <w:szCs w:val="28"/>
          <w:lang w:eastAsia="ru-RU"/>
        </w:rPr>
        <w:t xml:space="preserve"> к заключению соглашениями о получении бюджетных кредитов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1398C">
        <w:rPr>
          <w:rFonts w:ascii="Times New Roman" w:hAnsi="Times New Roman"/>
          <w:sz w:val="28"/>
          <w:szCs w:val="28"/>
          <w:lang w:eastAsia="ru-RU"/>
        </w:rPr>
        <w:t xml:space="preserve">за исключением прогнозируемого объема бюджетного кредита на пополнение остатков средств на счетах </w:t>
      </w:r>
      <w:r>
        <w:rPr>
          <w:rFonts w:ascii="Times New Roman" w:hAnsi="Times New Roman"/>
          <w:sz w:val="28"/>
          <w:szCs w:val="28"/>
          <w:lang w:eastAsia="ru-RU"/>
        </w:rPr>
        <w:t>местных бюджетов</w:t>
      </w:r>
      <w:r w:rsidRPr="0041398C">
        <w:rPr>
          <w:rFonts w:ascii="Times New Roman" w:hAnsi="Times New Roman"/>
          <w:sz w:val="28"/>
          <w:szCs w:val="28"/>
          <w:lang w:eastAsia="ru-RU"/>
        </w:rPr>
        <w:t xml:space="preserve"> в соответствующем финансовом году.</w:t>
      </w:r>
    </w:p>
    <w:p w:rsidR="00B30E30" w:rsidRPr="00862B93" w:rsidRDefault="00B30E30" w:rsidP="007100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A4B">
        <w:rPr>
          <w:rFonts w:ascii="Times New Roman" w:hAnsi="Times New Roman" w:cs="Times New Roman"/>
          <w:b w:val="0"/>
          <w:sz w:val="28"/>
          <w:szCs w:val="28"/>
        </w:rPr>
        <w:t xml:space="preserve">В расчет объема поступлений кредитов от кредитных организаций в соответствующем финансовом году не включаются объемы возможных оборотов по </w:t>
      </w:r>
      <w:r>
        <w:rPr>
          <w:rFonts w:ascii="Times New Roman" w:hAnsi="Times New Roman" w:cs="Times New Roman"/>
          <w:b w:val="0"/>
          <w:sz w:val="28"/>
          <w:szCs w:val="28"/>
        </w:rPr>
        <w:t>банковским кредитам</w:t>
      </w:r>
      <w:r w:rsidRPr="00537A4B">
        <w:rPr>
          <w:rFonts w:ascii="Times New Roman" w:hAnsi="Times New Roman" w:cs="Times New Roman"/>
          <w:b w:val="0"/>
          <w:sz w:val="28"/>
          <w:szCs w:val="28"/>
        </w:rPr>
        <w:t xml:space="preserve"> в форме возобновляемых кредитных линий, по которым объем привлечения равен объему погашения в течение соответствующего финансового года.</w:t>
      </w:r>
    </w:p>
    <w:p w:rsidR="00B30E30" w:rsidRPr="00BA27D5" w:rsidRDefault="00B30E30" w:rsidP="00371AD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BA27D5">
        <w:rPr>
          <w:rFonts w:ascii="Times New Roman" w:hAnsi="Times New Roman" w:cs="Times New Roman"/>
          <w:sz w:val="28"/>
          <w:szCs w:val="28"/>
        </w:rPr>
        <w:t xml:space="preserve"> </w:t>
      </w:r>
      <w:r w:rsidRPr="00371ADE">
        <w:rPr>
          <w:rFonts w:ascii="Times New Roman" w:hAnsi="Times New Roman" w:cs="Times New Roman"/>
          <w:b w:val="0"/>
          <w:sz w:val="28"/>
          <w:szCs w:val="28"/>
        </w:rPr>
        <w:t>Прогнозирование объема поступлений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в</w:t>
      </w:r>
      <w:r w:rsidRPr="00371ADE">
        <w:rPr>
          <w:rFonts w:ascii="Times New Roman" w:hAnsi="Times New Roman" w:cs="Times New Roman"/>
          <w:b w:val="0"/>
          <w:sz w:val="28"/>
          <w:szCs w:val="28"/>
        </w:rPr>
        <w:t>озврат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1ADE">
        <w:rPr>
          <w:rFonts w:ascii="Times New Roman" w:hAnsi="Times New Roman" w:cs="Times New Roman"/>
          <w:b w:val="0"/>
          <w:sz w:val="28"/>
          <w:szCs w:val="28"/>
        </w:rPr>
        <w:t xml:space="preserve"> бюджетных кредитов, предоставленных юридическим лицам из бюджетов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сельских поселений </w:t>
      </w:r>
      <w:r w:rsidRPr="00371ADE">
        <w:rPr>
          <w:rFonts w:ascii="Times New Roman" w:hAnsi="Times New Roman" w:cs="Times New Roman"/>
          <w:b w:val="0"/>
          <w:sz w:val="28"/>
          <w:szCs w:val="28"/>
        </w:rPr>
        <w:t>в валюте Российской Федерации:</w:t>
      </w:r>
    </w:p>
    <w:p w:rsidR="00B30E30" w:rsidRDefault="00B30E30" w:rsidP="005B0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B30E30" w:rsidRDefault="00B30E30" w:rsidP="005B0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при расчете прогнозного объема поступлений</w:t>
      </w:r>
      <w:r w:rsidRPr="00AD6F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в</w:t>
      </w:r>
      <w:r w:rsidRPr="005B05C6">
        <w:rPr>
          <w:rFonts w:ascii="Times New Roman" w:hAnsi="Times New Roman" w:cs="Times New Roman"/>
          <w:b w:val="0"/>
          <w:sz w:val="28"/>
          <w:szCs w:val="28"/>
        </w:rPr>
        <w:t>озврат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05C6">
        <w:rPr>
          <w:rFonts w:ascii="Times New Roman" w:hAnsi="Times New Roman" w:cs="Times New Roman"/>
          <w:b w:val="0"/>
          <w:sz w:val="28"/>
          <w:szCs w:val="28"/>
        </w:rPr>
        <w:t xml:space="preserve"> бюджетных кредитов, </w:t>
      </w:r>
      <w:bookmarkStart w:id="2" w:name="OLE_LINK1"/>
      <w:bookmarkStart w:id="3" w:name="OLE_LINK2"/>
      <w:r w:rsidRPr="005B05C6">
        <w:rPr>
          <w:rFonts w:ascii="Times New Roman" w:hAnsi="Times New Roman" w:cs="Times New Roman"/>
          <w:b w:val="0"/>
          <w:sz w:val="28"/>
          <w:szCs w:val="28"/>
        </w:rPr>
        <w:t>предоставленных юридическим лицам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бюджета,</w:t>
      </w:r>
      <w:bookmarkEnd w:id="2"/>
      <w:bookmarkEnd w:id="3"/>
      <w:r w:rsidRPr="005B05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6C2">
        <w:rPr>
          <w:rFonts w:ascii="Times New Roman" w:hAnsi="Times New Roman" w:cs="Times New Roman"/>
          <w:b w:val="0"/>
          <w:sz w:val="28"/>
          <w:szCs w:val="28"/>
        </w:rPr>
        <w:t>учитываются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0E30" w:rsidRDefault="00B30E30" w:rsidP="00E43A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условия</w:t>
      </w:r>
      <w:r w:rsidRPr="00BF6FFF">
        <w:rPr>
          <w:rFonts w:ascii="Times New Roman" w:hAnsi="Times New Roman" w:cs="Times New Roman"/>
          <w:b w:val="0"/>
          <w:sz w:val="28"/>
          <w:szCs w:val="28"/>
        </w:rPr>
        <w:t xml:space="preserve"> действующих договоров о предоставлении бюджетных кредитов </w:t>
      </w:r>
      <w:r w:rsidRPr="005B05C6">
        <w:rPr>
          <w:rFonts w:ascii="Times New Roman" w:hAnsi="Times New Roman" w:cs="Times New Roman"/>
          <w:b w:val="0"/>
          <w:sz w:val="28"/>
          <w:szCs w:val="28"/>
        </w:rPr>
        <w:t>юридическим лицам из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 бюджета</w:t>
      </w:r>
      <w:r w:rsidRPr="00BF6FF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30E30" w:rsidRDefault="00B30E30" w:rsidP="00ED7B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фактические поступления </w:t>
      </w:r>
      <w:r w:rsidRPr="005B05C6">
        <w:rPr>
          <w:rFonts w:ascii="Times New Roman" w:hAnsi="Times New Roman" w:cs="Times New Roman"/>
          <w:b w:val="0"/>
          <w:sz w:val="28"/>
          <w:szCs w:val="28"/>
        </w:rPr>
        <w:t>в текущем финансовом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Pr="005B05C6">
        <w:rPr>
          <w:rFonts w:ascii="Times New Roman" w:hAnsi="Times New Roman" w:cs="Times New Roman"/>
          <w:sz w:val="28"/>
          <w:szCs w:val="28"/>
        </w:rPr>
        <w:t xml:space="preserve"> </w:t>
      </w:r>
      <w:r w:rsidRPr="005B05C6">
        <w:rPr>
          <w:rFonts w:ascii="Times New Roman" w:hAnsi="Times New Roman" w:cs="Times New Roman"/>
          <w:b w:val="0"/>
          <w:sz w:val="28"/>
          <w:szCs w:val="28"/>
        </w:rPr>
        <w:t>возврата бюджетных кредитов, предоставленных юридическим лицам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местного бюджета;</w:t>
      </w:r>
    </w:p>
    <w:p w:rsidR="00B30E30" w:rsidRPr="00BF6FFF" w:rsidRDefault="00B30E30" w:rsidP="005B0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Pr="00BF6FFF">
        <w:rPr>
          <w:rFonts w:ascii="Times New Roman" w:hAnsi="Times New Roman" w:cs="Times New Roman"/>
          <w:b w:val="0"/>
          <w:sz w:val="28"/>
          <w:szCs w:val="28"/>
        </w:rPr>
        <w:t>формул</w:t>
      </w:r>
      <w:r>
        <w:rPr>
          <w:rFonts w:ascii="Times New Roman" w:hAnsi="Times New Roman" w:cs="Times New Roman"/>
          <w:b w:val="0"/>
          <w:sz w:val="28"/>
          <w:szCs w:val="28"/>
        </w:rPr>
        <w:t>а расчета</w:t>
      </w:r>
      <w:r w:rsidRPr="00BF6FF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30E30" w:rsidRPr="00653B55" w:rsidRDefault="00B30E30" w:rsidP="005B05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0"/>
        </w:rPr>
      </w:pPr>
    </w:p>
    <w:p w:rsidR="00B30E30" w:rsidRDefault="00B30E30" w:rsidP="00CD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Зюр.л. = Вюр.л. + Рюр.л. + Гюр.л.,  где:</w:t>
      </w:r>
    </w:p>
    <w:p w:rsidR="00B30E30" w:rsidRPr="00BB7336" w:rsidRDefault="00B30E30" w:rsidP="00CD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30" w:rsidRDefault="00B30E30" w:rsidP="00CD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Зюр.л. – прогноз</w:t>
      </w:r>
      <w:r>
        <w:rPr>
          <w:rFonts w:ascii="Times New Roman" w:hAnsi="Times New Roman" w:cs="Times New Roman"/>
          <w:sz w:val="28"/>
          <w:szCs w:val="28"/>
        </w:rPr>
        <w:t>ируемый объем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поступлений от возврата бюджетных кредитов, предоставленных юридическим лицам из </w:t>
      </w:r>
      <w:r>
        <w:rPr>
          <w:rFonts w:ascii="Times New Roman" w:hAnsi="Times New Roman" w:cs="Times New Roman"/>
          <w:sz w:val="28"/>
          <w:szCs w:val="28"/>
        </w:rPr>
        <w:t>местного бюджета;</w:t>
      </w:r>
    </w:p>
    <w:p w:rsidR="00B30E30" w:rsidRPr="00BB7336" w:rsidRDefault="00B30E30" w:rsidP="00CD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>Вюр.л. – сумма возврата бюджетного кредита, предусмотренная условиями  действующих договоров о предоставлении бюджетных кредитов в соответствующем финансовом году;</w:t>
      </w:r>
    </w:p>
    <w:p w:rsidR="00B30E30" w:rsidRPr="00BB7336" w:rsidRDefault="00B30E30" w:rsidP="00CD4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Рюр.л.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336">
        <w:rPr>
          <w:rFonts w:ascii="Times New Roman" w:hAnsi="Times New Roman" w:cs="Times New Roman"/>
          <w:sz w:val="28"/>
          <w:szCs w:val="28"/>
        </w:rPr>
        <w:t>– сумма возврата бюджетного кредита, предусмотренная условиями  действующих соглашений о реструктуризации бюджетного кредита, в соответствующем финансовом году;</w:t>
      </w:r>
    </w:p>
    <w:p w:rsidR="00B30E30" w:rsidRDefault="00B30E30" w:rsidP="0097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336">
        <w:rPr>
          <w:rFonts w:ascii="Times New Roman" w:hAnsi="Times New Roman" w:cs="Times New Roman"/>
          <w:sz w:val="28"/>
          <w:szCs w:val="28"/>
        </w:rPr>
        <w:t xml:space="preserve">Гюр.л.  – сумма средств, планируемых к получению в соответствии с условиями возврата в бюджет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сельского поселения </w:t>
      </w:r>
      <w:r w:rsidRPr="00BB7336">
        <w:rPr>
          <w:rFonts w:ascii="Times New Roman" w:hAnsi="Times New Roman" w:cs="Times New Roman"/>
          <w:sz w:val="28"/>
          <w:szCs w:val="28"/>
        </w:rPr>
        <w:t xml:space="preserve">принципалами обязательств, исполненных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как гарантом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гарантиям, а также оценка вероятности погашения принципалами обязательств, исполненных </w:t>
      </w:r>
      <w:r>
        <w:rPr>
          <w:rFonts w:ascii="Times New Roman" w:hAnsi="Times New Roman" w:cs="Times New Roman"/>
          <w:sz w:val="28"/>
          <w:szCs w:val="28"/>
        </w:rPr>
        <w:t>сельским поселением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как гарантом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BB7336">
        <w:rPr>
          <w:rFonts w:ascii="Times New Roman" w:hAnsi="Times New Roman" w:cs="Times New Roman"/>
          <w:sz w:val="28"/>
          <w:szCs w:val="28"/>
        </w:rPr>
        <w:t xml:space="preserve"> гарантиям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E30" w:rsidRDefault="00B30E30" w:rsidP="0097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30" w:rsidRDefault="00B30E30" w:rsidP="0097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30" w:rsidRDefault="00B30E30" w:rsidP="00970C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E30" w:rsidRDefault="00B30E30" w:rsidP="00970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финансист</w:t>
      </w:r>
    </w:p>
    <w:p w:rsidR="00B30E30" w:rsidRPr="005B05C6" w:rsidRDefault="00B30E30" w:rsidP="005D2B84">
      <w:pPr>
        <w:pStyle w:val="ConsPlusNormal"/>
        <w:keepNext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                                      В.И.Сидорова</w:t>
      </w:r>
    </w:p>
    <w:sectPr w:rsidR="00B30E30" w:rsidRPr="005B05C6" w:rsidSect="00970C23">
      <w:headerReference w:type="default" r:id="rId7"/>
      <w:pgSz w:w="11906" w:h="16838"/>
      <w:pgMar w:top="1258" w:right="567" w:bottom="993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30" w:rsidRDefault="00B30E30" w:rsidP="00C722D7">
      <w:pPr>
        <w:spacing w:after="0" w:line="240" w:lineRule="auto"/>
      </w:pPr>
      <w:r>
        <w:separator/>
      </w:r>
    </w:p>
  </w:endnote>
  <w:endnote w:type="continuationSeparator" w:id="0">
    <w:p w:rsidR="00B30E30" w:rsidRDefault="00B30E30" w:rsidP="00C7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30" w:rsidRDefault="00B30E30" w:rsidP="00C722D7">
      <w:pPr>
        <w:spacing w:after="0" w:line="240" w:lineRule="auto"/>
      </w:pPr>
      <w:r>
        <w:separator/>
      </w:r>
    </w:p>
  </w:footnote>
  <w:footnote w:type="continuationSeparator" w:id="0">
    <w:p w:rsidR="00B30E30" w:rsidRDefault="00B30E30" w:rsidP="00C7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30" w:rsidRPr="00C722D7" w:rsidRDefault="00B30E30">
    <w:pPr>
      <w:pStyle w:val="Header"/>
      <w:jc w:val="center"/>
      <w:rPr>
        <w:sz w:val="28"/>
        <w:szCs w:val="28"/>
      </w:rPr>
    </w:pPr>
    <w:r w:rsidRPr="00C722D7">
      <w:rPr>
        <w:sz w:val="28"/>
        <w:szCs w:val="28"/>
      </w:rPr>
      <w:fldChar w:fldCharType="begin"/>
    </w:r>
    <w:r w:rsidRPr="00C722D7">
      <w:rPr>
        <w:sz w:val="28"/>
        <w:szCs w:val="28"/>
      </w:rPr>
      <w:instrText>PAGE   \* MERGEFORMAT</w:instrText>
    </w:r>
    <w:r w:rsidRPr="00C722D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22D7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Описание: base_1_179731_19" style="width:3in;height:3in;visibility:visible" o:bullet="t">
        <v:imagedata r:id="rId1" o:title=""/>
        <o:lock v:ext="edit" aspectratio="f"/>
      </v:shape>
    </w:pict>
  </w:numPicBullet>
  <w:abstractNum w:abstractNumId="0">
    <w:nsid w:val="0AE47658"/>
    <w:multiLevelType w:val="hybridMultilevel"/>
    <w:tmpl w:val="3B0ED770"/>
    <w:lvl w:ilvl="0" w:tplc="F24CCC7C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032CB2"/>
    <w:multiLevelType w:val="hybridMultilevel"/>
    <w:tmpl w:val="50540782"/>
    <w:lvl w:ilvl="0" w:tplc="8FF676C8">
      <w:start w:val="1"/>
      <w:numFmt w:val="decimal"/>
      <w:lvlText w:val="%1."/>
      <w:lvlJc w:val="left"/>
      <w:pPr>
        <w:ind w:left="1801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5EC"/>
    <w:rsid w:val="00000183"/>
    <w:rsid w:val="00000D2A"/>
    <w:rsid w:val="00003572"/>
    <w:rsid w:val="00003D7A"/>
    <w:rsid w:val="00006F95"/>
    <w:rsid w:val="000106FD"/>
    <w:rsid w:val="00016455"/>
    <w:rsid w:val="00021558"/>
    <w:rsid w:val="000215EB"/>
    <w:rsid w:val="0002164F"/>
    <w:rsid w:val="000232E5"/>
    <w:rsid w:val="00024C5C"/>
    <w:rsid w:val="000308FE"/>
    <w:rsid w:val="0003688C"/>
    <w:rsid w:val="00074BCE"/>
    <w:rsid w:val="00083028"/>
    <w:rsid w:val="000868AE"/>
    <w:rsid w:val="000902B1"/>
    <w:rsid w:val="000A32A6"/>
    <w:rsid w:val="000A5E2C"/>
    <w:rsid w:val="000A5F2B"/>
    <w:rsid w:val="000A7654"/>
    <w:rsid w:val="000B35BE"/>
    <w:rsid w:val="000B5C92"/>
    <w:rsid w:val="000B6C18"/>
    <w:rsid w:val="000C0B8A"/>
    <w:rsid w:val="000C6588"/>
    <w:rsid w:val="000C6DDA"/>
    <w:rsid w:val="000D0A73"/>
    <w:rsid w:val="000D3310"/>
    <w:rsid w:val="000D3793"/>
    <w:rsid w:val="000D3900"/>
    <w:rsid w:val="000D5592"/>
    <w:rsid w:val="000D7437"/>
    <w:rsid w:val="000E0EBF"/>
    <w:rsid w:val="000E4179"/>
    <w:rsid w:val="000E454E"/>
    <w:rsid w:val="000F06C2"/>
    <w:rsid w:val="000F1E19"/>
    <w:rsid w:val="000F23B2"/>
    <w:rsid w:val="000F56F2"/>
    <w:rsid w:val="000F5D98"/>
    <w:rsid w:val="000F6C52"/>
    <w:rsid w:val="00101308"/>
    <w:rsid w:val="0010198E"/>
    <w:rsid w:val="00117218"/>
    <w:rsid w:val="001214DE"/>
    <w:rsid w:val="00122CAF"/>
    <w:rsid w:val="001233A2"/>
    <w:rsid w:val="001269E5"/>
    <w:rsid w:val="0013229C"/>
    <w:rsid w:val="00135938"/>
    <w:rsid w:val="00140138"/>
    <w:rsid w:val="00141081"/>
    <w:rsid w:val="001429F5"/>
    <w:rsid w:val="001479D3"/>
    <w:rsid w:val="00150642"/>
    <w:rsid w:val="00154AFF"/>
    <w:rsid w:val="00157493"/>
    <w:rsid w:val="00162FCD"/>
    <w:rsid w:val="0016649E"/>
    <w:rsid w:val="0017080E"/>
    <w:rsid w:val="001803DA"/>
    <w:rsid w:val="00182E9B"/>
    <w:rsid w:val="0018415E"/>
    <w:rsid w:val="00184181"/>
    <w:rsid w:val="00185586"/>
    <w:rsid w:val="00196317"/>
    <w:rsid w:val="001A1558"/>
    <w:rsid w:val="001A1E6C"/>
    <w:rsid w:val="001A35EC"/>
    <w:rsid w:val="001A42A0"/>
    <w:rsid w:val="001A482A"/>
    <w:rsid w:val="001B3404"/>
    <w:rsid w:val="001B6219"/>
    <w:rsid w:val="001C0BA1"/>
    <w:rsid w:val="001D01AB"/>
    <w:rsid w:val="001D6897"/>
    <w:rsid w:val="001E15DF"/>
    <w:rsid w:val="001F2632"/>
    <w:rsid w:val="002027F5"/>
    <w:rsid w:val="0020552A"/>
    <w:rsid w:val="0021145A"/>
    <w:rsid w:val="00211A79"/>
    <w:rsid w:val="00214E97"/>
    <w:rsid w:val="00220F6C"/>
    <w:rsid w:val="00233873"/>
    <w:rsid w:val="00241500"/>
    <w:rsid w:val="00241A54"/>
    <w:rsid w:val="00242FD1"/>
    <w:rsid w:val="00251743"/>
    <w:rsid w:val="00252847"/>
    <w:rsid w:val="0025725D"/>
    <w:rsid w:val="0025730C"/>
    <w:rsid w:val="002626C4"/>
    <w:rsid w:val="00267966"/>
    <w:rsid w:val="002707C4"/>
    <w:rsid w:val="002724BF"/>
    <w:rsid w:val="00274934"/>
    <w:rsid w:val="00281AFE"/>
    <w:rsid w:val="00283B79"/>
    <w:rsid w:val="0028528E"/>
    <w:rsid w:val="00285F62"/>
    <w:rsid w:val="00286295"/>
    <w:rsid w:val="00287673"/>
    <w:rsid w:val="00292C93"/>
    <w:rsid w:val="0029373C"/>
    <w:rsid w:val="002941DC"/>
    <w:rsid w:val="002962CD"/>
    <w:rsid w:val="002B009C"/>
    <w:rsid w:val="002B418B"/>
    <w:rsid w:val="002B4578"/>
    <w:rsid w:val="002B4A3B"/>
    <w:rsid w:val="002B6908"/>
    <w:rsid w:val="002B6A8B"/>
    <w:rsid w:val="002B7726"/>
    <w:rsid w:val="002C0330"/>
    <w:rsid w:val="002C6D30"/>
    <w:rsid w:val="002D0888"/>
    <w:rsid w:val="002D3420"/>
    <w:rsid w:val="002D377D"/>
    <w:rsid w:val="002D3ED6"/>
    <w:rsid w:val="002D46C6"/>
    <w:rsid w:val="002D66AE"/>
    <w:rsid w:val="002E149C"/>
    <w:rsid w:val="002E22DF"/>
    <w:rsid w:val="002E6D18"/>
    <w:rsid w:val="002F098E"/>
    <w:rsid w:val="002F58FE"/>
    <w:rsid w:val="00312E0E"/>
    <w:rsid w:val="00315ED0"/>
    <w:rsid w:val="00316A2F"/>
    <w:rsid w:val="00317667"/>
    <w:rsid w:val="0032377F"/>
    <w:rsid w:val="00325AE5"/>
    <w:rsid w:val="00325FF0"/>
    <w:rsid w:val="003326E4"/>
    <w:rsid w:val="00334054"/>
    <w:rsid w:val="003362F7"/>
    <w:rsid w:val="00337DE8"/>
    <w:rsid w:val="003420BB"/>
    <w:rsid w:val="003474B5"/>
    <w:rsid w:val="00352B45"/>
    <w:rsid w:val="00354E28"/>
    <w:rsid w:val="00371ADE"/>
    <w:rsid w:val="003734D1"/>
    <w:rsid w:val="00373D2A"/>
    <w:rsid w:val="0037506F"/>
    <w:rsid w:val="00380FA0"/>
    <w:rsid w:val="00394212"/>
    <w:rsid w:val="003A0D46"/>
    <w:rsid w:val="003A6000"/>
    <w:rsid w:val="003B004B"/>
    <w:rsid w:val="003B210C"/>
    <w:rsid w:val="003B7511"/>
    <w:rsid w:val="003D0F4A"/>
    <w:rsid w:val="003D46D5"/>
    <w:rsid w:val="003D636E"/>
    <w:rsid w:val="003D703D"/>
    <w:rsid w:val="003D7140"/>
    <w:rsid w:val="003E53E2"/>
    <w:rsid w:val="003E7DBD"/>
    <w:rsid w:val="003F0A9B"/>
    <w:rsid w:val="003F7D89"/>
    <w:rsid w:val="00403E8F"/>
    <w:rsid w:val="00412365"/>
    <w:rsid w:val="004135CF"/>
    <w:rsid w:val="0041398C"/>
    <w:rsid w:val="00415F0F"/>
    <w:rsid w:val="00420002"/>
    <w:rsid w:val="0042532F"/>
    <w:rsid w:val="004253A4"/>
    <w:rsid w:val="00425A18"/>
    <w:rsid w:val="00426486"/>
    <w:rsid w:val="00426BED"/>
    <w:rsid w:val="00430A1F"/>
    <w:rsid w:val="00435517"/>
    <w:rsid w:val="004408DD"/>
    <w:rsid w:val="0044482A"/>
    <w:rsid w:val="004457D3"/>
    <w:rsid w:val="00445E89"/>
    <w:rsid w:val="00446EFA"/>
    <w:rsid w:val="00455C30"/>
    <w:rsid w:val="0046010D"/>
    <w:rsid w:val="004630B3"/>
    <w:rsid w:val="0047026B"/>
    <w:rsid w:val="004830F9"/>
    <w:rsid w:val="0049151F"/>
    <w:rsid w:val="0049165E"/>
    <w:rsid w:val="00491F31"/>
    <w:rsid w:val="00497F1D"/>
    <w:rsid w:val="004A05DE"/>
    <w:rsid w:val="004A15BB"/>
    <w:rsid w:val="004A78AF"/>
    <w:rsid w:val="004C361A"/>
    <w:rsid w:val="004C3BE4"/>
    <w:rsid w:val="004C400E"/>
    <w:rsid w:val="004C564B"/>
    <w:rsid w:val="004D3E92"/>
    <w:rsid w:val="004D58E3"/>
    <w:rsid w:val="004D769F"/>
    <w:rsid w:val="004E06FB"/>
    <w:rsid w:val="004E0862"/>
    <w:rsid w:val="004F237B"/>
    <w:rsid w:val="004F321B"/>
    <w:rsid w:val="005054C5"/>
    <w:rsid w:val="0050562A"/>
    <w:rsid w:val="005069DE"/>
    <w:rsid w:val="005131DD"/>
    <w:rsid w:val="00513780"/>
    <w:rsid w:val="00525D8E"/>
    <w:rsid w:val="00526F9C"/>
    <w:rsid w:val="00534CC0"/>
    <w:rsid w:val="00536EA0"/>
    <w:rsid w:val="00537A4B"/>
    <w:rsid w:val="00540D1C"/>
    <w:rsid w:val="00545DCD"/>
    <w:rsid w:val="00561896"/>
    <w:rsid w:val="00567719"/>
    <w:rsid w:val="00573014"/>
    <w:rsid w:val="00576AF0"/>
    <w:rsid w:val="00577A1A"/>
    <w:rsid w:val="005820D6"/>
    <w:rsid w:val="00582E44"/>
    <w:rsid w:val="00586704"/>
    <w:rsid w:val="005872B8"/>
    <w:rsid w:val="005900BA"/>
    <w:rsid w:val="00590963"/>
    <w:rsid w:val="005A09FB"/>
    <w:rsid w:val="005A15F7"/>
    <w:rsid w:val="005A352A"/>
    <w:rsid w:val="005B05C6"/>
    <w:rsid w:val="005B0925"/>
    <w:rsid w:val="005B528A"/>
    <w:rsid w:val="005B5729"/>
    <w:rsid w:val="005C0391"/>
    <w:rsid w:val="005C12A1"/>
    <w:rsid w:val="005C58C7"/>
    <w:rsid w:val="005D2B84"/>
    <w:rsid w:val="005D5860"/>
    <w:rsid w:val="005D5D8D"/>
    <w:rsid w:val="005F68C3"/>
    <w:rsid w:val="005F788C"/>
    <w:rsid w:val="00602651"/>
    <w:rsid w:val="006027BF"/>
    <w:rsid w:val="00602F9F"/>
    <w:rsid w:val="00603294"/>
    <w:rsid w:val="006038E2"/>
    <w:rsid w:val="006073DE"/>
    <w:rsid w:val="00607503"/>
    <w:rsid w:val="006101D8"/>
    <w:rsid w:val="00612CF4"/>
    <w:rsid w:val="00617083"/>
    <w:rsid w:val="00621EE5"/>
    <w:rsid w:val="00632C1C"/>
    <w:rsid w:val="00636F68"/>
    <w:rsid w:val="006372D7"/>
    <w:rsid w:val="00650F96"/>
    <w:rsid w:val="00653B55"/>
    <w:rsid w:val="0065553F"/>
    <w:rsid w:val="006677C1"/>
    <w:rsid w:val="00667F33"/>
    <w:rsid w:val="006814BF"/>
    <w:rsid w:val="00682FC9"/>
    <w:rsid w:val="00683496"/>
    <w:rsid w:val="00685BDD"/>
    <w:rsid w:val="006A5A25"/>
    <w:rsid w:val="006B0063"/>
    <w:rsid w:val="006B16A9"/>
    <w:rsid w:val="006B3E09"/>
    <w:rsid w:val="006C09A9"/>
    <w:rsid w:val="006C1AC3"/>
    <w:rsid w:val="006C3B49"/>
    <w:rsid w:val="006C4734"/>
    <w:rsid w:val="006C4CCC"/>
    <w:rsid w:val="006C57E3"/>
    <w:rsid w:val="006C7FC2"/>
    <w:rsid w:val="006D201B"/>
    <w:rsid w:val="006D6C18"/>
    <w:rsid w:val="006E4532"/>
    <w:rsid w:val="006E4A3F"/>
    <w:rsid w:val="006F0055"/>
    <w:rsid w:val="006F11BC"/>
    <w:rsid w:val="006F223F"/>
    <w:rsid w:val="006F400B"/>
    <w:rsid w:val="006F5887"/>
    <w:rsid w:val="006F7212"/>
    <w:rsid w:val="00700480"/>
    <w:rsid w:val="00703825"/>
    <w:rsid w:val="007068A8"/>
    <w:rsid w:val="007074FD"/>
    <w:rsid w:val="00710069"/>
    <w:rsid w:val="0071375E"/>
    <w:rsid w:val="00717FE4"/>
    <w:rsid w:val="00726919"/>
    <w:rsid w:val="007320B8"/>
    <w:rsid w:val="007343A6"/>
    <w:rsid w:val="0074321C"/>
    <w:rsid w:val="00752058"/>
    <w:rsid w:val="00752EC3"/>
    <w:rsid w:val="007543D2"/>
    <w:rsid w:val="00755D00"/>
    <w:rsid w:val="00762B88"/>
    <w:rsid w:val="0077053B"/>
    <w:rsid w:val="00775E04"/>
    <w:rsid w:val="0079016A"/>
    <w:rsid w:val="00791117"/>
    <w:rsid w:val="00793B0D"/>
    <w:rsid w:val="0079415A"/>
    <w:rsid w:val="007965D0"/>
    <w:rsid w:val="007A37E0"/>
    <w:rsid w:val="007A393B"/>
    <w:rsid w:val="007A5053"/>
    <w:rsid w:val="007C3E40"/>
    <w:rsid w:val="007D2E0D"/>
    <w:rsid w:val="007D5A22"/>
    <w:rsid w:val="007E073D"/>
    <w:rsid w:val="007E1808"/>
    <w:rsid w:val="007E45CC"/>
    <w:rsid w:val="007E4AFC"/>
    <w:rsid w:val="007E66E8"/>
    <w:rsid w:val="007F22C5"/>
    <w:rsid w:val="007F250D"/>
    <w:rsid w:val="007F75FE"/>
    <w:rsid w:val="00800A60"/>
    <w:rsid w:val="00802A61"/>
    <w:rsid w:val="008072BF"/>
    <w:rsid w:val="00807A32"/>
    <w:rsid w:val="00814536"/>
    <w:rsid w:val="00816808"/>
    <w:rsid w:val="00816D7B"/>
    <w:rsid w:val="008220E7"/>
    <w:rsid w:val="00823E4A"/>
    <w:rsid w:val="0082464B"/>
    <w:rsid w:val="00832D6D"/>
    <w:rsid w:val="008341CF"/>
    <w:rsid w:val="00837523"/>
    <w:rsid w:val="00840ED8"/>
    <w:rsid w:val="008429BC"/>
    <w:rsid w:val="00846A7F"/>
    <w:rsid w:val="008475A2"/>
    <w:rsid w:val="00847E86"/>
    <w:rsid w:val="008620E4"/>
    <w:rsid w:val="00862B93"/>
    <w:rsid w:val="008673DE"/>
    <w:rsid w:val="00882FA5"/>
    <w:rsid w:val="008900EC"/>
    <w:rsid w:val="008921E2"/>
    <w:rsid w:val="00896AF9"/>
    <w:rsid w:val="008A16A6"/>
    <w:rsid w:val="008A4AA6"/>
    <w:rsid w:val="008A7E04"/>
    <w:rsid w:val="008B4699"/>
    <w:rsid w:val="008B61FD"/>
    <w:rsid w:val="008C2EF1"/>
    <w:rsid w:val="008C3213"/>
    <w:rsid w:val="008C37E0"/>
    <w:rsid w:val="008C5F1B"/>
    <w:rsid w:val="008D3637"/>
    <w:rsid w:val="008D419E"/>
    <w:rsid w:val="008D7A1D"/>
    <w:rsid w:val="008D7F9E"/>
    <w:rsid w:val="008E5062"/>
    <w:rsid w:val="008E7457"/>
    <w:rsid w:val="008E7547"/>
    <w:rsid w:val="008F1849"/>
    <w:rsid w:val="008F287A"/>
    <w:rsid w:val="008F2B01"/>
    <w:rsid w:val="009021C0"/>
    <w:rsid w:val="009023DA"/>
    <w:rsid w:val="00903232"/>
    <w:rsid w:val="009174D1"/>
    <w:rsid w:val="00921F4D"/>
    <w:rsid w:val="00922250"/>
    <w:rsid w:val="0092774A"/>
    <w:rsid w:val="00931E24"/>
    <w:rsid w:val="009326F6"/>
    <w:rsid w:val="00935445"/>
    <w:rsid w:val="00940D2E"/>
    <w:rsid w:val="00942760"/>
    <w:rsid w:val="0094608C"/>
    <w:rsid w:val="00952D07"/>
    <w:rsid w:val="00962CFE"/>
    <w:rsid w:val="00965492"/>
    <w:rsid w:val="009663BB"/>
    <w:rsid w:val="00970C23"/>
    <w:rsid w:val="00972B9E"/>
    <w:rsid w:val="009735CA"/>
    <w:rsid w:val="00981288"/>
    <w:rsid w:val="00982B31"/>
    <w:rsid w:val="0098621D"/>
    <w:rsid w:val="009863E8"/>
    <w:rsid w:val="0098779E"/>
    <w:rsid w:val="0099072C"/>
    <w:rsid w:val="00995FBE"/>
    <w:rsid w:val="009968DF"/>
    <w:rsid w:val="009A6689"/>
    <w:rsid w:val="009B680C"/>
    <w:rsid w:val="009B7053"/>
    <w:rsid w:val="009B756D"/>
    <w:rsid w:val="009C1A29"/>
    <w:rsid w:val="009D449E"/>
    <w:rsid w:val="009D764A"/>
    <w:rsid w:val="009D7A78"/>
    <w:rsid w:val="009E30A2"/>
    <w:rsid w:val="009E5D62"/>
    <w:rsid w:val="009E6505"/>
    <w:rsid w:val="009E66DC"/>
    <w:rsid w:val="009F79EE"/>
    <w:rsid w:val="00A02E72"/>
    <w:rsid w:val="00A03232"/>
    <w:rsid w:val="00A043E4"/>
    <w:rsid w:val="00A109DE"/>
    <w:rsid w:val="00A11D8A"/>
    <w:rsid w:val="00A257C7"/>
    <w:rsid w:val="00A26B04"/>
    <w:rsid w:val="00A30473"/>
    <w:rsid w:val="00A30DF5"/>
    <w:rsid w:val="00A313D9"/>
    <w:rsid w:val="00A338FE"/>
    <w:rsid w:val="00A35E5D"/>
    <w:rsid w:val="00A4101E"/>
    <w:rsid w:val="00A41BAF"/>
    <w:rsid w:val="00A438C5"/>
    <w:rsid w:val="00A44B63"/>
    <w:rsid w:val="00A51A59"/>
    <w:rsid w:val="00A520EC"/>
    <w:rsid w:val="00A5315C"/>
    <w:rsid w:val="00A55AB6"/>
    <w:rsid w:val="00A603BE"/>
    <w:rsid w:val="00A71EBF"/>
    <w:rsid w:val="00A73E3B"/>
    <w:rsid w:val="00A7557E"/>
    <w:rsid w:val="00A80E09"/>
    <w:rsid w:val="00A829D1"/>
    <w:rsid w:val="00A859D3"/>
    <w:rsid w:val="00A91D67"/>
    <w:rsid w:val="00A91EA6"/>
    <w:rsid w:val="00A925E1"/>
    <w:rsid w:val="00A927AA"/>
    <w:rsid w:val="00A92DDD"/>
    <w:rsid w:val="00A97C01"/>
    <w:rsid w:val="00AB28B3"/>
    <w:rsid w:val="00AB7488"/>
    <w:rsid w:val="00AD3206"/>
    <w:rsid w:val="00AD606C"/>
    <w:rsid w:val="00AD6F45"/>
    <w:rsid w:val="00AE31CE"/>
    <w:rsid w:val="00AE72A3"/>
    <w:rsid w:val="00AF04D9"/>
    <w:rsid w:val="00AF24EA"/>
    <w:rsid w:val="00B0035A"/>
    <w:rsid w:val="00B01133"/>
    <w:rsid w:val="00B04481"/>
    <w:rsid w:val="00B14013"/>
    <w:rsid w:val="00B1647E"/>
    <w:rsid w:val="00B17A24"/>
    <w:rsid w:val="00B21931"/>
    <w:rsid w:val="00B24AD0"/>
    <w:rsid w:val="00B27D5A"/>
    <w:rsid w:val="00B30C37"/>
    <w:rsid w:val="00B30D0F"/>
    <w:rsid w:val="00B30E30"/>
    <w:rsid w:val="00B368F4"/>
    <w:rsid w:val="00B43D3A"/>
    <w:rsid w:val="00B44D30"/>
    <w:rsid w:val="00B46B58"/>
    <w:rsid w:val="00B4748E"/>
    <w:rsid w:val="00B52BFB"/>
    <w:rsid w:val="00B52EB1"/>
    <w:rsid w:val="00B53D76"/>
    <w:rsid w:val="00B57D31"/>
    <w:rsid w:val="00B625E3"/>
    <w:rsid w:val="00B642CE"/>
    <w:rsid w:val="00B66590"/>
    <w:rsid w:val="00B71D28"/>
    <w:rsid w:val="00B71E4D"/>
    <w:rsid w:val="00B752EE"/>
    <w:rsid w:val="00B7563F"/>
    <w:rsid w:val="00B760C4"/>
    <w:rsid w:val="00B81568"/>
    <w:rsid w:val="00B817C9"/>
    <w:rsid w:val="00B838BA"/>
    <w:rsid w:val="00B84686"/>
    <w:rsid w:val="00B97657"/>
    <w:rsid w:val="00BA1AA7"/>
    <w:rsid w:val="00BA27D5"/>
    <w:rsid w:val="00BB3A32"/>
    <w:rsid w:val="00BB652C"/>
    <w:rsid w:val="00BB7336"/>
    <w:rsid w:val="00BC0363"/>
    <w:rsid w:val="00BC4235"/>
    <w:rsid w:val="00BD07DC"/>
    <w:rsid w:val="00BD44F3"/>
    <w:rsid w:val="00BD605C"/>
    <w:rsid w:val="00BD792A"/>
    <w:rsid w:val="00BE2644"/>
    <w:rsid w:val="00BE30A1"/>
    <w:rsid w:val="00BE4095"/>
    <w:rsid w:val="00BE4734"/>
    <w:rsid w:val="00BE582F"/>
    <w:rsid w:val="00BF0892"/>
    <w:rsid w:val="00BF37DB"/>
    <w:rsid w:val="00BF4CDA"/>
    <w:rsid w:val="00BF614F"/>
    <w:rsid w:val="00BF6FFF"/>
    <w:rsid w:val="00BF7440"/>
    <w:rsid w:val="00C01A83"/>
    <w:rsid w:val="00C121CB"/>
    <w:rsid w:val="00C139FF"/>
    <w:rsid w:val="00C15DB6"/>
    <w:rsid w:val="00C17C4D"/>
    <w:rsid w:val="00C22097"/>
    <w:rsid w:val="00C25D85"/>
    <w:rsid w:val="00C2640D"/>
    <w:rsid w:val="00C27BFF"/>
    <w:rsid w:val="00C3361E"/>
    <w:rsid w:val="00C35034"/>
    <w:rsid w:val="00C35D2E"/>
    <w:rsid w:val="00C41D40"/>
    <w:rsid w:val="00C45771"/>
    <w:rsid w:val="00C509F6"/>
    <w:rsid w:val="00C542D5"/>
    <w:rsid w:val="00C60E92"/>
    <w:rsid w:val="00C61210"/>
    <w:rsid w:val="00C62BC8"/>
    <w:rsid w:val="00C63134"/>
    <w:rsid w:val="00C6571E"/>
    <w:rsid w:val="00C71300"/>
    <w:rsid w:val="00C722D7"/>
    <w:rsid w:val="00C73D04"/>
    <w:rsid w:val="00C750A7"/>
    <w:rsid w:val="00C8151F"/>
    <w:rsid w:val="00C83AE4"/>
    <w:rsid w:val="00C84B64"/>
    <w:rsid w:val="00C87424"/>
    <w:rsid w:val="00C91F13"/>
    <w:rsid w:val="00CA1E68"/>
    <w:rsid w:val="00CA71CD"/>
    <w:rsid w:val="00CA7267"/>
    <w:rsid w:val="00CB3388"/>
    <w:rsid w:val="00CC12ED"/>
    <w:rsid w:val="00CC351B"/>
    <w:rsid w:val="00CC74A3"/>
    <w:rsid w:val="00CC7E13"/>
    <w:rsid w:val="00CD167A"/>
    <w:rsid w:val="00CD4854"/>
    <w:rsid w:val="00CD4E30"/>
    <w:rsid w:val="00CE3B52"/>
    <w:rsid w:val="00CE4532"/>
    <w:rsid w:val="00CE6F2F"/>
    <w:rsid w:val="00CF57A0"/>
    <w:rsid w:val="00CF77E6"/>
    <w:rsid w:val="00CF78CD"/>
    <w:rsid w:val="00D03A1D"/>
    <w:rsid w:val="00D13069"/>
    <w:rsid w:val="00D13D89"/>
    <w:rsid w:val="00D1623F"/>
    <w:rsid w:val="00D17A2A"/>
    <w:rsid w:val="00D31D38"/>
    <w:rsid w:val="00D344EE"/>
    <w:rsid w:val="00D35007"/>
    <w:rsid w:val="00D36799"/>
    <w:rsid w:val="00D36DEC"/>
    <w:rsid w:val="00D47A15"/>
    <w:rsid w:val="00D510FD"/>
    <w:rsid w:val="00D534DB"/>
    <w:rsid w:val="00D5523E"/>
    <w:rsid w:val="00D60BB5"/>
    <w:rsid w:val="00D673AF"/>
    <w:rsid w:val="00D7161A"/>
    <w:rsid w:val="00D76000"/>
    <w:rsid w:val="00D771D4"/>
    <w:rsid w:val="00D852B1"/>
    <w:rsid w:val="00D85527"/>
    <w:rsid w:val="00D94208"/>
    <w:rsid w:val="00DA00F7"/>
    <w:rsid w:val="00DA1568"/>
    <w:rsid w:val="00DA1B41"/>
    <w:rsid w:val="00DA2B4F"/>
    <w:rsid w:val="00DA3786"/>
    <w:rsid w:val="00DA40E7"/>
    <w:rsid w:val="00DA7713"/>
    <w:rsid w:val="00DB296B"/>
    <w:rsid w:val="00DB41B7"/>
    <w:rsid w:val="00DC0C4F"/>
    <w:rsid w:val="00DC3AAA"/>
    <w:rsid w:val="00DC6A3B"/>
    <w:rsid w:val="00DC7E27"/>
    <w:rsid w:val="00DD1509"/>
    <w:rsid w:val="00DE23B3"/>
    <w:rsid w:val="00DE573F"/>
    <w:rsid w:val="00DF224A"/>
    <w:rsid w:val="00DF4B87"/>
    <w:rsid w:val="00E00CD0"/>
    <w:rsid w:val="00E11B2B"/>
    <w:rsid w:val="00E12F1C"/>
    <w:rsid w:val="00E156A9"/>
    <w:rsid w:val="00E22204"/>
    <w:rsid w:val="00E23EB3"/>
    <w:rsid w:val="00E24C26"/>
    <w:rsid w:val="00E24E36"/>
    <w:rsid w:val="00E27F5E"/>
    <w:rsid w:val="00E3583C"/>
    <w:rsid w:val="00E36ED7"/>
    <w:rsid w:val="00E40BEA"/>
    <w:rsid w:val="00E41724"/>
    <w:rsid w:val="00E4172E"/>
    <w:rsid w:val="00E42380"/>
    <w:rsid w:val="00E43A76"/>
    <w:rsid w:val="00E4528F"/>
    <w:rsid w:val="00E5169F"/>
    <w:rsid w:val="00E5584B"/>
    <w:rsid w:val="00E60C0E"/>
    <w:rsid w:val="00E64832"/>
    <w:rsid w:val="00E6697D"/>
    <w:rsid w:val="00E674F6"/>
    <w:rsid w:val="00E72E65"/>
    <w:rsid w:val="00E732C3"/>
    <w:rsid w:val="00E80A98"/>
    <w:rsid w:val="00E811FB"/>
    <w:rsid w:val="00E90840"/>
    <w:rsid w:val="00E9090F"/>
    <w:rsid w:val="00E91712"/>
    <w:rsid w:val="00E971AE"/>
    <w:rsid w:val="00EA2AAE"/>
    <w:rsid w:val="00EA48E4"/>
    <w:rsid w:val="00EA73E0"/>
    <w:rsid w:val="00EB0FFA"/>
    <w:rsid w:val="00EB47EE"/>
    <w:rsid w:val="00EB6234"/>
    <w:rsid w:val="00EC008C"/>
    <w:rsid w:val="00EC5B74"/>
    <w:rsid w:val="00ED2DCF"/>
    <w:rsid w:val="00ED2FFD"/>
    <w:rsid w:val="00ED493E"/>
    <w:rsid w:val="00ED7956"/>
    <w:rsid w:val="00ED7B41"/>
    <w:rsid w:val="00EE134D"/>
    <w:rsid w:val="00EE56AC"/>
    <w:rsid w:val="00EF2CC7"/>
    <w:rsid w:val="00EF48E3"/>
    <w:rsid w:val="00F00F14"/>
    <w:rsid w:val="00F0166A"/>
    <w:rsid w:val="00F06450"/>
    <w:rsid w:val="00F0750D"/>
    <w:rsid w:val="00F16C54"/>
    <w:rsid w:val="00F174EB"/>
    <w:rsid w:val="00F17E8D"/>
    <w:rsid w:val="00F22ED8"/>
    <w:rsid w:val="00F251EA"/>
    <w:rsid w:val="00F26792"/>
    <w:rsid w:val="00F26AB0"/>
    <w:rsid w:val="00F31E19"/>
    <w:rsid w:val="00F3267C"/>
    <w:rsid w:val="00F40CF0"/>
    <w:rsid w:val="00F43EFE"/>
    <w:rsid w:val="00F44747"/>
    <w:rsid w:val="00F51448"/>
    <w:rsid w:val="00F55F65"/>
    <w:rsid w:val="00F57CF9"/>
    <w:rsid w:val="00F62A2E"/>
    <w:rsid w:val="00F6329E"/>
    <w:rsid w:val="00F63F56"/>
    <w:rsid w:val="00F64AA3"/>
    <w:rsid w:val="00F66D89"/>
    <w:rsid w:val="00F705E2"/>
    <w:rsid w:val="00F738DB"/>
    <w:rsid w:val="00F76332"/>
    <w:rsid w:val="00F83859"/>
    <w:rsid w:val="00F83954"/>
    <w:rsid w:val="00F93182"/>
    <w:rsid w:val="00F94304"/>
    <w:rsid w:val="00F978E9"/>
    <w:rsid w:val="00FB44FF"/>
    <w:rsid w:val="00FB695C"/>
    <w:rsid w:val="00FC2AF7"/>
    <w:rsid w:val="00FD2180"/>
    <w:rsid w:val="00FD3682"/>
    <w:rsid w:val="00FD4905"/>
    <w:rsid w:val="00FD6D57"/>
    <w:rsid w:val="00FE2384"/>
    <w:rsid w:val="00FE652A"/>
    <w:rsid w:val="00FF0CDC"/>
    <w:rsid w:val="00FF2866"/>
    <w:rsid w:val="00FF2C21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80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139F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C139F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A35E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1A35E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1A35E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pt-a">
    <w:name w:val="pt-a"/>
    <w:basedOn w:val="Normal"/>
    <w:uiPriority w:val="99"/>
    <w:rsid w:val="00B44D30"/>
    <w:pPr>
      <w:spacing w:after="0"/>
      <w:ind w:firstLine="85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t-a0">
    <w:name w:val="pt-a0"/>
    <w:basedOn w:val="DefaultParagraphFont"/>
    <w:uiPriority w:val="99"/>
    <w:rsid w:val="00B44D3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B44D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4699"/>
    <w:pPr>
      <w:ind w:left="720"/>
      <w:contextualSpacing/>
    </w:pPr>
  </w:style>
  <w:style w:type="paragraph" w:customStyle="1" w:styleId="ConsPlusJurTerm">
    <w:name w:val="ConsPlusJurTerm"/>
    <w:uiPriority w:val="99"/>
    <w:rsid w:val="0079016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3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3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39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139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7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2D7"/>
    <w:rPr>
      <w:rFonts w:cs="Times New Roman"/>
    </w:rPr>
  </w:style>
  <w:style w:type="paragraph" w:styleId="NoSpacing">
    <w:name w:val="No Spacing"/>
    <w:uiPriority w:val="99"/>
    <w:qFormat/>
    <w:rsid w:val="008E7547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4608C"/>
    <w:pPr>
      <w:spacing w:after="0" w:line="240" w:lineRule="auto"/>
      <w:ind w:left="558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4608C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CD485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D485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7</Pages>
  <Words>1998</Words>
  <Characters>11395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Перепечай А.П.</dc:creator>
  <cp:keywords/>
  <dc:description/>
  <cp:lastModifiedBy>Admin</cp:lastModifiedBy>
  <cp:revision>12</cp:revision>
  <cp:lastPrinted>2016-08-18T13:44:00Z</cp:lastPrinted>
  <dcterms:created xsi:type="dcterms:W3CDTF">2017-05-10T14:54:00Z</dcterms:created>
  <dcterms:modified xsi:type="dcterms:W3CDTF">2017-06-08T11:16:00Z</dcterms:modified>
</cp:coreProperties>
</file>