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6A" w:rsidRPr="001A306A" w:rsidRDefault="009A4361" w:rsidP="001A306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</w:t>
      </w:r>
      <w:r w:rsidR="001A306A" w:rsidRPr="001A306A">
        <w:rPr>
          <w:rFonts w:ascii="Times New Roman" w:hAnsi="Times New Roman" w:cs="Times New Roman"/>
          <w:b/>
          <w:sz w:val="28"/>
        </w:rPr>
        <w:t>ПОКРОВСКОГО СЕЛЬСКОГО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1A306A" w:rsidRPr="001A306A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1A306A" w:rsidRDefault="001A306A" w:rsidP="001A306A">
      <w:pPr>
        <w:rPr>
          <w:b/>
          <w:sz w:val="28"/>
        </w:rPr>
      </w:pPr>
    </w:p>
    <w:p w:rsidR="001A306A" w:rsidRDefault="001A306A" w:rsidP="001A306A">
      <w:pPr>
        <w:pStyle w:val="a6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1A306A" w:rsidRDefault="001A306A" w:rsidP="001A306A">
      <w:pPr>
        <w:rPr>
          <w:sz w:val="28"/>
        </w:rPr>
      </w:pPr>
    </w:p>
    <w:p w:rsidR="001A306A" w:rsidRPr="001A306A" w:rsidRDefault="005F5164" w:rsidP="001A30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19.01.</w:t>
      </w:r>
      <w:r w:rsidR="009A4361">
        <w:rPr>
          <w:rFonts w:ascii="Times New Roman" w:hAnsi="Times New Roman" w:cs="Times New Roman"/>
          <w:sz w:val="28"/>
        </w:rPr>
        <w:t>2017</w:t>
      </w:r>
      <w:r w:rsidR="001A306A" w:rsidRPr="001A306A">
        <w:rPr>
          <w:rFonts w:ascii="Times New Roman" w:hAnsi="Times New Roman" w:cs="Times New Roman"/>
          <w:sz w:val="28"/>
        </w:rPr>
        <w:t xml:space="preserve"> </w:t>
      </w:r>
      <w:r w:rsidR="001A306A" w:rsidRPr="001A306A">
        <w:rPr>
          <w:rFonts w:ascii="Times New Roman" w:hAnsi="Times New Roman" w:cs="Times New Roman"/>
          <w:sz w:val="28"/>
        </w:rPr>
        <w:tab/>
      </w:r>
      <w:r w:rsidR="001A306A" w:rsidRPr="001A306A">
        <w:rPr>
          <w:rFonts w:ascii="Times New Roman" w:hAnsi="Times New Roman" w:cs="Times New Roman"/>
          <w:sz w:val="28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№ 4</w:t>
      </w:r>
    </w:p>
    <w:p w:rsidR="001A306A" w:rsidRPr="001A306A" w:rsidRDefault="001A306A" w:rsidP="001A306A">
      <w:pPr>
        <w:rPr>
          <w:rFonts w:ascii="Times New Roman" w:hAnsi="Times New Roman" w:cs="Times New Roman"/>
          <w:sz w:val="28"/>
        </w:rPr>
      </w:pPr>
    </w:p>
    <w:p w:rsidR="001A306A" w:rsidRPr="001A306A" w:rsidRDefault="009A4361" w:rsidP="001A306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пос. </w:t>
      </w:r>
      <w:proofErr w:type="spellStart"/>
      <w:r>
        <w:rPr>
          <w:rFonts w:ascii="Times New Roman" w:hAnsi="Times New Roman" w:cs="Times New Roman"/>
          <w:sz w:val="28"/>
        </w:rPr>
        <w:t>Новопокровский</w:t>
      </w:r>
      <w:proofErr w:type="spellEnd"/>
    </w:p>
    <w:p w:rsidR="001A306A" w:rsidRPr="00747585" w:rsidRDefault="001A306A" w:rsidP="001A306A">
      <w:pPr>
        <w:rPr>
          <w:sz w:val="28"/>
          <w:szCs w:val="28"/>
        </w:rPr>
      </w:pPr>
    </w:p>
    <w:p w:rsidR="00F779F1" w:rsidRPr="00F779F1" w:rsidRDefault="00F779F1" w:rsidP="00006A14">
      <w:pPr>
        <w:tabs>
          <w:tab w:val="left" w:pos="5722"/>
        </w:tabs>
        <w:rPr>
          <w:rFonts w:ascii="Times New Roman" w:hAnsi="Times New Roman" w:cs="Times New Roman"/>
          <w:b/>
          <w:sz w:val="28"/>
          <w:szCs w:val="28"/>
        </w:rPr>
      </w:pPr>
      <w:r w:rsidRPr="00F779F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F779F1" w:rsidRPr="00F779F1" w:rsidRDefault="009A4361" w:rsidP="00006A14">
      <w:pPr>
        <w:tabs>
          <w:tab w:val="left" w:pos="572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F779F1" w:rsidRPr="00F779F1">
        <w:rPr>
          <w:rFonts w:ascii="Times New Roman" w:hAnsi="Times New Roman" w:cs="Times New Roman"/>
          <w:b/>
          <w:sz w:val="28"/>
          <w:szCs w:val="28"/>
        </w:rPr>
        <w:t xml:space="preserve">окровского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Новопокровского района от 21 декабря 2015 года № 142 </w:t>
      </w:r>
      <w:r w:rsidR="00F779F1" w:rsidRPr="00F779F1">
        <w:rPr>
          <w:rFonts w:ascii="Times New Roman" w:hAnsi="Times New Roman" w:cs="Times New Roman"/>
          <w:b/>
          <w:sz w:val="28"/>
          <w:szCs w:val="28"/>
        </w:rPr>
        <w:t>«Об утвержден</w:t>
      </w:r>
      <w:r>
        <w:rPr>
          <w:rFonts w:ascii="Times New Roman" w:hAnsi="Times New Roman" w:cs="Times New Roman"/>
          <w:b/>
          <w:sz w:val="28"/>
          <w:szCs w:val="28"/>
        </w:rPr>
        <w:t>ии муниципальной программы П</w:t>
      </w:r>
      <w:r w:rsidR="00F779F1" w:rsidRPr="00F779F1">
        <w:rPr>
          <w:rFonts w:ascii="Times New Roman" w:hAnsi="Times New Roman" w:cs="Times New Roman"/>
          <w:b/>
          <w:sz w:val="28"/>
          <w:szCs w:val="28"/>
        </w:rPr>
        <w:t>окровского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9F1" w:rsidRPr="00F779F1">
        <w:rPr>
          <w:rFonts w:ascii="Times New Roman" w:hAnsi="Times New Roman" w:cs="Times New Roman"/>
          <w:b/>
          <w:sz w:val="28"/>
          <w:szCs w:val="28"/>
        </w:rPr>
        <w:t>сельского поселения  «О развитии субъектов малого бизнеса</w:t>
      </w:r>
    </w:p>
    <w:p w:rsidR="00F779F1" w:rsidRPr="00F779F1" w:rsidRDefault="00F779F1" w:rsidP="00006A14">
      <w:pPr>
        <w:tabs>
          <w:tab w:val="left" w:pos="5722"/>
        </w:tabs>
        <w:rPr>
          <w:rFonts w:ascii="Times New Roman" w:hAnsi="Times New Roman" w:cs="Times New Roman"/>
          <w:b/>
          <w:sz w:val="28"/>
          <w:szCs w:val="28"/>
        </w:rPr>
      </w:pPr>
      <w:r w:rsidRPr="00F77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361">
        <w:rPr>
          <w:rFonts w:ascii="Times New Roman" w:hAnsi="Times New Roman" w:cs="Times New Roman"/>
          <w:b/>
          <w:sz w:val="28"/>
          <w:szCs w:val="28"/>
        </w:rPr>
        <w:t>В П</w:t>
      </w:r>
      <w:r w:rsidRPr="00F779F1">
        <w:rPr>
          <w:rFonts w:ascii="Times New Roman" w:hAnsi="Times New Roman" w:cs="Times New Roman"/>
          <w:b/>
          <w:sz w:val="28"/>
          <w:szCs w:val="28"/>
        </w:rPr>
        <w:t>окровско</w:t>
      </w:r>
      <w:r w:rsidR="009A4361">
        <w:rPr>
          <w:rFonts w:ascii="Times New Roman" w:hAnsi="Times New Roman" w:cs="Times New Roman"/>
          <w:b/>
          <w:sz w:val="28"/>
          <w:szCs w:val="28"/>
        </w:rPr>
        <w:t>м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9A4361">
        <w:rPr>
          <w:rFonts w:ascii="Times New Roman" w:hAnsi="Times New Roman" w:cs="Times New Roman"/>
          <w:b/>
          <w:sz w:val="28"/>
          <w:szCs w:val="28"/>
        </w:rPr>
        <w:t>м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9A4361">
        <w:rPr>
          <w:rFonts w:ascii="Times New Roman" w:hAnsi="Times New Roman" w:cs="Times New Roman"/>
          <w:b/>
          <w:sz w:val="28"/>
          <w:szCs w:val="28"/>
        </w:rPr>
        <w:t>и</w:t>
      </w:r>
      <w:r w:rsidRPr="00F779F1">
        <w:rPr>
          <w:rFonts w:ascii="Times New Roman" w:hAnsi="Times New Roman" w:cs="Times New Roman"/>
          <w:b/>
          <w:sz w:val="28"/>
          <w:szCs w:val="28"/>
        </w:rPr>
        <w:t xml:space="preserve"> на 2016-2020 годы»</w:t>
      </w:r>
    </w:p>
    <w:p w:rsidR="00932D8E" w:rsidRPr="00F779F1" w:rsidRDefault="00932D8E" w:rsidP="00006A14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CF4C0E" w:rsidRPr="0050081F" w:rsidRDefault="009A4361" w:rsidP="00006A1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CF4C0E" w:rsidRPr="0050081F">
        <w:rPr>
          <w:rFonts w:ascii="Times New Roman" w:hAnsi="Times New Roman" w:cs="Times New Roman"/>
          <w:sz w:val="28"/>
          <w:szCs w:val="28"/>
        </w:rPr>
        <w:t>В</w:t>
      </w:r>
      <w:r w:rsidR="00CF4C0E">
        <w:rPr>
          <w:rFonts w:ascii="Times New Roman" w:hAnsi="Times New Roman" w:cs="Times New Roman"/>
          <w:sz w:val="28"/>
          <w:szCs w:val="28"/>
        </w:rPr>
        <w:t xml:space="preserve"> связи с изм</w:t>
      </w:r>
      <w:r w:rsidR="006A21B3">
        <w:rPr>
          <w:rFonts w:ascii="Times New Roman" w:hAnsi="Times New Roman" w:cs="Times New Roman"/>
          <w:sz w:val="28"/>
          <w:szCs w:val="28"/>
        </w:rPr>
        <w:t>енениями объемов финансирования и</w:t>
      </w:r>
      <w:r w:rsidR="00CF4C0E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принятия решения о разработке, формировании, реализации и оценки эффективности реализации муниципальных программ Покровского сельского поселения, утвержденного постановлением администрации Покровского сельского поселения Новопокровского района от 14 июля 2014 года № 42 «Об утверждении</w:t>
      </w:r>
      <w:r w:rsidR="00CF4C0E" w:rsidRPr="00DB0BF2">
        <w:rPr>
          <w:rFonts w:ascii="Times New Roman" w:hAnsi="Times New Roman"/>
          <w:sz w:val="28"/>
          <w:szCs w:val="28"/>
        </w:rPr>
        <w:t xml:space="preserve"> </w:t>
      </w:r>
      <w:r w:rsidR="00CF4C0E">
        <w:rPr>
          <w:rFonts w:ascii="Times New Roman" w:hAnsi="Times New Roman"/>
          <w:sz w:val="28"/>
          <w:szCs w:val="28"/>
        </w:rPr>
        <w:t>Порядка</w:t>
      </w:r>
      <w:r w:rsidR="00CF4C0E" w:rsidRPr="00D06410">
        <w:rPr>
          <w:rFonts w:ascii="Times New Roman" w:hAnsi="Times New Roman" w:cs="Times New Roman"/>
          <w:sz w:val="28"/>
          <w:szCs w:val="28"/>
        </w:rPr>
        <w:t xml:space="preserve"> </w:t>
      </w:r>
      <w:r w:rsidR="00CF4C0E">
        <w:rPr>
          <w:rFonts w:ascii="Times New Roman" w:hAnsi="Times New Roman" w:cs="Times New Roman"/>
          <w:sz w:val="28"/>
          <w:szCs w:val="28"/>
        </w:rPr>
        <w:t>формирования, реализации и оценки эффективности реализации муниципальных программ Покровского сельского поселения»</w:t>
      </w:r>
      <w:r w:rsidR="006A21B3">
        <w:rPr>
          <w:rFonts w:ascii="Times New Roman" w:hAnsi="Times New Roman" w:cs="Times New Roman"/>
          <w:sz w:val="28"/>
          <w:szCs w:val="28"/>
        </w:rPr>
        <w:t>,</w:t>
      </w:r>
      <w:r w:rsidR="00CF4C0E">
        <w:rPr>
          <w:rFonts w:ascii="Times New Roman" w:hAnsi="Times New Roman" w:cs="Times New Roman"/>
          <w:sz w:val="28"/>
          <w:szCs w:val="28"/>
        </w:rPr>
        <w:t xml:space="preserve"> руководствуясь статьей 35 Устава Покро</w:t>
      </w:r>
      <w:r w:rsidR="00CF4C0E">
        <w:rPr>
          <w:rFonts w:ascii="Times New Roman" w:hAnsi="Times New Roman"/>
          <w:sz w:val="28"/>
          <w:szCs w:val="28"/>
        </w:rPr>
        <w:t>вского сельского</w:t>
      </w:r>
      <w:proofErr w:type="gramEnd"/>
      <w:r w:rsidR="00CF4C0E">
        <w:rPr>
          <w:rFonts w:ascii="Times New Roman" w:hAnsi="Times New Roman"/>
          <w:sz w:val="28"/>
          <w:szCs w:val="28"/>
        </w:rPr>
        <w:t xml:space="preserve"> поселения Новопокровского района</w:t>
      </w:r>
      <w:r w:rsidR="00CF4C0E" w:rsidRPr="0050081F">
        <w:rPr>
          <w:rFonts w:ascii="Times New Roman" w:hAnsi="Times New Roman" w:cs="Times New Roman"/>
          <w:sz w:val="28"/>
          <w:szCs w:val="28"/>
        </w:rPr>
        <w:t xml:space="preserve"> администрация Покровского сельского поселения</w:t>
      </w:r>
      <w:r w:rsidR="006A21B3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CF4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F4C0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F4C0E">
        <w:rPr>
          <w:rFonts w:ascii="Times New Roman" w:hAnsi="Times New Roman" w:cs="Times New Roman"/>
          <w:sz w:val="28"/>
          <w:szCs w:val="28"/>
        </w:rPr>
        <w:t xml:space="preserve"> </w:t>
      </w:r>
      <w:r w:rsidR="00CF4C0E" w:rsidRPr="0050081F">
        <w:rPr>
          <w:rFonts w:ascii="Times New Roman" w:hAnsi="Times New Roman" w:cs="Times New Roman"/>
          <w:sz w:val="28"/>
          <w:szCs w:val="28"/>
        </w:rPr>
        <w:t>о</w:t>
      </w:r>
      <w:r w:rsidR="00CF4C0E">
        <w:rPr>
          <w:rFonts w:ascii="Times New Roman" w:hAnsi="Times New Roman" w:cs="Times New Roman"/>
          <w:sz w:val="28"/>
          <w:szCs w:val="28"/>
        </w:rPr>
        <w:t xml:space="preserve"> </w:t>
      </w:r>
      <w:r w:rsidR="00CF4C0E" w:rsidRPr="0050081F">
        <w:rPr>
          <w:rFonts w:ascii="Times New Roman" w:hAnsi="Times New Roman" w:cs="Times New Roman"/>
          <w:sz w:val="28"/>
          <w:szCs w:val="28"/>
        </w:rPr>
        <w:t>с</w:t>
      </w:r>
      <w:r w:rsidR="00CF4C0E">
        <w:rPr>
          <w:rFonts w:ascii="Times New Roman" w:hAnsi="Times New Roman" w:cs="Times New Roman"/>
          <w:sz w:val="28"/>
          <w:szCs w:val="28"/>
        </w:rPr>
        <w:t xml:space="preserve"> </w:t>
      </w:r>
      <w:r w:rsidR="00CF4C0E" w:rsidRPr="0050081F">
        <w:rPr>
          <w:rFonts w:ascii="Times New Roman" w:hAnsi="Times New Roman" w:cs="Times New Roman"/>
          <w:sz w:val="28"/>
          <w:szCs w:val="28"/>
        </w:rPr>
        <w:t>т</w:t>
      </w:r>
      <w:r w:rsidR="00CF4C0E">
        <w:rPr>
          <w:rFonts w:ascii="Times New Roman" w:hAnsi="Times New Roman" w:cs="Times New Roman"/>
          <w:sz w:val="28"/>
          <w:szCs w:val="28"/>
        </w:rPr>
        <w:t xml:space="preserve"> </w:t>
      </w:r>
      <w:r w:rsidR="00CF4C0E" w:rsidRPr="0050081F">
        <w:rPr>
          <w:rFonts w:ascii="Times New Roman" w:hAnsi="Times New Roman" w:cs="Times New Roman"/>
          <w:sz w:val="28"/>
          <w:szCs w:val="28"/>
        </w:rPr>
        <w:t>а</w:t>
      </w:r>
      <w:r w:rsidR="00CF4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C0E" w:rsidRPr="0050081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F4C0E">
        <w:rPr>
          <w:rFonts w:ascii="Times New Roman" w:hAnsi="Times New Roman" w:cs="Times New Roman"/>
          <w:sz w:val="28"/>
          <w:szCs w:val="28"/>
        </w:rPr>
        <w:t xml:space="preserve"> </w:t>
      </w:r>
      <w:r w:rsidR="00CF4C0E" w:rsidRPr="0050081F">
        <w:rPr>
          <w:rFonts w:ascii="Times New Roman" w:hAnsi="Times New Roman" w:cs="Times New Roman"/>
          <w:sz w:val="28"/>
          <w:szCs w:val="28"/>
        </w:rPr>
        <w:t>о</w:t>
      </w:r>
      <w:r w:rsidR="00CF4C0E">
        <w:rPr>
          <w:rFonts w:ascii="Times New Roman" w:hAnsi="Times New Roman" w:cs="Times New Roman"/>
          <w:sz w:val="28"/>
          <w:szCs w:val="28"/>
        </w:rPr>
        <w:t xml:space="preserve"> </w:t>
      </w:r>
      <w:r w:rsidR="00CF4C0E" w:rsidRPr="0050081F">
        <w:rPr>
          <w:rFonts w:ascii="Times New Roman" w:hAnsi="Times New Roman" w:cs="Times New Roman"/>
          <w:sz w:val="28"/>
          <w:szCs w:val="28"/>
        </w:rPr>
        <w:t>в</w:t>
      </w:r>
      <w:r w:rsidR="00CF4C0E">
        <w:rPr>
          <w:rFonts w:ascii="Times New Roman" w:hAnsi="Times New Roman" w:cs="Times New Roman"/>
          <w:sz w:val="28"/>
          <w:szCs w:val="28"/>
        </w:rPr>
        <w:t xml:space="preserve"> </w:t>
      </w:r>
      <w:r w:rsidR="00CF4C0E" w:rsidRPr="0050081F">
        <w:rPr>
          <w:rFonts w:ascii="Times New Roman" w:hAnsi="Times New Roman" w:cs="Times New Roman"/>
          <w:sz w:val="28"/>
          <w:szCs w:val="28"/>
        </w:rPr>
        <w:t>л</w:t>
      </w:r>
      <w:r w:rsidR="00CF4C0E">
        <w:rPr>
          <w:rFonts w:ascii="Times New Roman" w:hAnsi="Times New Roman" w:cs="Times New Roman"/>
          <w:sz w:val="28"/>
          <w:szCs w:val="28"/>
        </w:rPr>
        <w:t xml:space="preserve"> </w:t>
      </w:r>
      <w:r w:rsidR="00CF4C0E" w:rsidRPr="0050081F">
        <w:rPr>
          <w:rFonts w:ascii="Times New Roman" w:hAnsi="Times New Roman" w:cs="Times New Roman"/>
          <w:sz w:val="28"/>
          <w:szCs w:val="28"/>
        </w:rPr>
        <w:t>я</w:t>
      </w:r>
      <w:r w:rsidR="00CF4C0E">
        <w:rPr>
          <w:rFonts w:ascii="Times New Roman" w:hAnsi="Times New Roman" w:cs="Times New Roman"/>
          <w:sz w:val="28"/>
          <w:szCs w:val="28"/>
        </w:rPr>
        <w:t xml:space="preserve"> е т</w:t>
      </w:r>
      <w:r w:rsidR="00CF4C0E" w:rsidRPr="0050081F">
        <w:rPr>
          <w:rFonts w:ascii="Times New Roman" w:hAnsi="Times New Roman" w:cs="Times New Roman"/>
          <w:sz w:val="28"/>
          <w:szCs w:val="28"/>
        </w:rPr>
        <w:t>:</w:t>
      </w:r>
    </w:p>
    <w:p w:rsidR="009A4361" w:rsidRDefault="009A4361" w:rsidP="00006A1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4361" w:rsidRDefault="009A4361" w:rsidP="00006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изменения в приложение к постановлению администрации Покровского сельского поселения Новопокровского района от 21 декабря 2015 года № 142 «Об утверждении муниципаль</w:t>
      </w:r>
      <w:r w:rsidRPr="005008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081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0081F">
        <w:rPr>
          <w:rFonts w:ascii="Times New Roman" w:hAnsi="Times New Roman" w:cs="Times New Roman"/>
          <w:sz w:val="28"/>
          <w:szCs w:val="28"/>
        </w:rPr>
        <w:t xml:space="preserve"> Покровского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0081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развитии малого бизнеса в Покровском сельском поселении</w:t>
      </w:r>
      <w:r w:rsidRPr="0050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2016-2020 годы»</w:t>
      </w:r>
      <w:r w:rsidR="00CF4C0E">
        <w:rPr>
          <w:rFonts w:ascii="Times New Roman" w:hAnsi="Times New Roman" w:cs="Times New Roman"/>
          <w:sz w:val="28"/>
          <w:szCs w:val="28"/>
        </w:rPr>
        <w:t xml:space="preserve"> (с изменениями от 27.10.2016 №163)</w:t>
      </w:r>
      <w:r>
        <w:rPr>
          <w:rFonts w:ascii="Times New Roman" w:hAnsi="Times New Roman" w:cs="Times New Roman"/>
          <w:sz w:val="28"/>
          <w:szCs w:val="28"/>
        </w:rPr>
        <w:t>, изложив приложение в новой редакции (прилагается).</w:t>
      </w:r>
    </w:p>
    <w:p w:rsidR="009A4361" w:rsidRDefault="009A4361" w:rsidP="0000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D8E" w:rsidRDefault="00932D8E" w:rsidP="00006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32D8E" w:rsidRDefault="00932D8E" w:rsidP="0000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D8E" w:rsidRDefault="00C50A90" w:rsidP="00006A14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2D8E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932D8E" w:rsidRDefault="00932D8E" w:rsidP="0000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D8E" w:rsidRDefault="00932D8E" w:rsidP="0000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D8E" w:rsidRDefault="00932D8E" w:rsidP="00006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4361" w:rsidRDefault="00932D8E" w:rsidP="00006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A4361" w:rsidRDefault="009A4361" w:rsidP="00006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32D8E">
        <w:rPr>
          <w:rFonts w:ascii="Times New Roman" w:hAnsi="Times New Roman" w:cs="Times New Roman"/>
          <w:sz w:val="28"/>
          <w:szCs w:val="28"/>
        </w:rPr>
        <w:t>окровского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D8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32D8E" w:rsidRDefault="009A4361" w:rsidP="00006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932D8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В.В.Сидоров</w:t>
      </w:r>
    </w:p>
    <w:p w:rsidR="006A21B3" w:rsidRDefault="006A21B3" w:rsidP="0093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6C7" w:rsidRDefault="001B26C7" w:rsidP="0093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6C7" w:rsidRPr="008A088C" w:rsidRDefault="001B26C7" w:rsidP="00932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4C0E" w:rsidRDefault="00CF4C0E" w:rsidP="00CF4C0E">
      <w:pPr>
        <w:ind w:firstLine="4820"/>
        <w:jc w:val="left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sub_1000"/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</w:t>
      </w:r>
    </w:p>
    <w:p w:rsidR="00CF4C0E" w:rsidRDefault="00CF4C0E" w:rsidP="00CF4C0E">
      <w:pPr>
        <w:ind w:firstLine="4820"/>
        <w:jc w:val="left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к постановлению администрации </w:t>
      </w:r>
    </w:p>
    <w:p w:rsidR="00CF4C0E" w:rsidRDefault="00CF4C0E" w:rsidP="00CF4C0E">
      <w:pPr>
        <w:ind w:firstLine="4820"/>
        <w:jc w:val="left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</w:p>
    <w:p w:rsidR="00CF4C0E" w:rsidRDefault="00CF4C0E" w:rsidP="00CF4C0E">
      <w:pPr>
        <w:ind w:firstLine="4820"/>
        <w:jc w:val="left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Новопокровского района</w:t>
      </w:r>
    </w:p>
    <w:p w:rsidR="00CF4C0E" w:rsidRDefault="005F5164" w:rsidP="00CF4C0E">
      <w:pPr>
        <w:ind w:firstLine="4820"/>
        <w:jc w:val="left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от 19.01.2017  № 4</w:t>
      </w:r>
    </w:p>
    <w:p w:rsidR="00CF4C0E" w:rsidRPr="00CB09CD" w:rsidRDefault="00CF4C0E" w:rsidP="00CF4C0E">
      <w:pPr>
        <w:ind w:firstLine="48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CF4C0E" w:rsidRDefault="00CF4C0E" w:rsidP="00CF4C0E">
      <w:pPr>
        <w:ind w:firstLine="4820"/>
        <w:jc w:val="left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«ПРИЛОЖЕНИЕ</w:t>
      </w:r>
    </w:p>
    <w:p w:rsidR="00CF4C0E" w:rsidRDefault="00CF4C0E" w:rsidP="00CF4C0E">
      <w:pPr>
        <w:ind w:firstLine="4820"/>
        <w:jc w:val="left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CF4C0E" w:rsidRDefault="00CF4C0E" w:rsidP="00CF4C0E">
      <w:pPr>
        <w:ind w:firstLine="4820"/>
        <w:jc w:val="left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к</w:t>
      </w:r>
      <w:proofErr w:type="gramEnd"/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постановлением</w:t>
      </w:r>
      <w:proofErr w:type="gramEnd"/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CF4C0E" w:rsidRDefault="00CF4C0E" w:rsidP="00CF4C0E">
      <w:pPr>
        <w:ind w:firstLine="4820"/>
        <w:jc w:val="left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</w:p>
    <w:p w:rsidR="00CF4C0E" w:rsidRDefault="00CF4C0E" w:rsidP="00CF4C0E">
      <w:pPr>
        <w:ind w:firstLine="4820"/>
        <w:jc w:val="left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Новопокровского района</w:t>
      </w:r>
    </w:p>
    <w:p w:rsidR="00CF4C0E" w:rsidRDefault="00CF4C0E" w:rsidP="00CF4C0E">
      <w:pPr>
        <w:ind w:firstLine="4820"/>
        <w:jc w:val="left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от 21.12.2015  № 142</w:t>
      </w:r>
    </w:p>
    <w:p w:rsidR="00CF4C0E" w:rsidRDefault="00CF4C0E" w:rsidP="00CF4C0E">
      <w:pPr>
        <w:ind w:firstLine="4820"/>
        <w:jc w:val="left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(в редакции постановления</w:t>
      </w:r>
      <w:proofErr w:type="gramEnd"/>
    </w:p>
    <w:p w:rsidR="00CF4C0E" w:rsidRDefault="00CF4C0E" w:rsidP="00CF4C0E">
      <w:pPr>
        <w:ind w:firstLine="4820"/>
        <w:jc w:val="left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администрации Покровского сельского</w:t>
      </w:r>
    </w:p>
    <w:p w:rsidR="00CF4C0E" w:rsidRDefault="00CF4C0E" w:rsidP="00CF4C0E">
      <w:pPr>
        <w:ind w:firstLine="4820"/>
        <w:jc w:val="left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Новопокровского района</w:t>
      </w:r>
    </w:p>
    <w:p w:rsidR="00CF4C0E" w:rsidRPr="00CB09CD" w:rsidRDefault="005F5164" w:rsidP="00CF4C0E">
      <w:pPr>
        <w:ind w:firstLine="482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от 19.01.2017  № 4</w:t>
      </w:r>
      <w:r w:rsidR="00CF4C0E"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:rsidR="00CF4C0E" w:rsidRDefault="00CF4C0E" w:rsidP="00CF4C0E">
      <w:pPr>
        <w:rPr>
          <w:rFonts w:ascii="Times New Roman" w:hAnsi="Times New Roman" w:cs="Times New Roman"/>
          <w:sz w:val="28"/>
          <w:szCs w:val="28"/>
        </w:rPr>
      </w:pPr>
    </w:p>
    <w:p w:rsidR="00CF4C0E" w:rsidRPr="00CB09CD" w:rsidRDefault="00CF4C0E" w:rsidP="00CF4C0E">
      <w:pPr>
        <w:rPr>
          <w:rFonts w:ascii="Times New Roman" w:hAnsi="Times New Roman" w:cs="Times New Roman"/>
          <w:sz w:val="28"/>
          <w:szCs w:val="28"/>
        </w:rPr>
      </w:pPr>
    </w:p>
    <w:p w:rsidR="00CF4C0E" w:rsidRPr="00751F63" w:rsidRDefault="00CF4C0E" w:rsidP="00CF4C0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 программа</w:t>
      </w:r>
      <w:r w:rsidRPr="0075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F4C0E" w:rsidRDefault="00CF4C0E" w:rsidP="00CF4C0E">
      <w:pPr>
        <w:rPr>
          <w:rFonts w:ascii="Times New Roman" w:hAnsi="Times New Roman" w:cs="Times New Roman"/>
          <w:b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>«</w:t>
      </w:r>
      <w:r w:rsidRPr="00E7129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развитии субъектов малого</w:t>
      </w:r>
      <w:r w:rsidRPr="00751F63">
        <w:rPr>
          <w:rFonts w:ascii="Times New Roman" w:hAnsi="Times New Roman" w:cs="Times New Roman"/>
          <w:b/>
          <w:sz w:val="28"/>
          <w:szCs w:val="28"/>
        </w:rPr>
        <w:t xml:space="preserve"> бизнеса в </w:t>
      </w:r>
      <w:r>
        <w:rPr>
          <w:rFonts w:ascii="Times New Roman" w:hAnsi="Times New Roman" w:cs="Times New Roman"/>
          <w:b/>
          <w:sz w:val="28"/>
          <w:szCs w:val="28"/>
        </w:rPr>
        <w:t>Покров</w:t>
      </w:r>
      <w:r w:rsidRPr="00751F63">
        <w:rPr>
          <w:rFonts w:ascii="Times New Roman" w:hAnsi="Times New Roman" w:cs="Times New Roman"/>
          <w:b/>
          <w:sz w:val="28"/>
          <w:szCs w:val="28"/>
        </w:rPr>
        <w:t>ском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2016 -2020 годы</w:t>
      </w:r>
      <w:r w:rsidRPr="00751F6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F4C0E" w:rsidRDefault="00CF4C0E" w:rsidP="00CF4C0E">
      <w:pPr>
        <w:rPr>
          <w:rFonts w:ascii="Times New Roman" w:hAnsi="Times New Roman" w:cs="Times New Roman"/>
          <w:b/>
          <w:sz w:val="28"/>
          <w:szCs w:val="28"/>
        </w:rPr>
      </w:pPr>
    </w:p>
    <w:p w:rsidR="00CF4C0E" w:rsidRPr="00CF4C0E" w:rsidRDefault="00CF4C0E" w:rsidP="00CF4C0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F4C0E">
        <w:rPr>
          <w:rFonts w:ascii="Times New Roman" w:hAnsi="Times New Roman" w:cs="Times New Roman"/>
          <w:bCs/>
          <w:color w:val="000000"/>
          <w:sz w:val="28"/>
          <w:szCs w:val="28"/>
        </w:rPr>
        <w:t>ПАСПОРТ</w:t>
      </w:r>
    </w:p>
    <w:p w:rsidR="00CF4C0E" w:rsidRPr="00CF4C0E" w:rsidRDefault="00CF4C0E" w:rsidP="00CF4C0E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 Покровского сельского поселения</w:t>
      </w:r>
    </w:p>
    <w:p w:rsidR="00CF4C0E" w:rsidRDefault="00CF4C0E" w:rsidP="00CF4C0E">
      <w:pPr>
        <w:rPr>
          <w:rFonts w:ascii="Times New Roman" w:hAnsi="Times New Roman" w:cs="Times New Roman"/>
          <w:b/>
          <w:sz w:val="28"/>
          <w:szCs w:val="28"/>
        </w:rPr>
      </w:pPr>
      <w:r w:rsidRPr="00751F63">
        <w:rPr>
          <w:rFonts w:ascii="Times New Roman" w:hAnsi="Times New Roman" w:cs="Times New Roman"/>
          <w:sz w:val="28"/>
          <w:szCs w:val="28"/>
        </w:rPr>
        <w:t>«</w:t>
      </w:r>
      <w:r w:rsidRPr="00E7129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развитии субъектов малого</w:t>
      </w:r>
      <w:r w:rsidRPr="00751F63">
        <w:rPr>
          <w:rFonts w:ascii="Times New Roman" w:hAnsi="Times New Roman" w:cs="Times New Roman"/>
          <w:b/>
          <w:sz w:val="28"/>
          <w:szCs w:val="28"/>
        </w:rPr>
        <w:t xml:space="preserve"> бизнеса в </w:t>
      </w:r>
      <w:r>
        <w:rPr>
          <w:rFonts w:ascii="Times New Roman" w:hAnsi="Times New Roman" w:cs="Times New Roman"/>
          <w:b/>
          <w:sz w:val="28"/>
          <w:szCs w:val="28"/>
        </w:rPr>
        <w:t>Покров</w:t>
      </w:r>
      <w:r w:rsidRPr="00751F63">
        <w:rPr>
          <w:rFonts w:ascii="Times New Roman" w:hAnsi="Times New Roman" w:cs="Times New Roman"/>
          <w:b/>
          <w:sz w:val="28"/>
          <w:szCs w:val="28"/>
        </w:rPr>
        <w:t>ском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2016 -2020 годы</w:t>
      </w:r>
      <w:r w:rsidRPr="00751F6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37A61" w:rsidRDefault="00737A61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420"/>
        <w:gridCol w:w="6283"/>
      </w:tblGrid>
      <w:tr w:rsidR="00CF4C0E" w:rsidTr="00006A1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74E0D" w:rsidRDefault="00CF4C0E" w:rsidP="00F808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74E0D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006A14">
            <w:pPr>
              <w:jc w:val="left"/>
            </w:pPr>
            <w:r w:rsidRPr="002E6A9D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вопросам финансирования, </w:t>
            </w:r>
            <w:r w:rsidR="00006A1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2E6A9D">
              <w:rPr>
                <w:rFonts w:ascii="Times New Roman" w:hAnsi="Times New Roman" w:cs="Times New Roman"/>
                <w:sz w:val="28"/>
                <w:szCs w:val="28"/>
              </w:rPr>
              <w:t>кономики, налогообложения учета и отчетности администрации Покровского сельского поселения</w:t>
            </w:r>
          </w:p>
        </w:tc>
      </w:tr>
      <w:tr w:rsidR="00CF4C0E" w:rsidTr="00006A1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74E0D" w:rsidRDefault="00CF4C0E" w:rsidP="00F808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BF251D">
            <w:pPr>
              <w:pStyle w:val="a9"/>
              <w:jc w:val="left"/>
            </w:pPr>
          </w:p>
        </w:tc>
      </w:tr>
      <w:tr w:rsidR="00CF4C0E" w:rsidTr="00006A1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74E0D" w:rsidRDefault="00CF4C0E" w:rsidP="00F808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74E0D"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74E0D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6A21B3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CF4C0E" w:rsidTr="00006A1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74E0D" w:rsidRDefault="00CF4C0E" w:rsidP="00F808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BF251D">
            <w:pPr>
              <w:pStyle w:val="a9"/>
              <w:jc w:val="left"/>
            </w:pPr>
          </w:p>
        </w:tc>
      </w:tr>
      <w:tr w:rsidR="00CF4C0E" w:rsidTr="00006A1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74E0D" w:rsidRDefault="00CF4C0E" w:rsidP="00F808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74E0D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74E0D" w:rsidRDefault="003C35DB" w:rsidP="00BF251D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CF4C0E" w:rsidTr="00006A1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74E0D" w:rsidRDefault="00CF4C0E" w:rsidP="00F808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74E0D" w:rsidRDefault="00CF4C0E" w:rsidP="00BF251D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C0E" w:rsidTr="00006A1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74E0D" w:rsidRDefault="00CF4C0E" w:rsidP="00F808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74E0D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74E0D" w:rsidRDefault="00CF4C0E" w:rsidP="00BF251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CF4C0E" w:rsidTr="00006A1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</w:tr>
      <w:tr w:rsidR="00CF4C0E" w:rsidTr="00006A1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74E0D" w:rsidRDefault="00CF4C0E" w:rsidP="00F808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74E0D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74E0D" w:rsidRDefault="00CF4C0E" w:rsidP="00F808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74E0D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CF4C0E" w:rsidTr="00006A1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74E0D" w:rsidRDefault="00CF4C0E" w:rsidP="00F808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</w:tr>
      <w:tr w:rsidR="00CF4C0E" w:rsidTr="00006A1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74E0D" w:rsidRDefault="00CF4C0E" w:rsidP="00F808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74E0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AC1E0B" w:rsidRDefault="00CF4C0E" w:rsidP="00F808FF">
            <w:pPr>
              <w:pStyle w:val="Default"/>
              <w:rPr>
                <w:sz w:val="28"/>
                <w:szCs w:val="28"/>
              </w:rPr>
            </w:pPr>
            <w:r w:rsidRPr="00AC1E0B">
              <w:rPr>
                <w:sz w:val="28"/>
                <w:szCs w:val="28"/>
              </w:rPr>
              <w:t>создание условий для развития малого</w:t>
            </w:r>
            <w:r>
              <w:rPr>
                <w:sz w:val="28"/>
                <w:szCs w:val="28"/>
              </w:rPr>
              <w:t xml:space="preserve"> предпринимательства в Покровском сельском поселении</w:t>
            </w:r>
          </w:p>
        </w:tc>
      </w:tr>
      <w:tr w:rsidR="00CF4C0E" w:rsidTr="00006A1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74E0D" w:rsidRDefault="00CF4C0E" w:rsidP="00F808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82622" w:rsidRDefault="00CF4C0E" w:rsidP="00F808FF">
            <w:pPr>
              <w:pStyle w:val="a9"/>
              <w:rPr>
                <w:highlight w:val="yellow"/>
              </w:rPr>
            </w:pPr>
          </w:p>
        </w:tc>
      </w:tr>
      <w:tr w:rsidR="00CF4C0E" w:rsidTr="00006A1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74E0D" w:rsidRDefault="00CF4C0E" w:rsidP="00F808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74E0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83668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малого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4C0E" w:rsidRPr="00BF499F" w:rsidRDefault="00CF4C0E" w:rsidP="00006A14">
            <w:pPr>
              <w:jc w:val="both"/>
              <w:rPr>
                <w:highlight w:val="yellow"/>
              </w:rPr>
            </w:pPr>
            <w:r w:rsidRPr="00B8707C">
              <w:rPr>
                <w:rFonts w:ascii="Times New Roman" w:hAnsi="Times New Roman" w:cs="Times New Roman"/>
                <w:sz w:val="28"/>
                <w:szCs w:val="28"/>
              </w:rPr>
              <w:t>информационная, правовая, консультативная поддержка для малого предпринимательства</w:t>
            </w:r>
          </w:p>
        </w:tc>
      </w:tr>
      <w:tr w:rsidR="00CF4C0E" w:rsidTr="00006A1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</w:tr>
      <w:tr w:rsidR="00CF4C0E" w:rsidTr="00006A14">
        <w:trPr>
          <w:trHeight w:val="568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74E0D" w:rsidRDefault="00CF4C0E" w:rsidP="00F808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74E0D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3C35DB" w:rsidRDefault="003C35DB" w:rsidP="00BF251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 критерии выполнения программы:</w:t>
            </w:r>
          </w:p>
          <w:p w:rsidR="003C35DB" w:rsidRDefault="003C35DB" w:rsidP="00BF251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субъектов малого предпринимательства, получивших поддержку на ранней стадии их </w:t>
            </w:r>
            <w:r w:rsidR="00006A14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еятельности;</w:t>
            </w:r>
          </w:p>
          <w:p w:rsidR="00CF4C0E" w:rsidRPr="00B8707C" w:rsidRDefault="00DA29EB" w:rsidP="00BF251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CF4C0E" w:rsidRPr="00D97154">
              <w:rPr>
                <w:rFonts w:ascii="Times New Roman" w:hAnsi="Times New Roman" w:cs="Times New Roman"/>
                <w:sz w:val="28"/>
                <w:szCs w:val="28"/>
              </w:rPr>
              <w:t>оличество субъектов малого предпринимательства в расчете на 1000 человек населения;</w:t>
            </w:r>
          </w:p>
          <w:p w:rsidR="00CF4C0E" w:rsidRDefault="00CF4C0E" w:rsidP="00BF251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707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B8707C"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B8707C">
              <w:rPr>
                <w:rFonts w:ascii="Times New Roman" w:hAnsi="Times New Roman" w:cs="Times New Roman"/>
                <w:sz w:val="28"/>
                <w:szCs w:val="28"/>
              </w:rPr>
              <w:t xml:space="preserve"> в малом предпринимательстве;</w:t>
            </w:r>
          </w:p>
          <w:p w:rsidR="00CF4C0E" w:rsidRPr="00B8707C" w:rsidRDefault="00DA29EB" w:rsidP="00BF251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CF4C0E" w:rsidRPr="00B8707C">
              <w:rPr>
                <w:rFonts w:ascii="Times New Roman" w:hAnsi="Times New Roman" w:cs="Times New Roman"/>
                <w:sz w:val="28"/>
                <w:szCs w:val="28"/>
              </w:rPr>
              <w:t>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организации</w:t>
            </w:r>
          </w:p>
          <w:p w:rsidR="00CF4C0E" w:rsidRDefault="003C35DB" w:rsidP="00BF251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CF4C0E" w:rsidRPr="00B8707C">
              <w:rPr>
                <w:rFonts w:ascii="Times New Roman" w:hAnsi="Times New Roman" w:cs="Times New Roman"/>
                <w:sz w:val="28"/>
                <w:szCs w:val="28"/>
              </w:rPr>
              <w:t>оличество субъектов малого предпринимательства участвующих в выставочно-ярмарочных мероприятиях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семинарах, деловых встречах, круглых столах</w:t>
            </w:r>
            <w:r w:rsidR="00CF4C0E" w:rsidRPr="00B870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C35DB" w:rsidRDefault="003C35DB" w:rsidP="00BF251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размещений муниципального заказа среди объектов малого предпринимательства;</w:t>
            </w:r>
          </w:p>
          <w:p w:rsidR="00CF4C0E" w:rsidRPr="003750A3" w:rsidRDefault="00DA29EB" w:rsidP="00DA29EB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предоставлений субъектам малого предпринимательства во временное владение и (или) пользование имущества, находящегося в муниципальной собственности Покровского сельского поселения (на конкурсной основе).</w:t>
            </w:r>
          </w:p>
        </w:tc>
      </w:tr>
      <w:tr w:rsidR="00CF4C0E" w:rsidTr="00006A1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74E0D" w:rsidRDefault="00CF4C0E" w:rsidP="00F808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BF251D">
            <w:pPr>
              <w:pStyle w:val="a9"/>
              <w:jc w:val="left"/>
            </w:pPr>
          </w:p>
        </w:tc>
      </w:tr>
      <w:tr w:rsidR="00CF4C0E" w:rsidTr="00006A1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74E0D" w:rsidRDefault="00CF4C0E" w:rsidP="00F808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74E0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7F0509" w:rsidRDefault="00CF4C0E" w:rsidP="00F808FF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AC1E0B" w:rsidRDefault="00CF4C0E" w:rsidP="00BF251D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C1E0B">
              <w:rPr>
                <w:rFonts w:ascii="Times New Roman" w:hAnsi="Times New Roman" w:cs="Times New Roman"/>
                <w:sz w:val="28"/>
                <w:szCs w:val="28"/>
              </w:rPr>
              <w:t>2016 - 2020 годы</w:t>
            </w:r>
          </w:p>
          <w:p w:rsidR="00CF4C0E" w:rsidRPr="00AC1E0B" w:rsidRDefault="00CF4C0E" w:rsidP="00BF251D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C1E0B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CF4C0E" w:rsidTr="00006A1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74E0D" w:rsidRDefault="00CF4C0E" w:rsidP="00F808F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</w:tr>
      <w:tr w:rsidR="00CF4C0E" w:rsidTr="00006A14">
        <w:tc>
          <w:tcPr>
            <w:tcW w:w="3220" w:type="dxa"/>
            <w:vMerge w:val="restart"/>
            <w:tcBorders>
              <w:top w:val="nil"/>
              <w:left w:val="nil"/>
              <w:right w:val="nil"/>
            </w:tcBorders>
          </w:tcPr>
          <w:p w:rsidR="00CF4C0E" w:rsidRPr="00574E0D" w:rsidRDefault="00CF4C0E" w:rsidP="00F808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1"/>
            <w:r w:rsidRPr="00574E0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bookmarkEnd w:id="1"/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  <w:p w:rsidR="00CF4C0E" w:rsidRPr="00AB518F" w:rsidRDefault="00CF4C0E" w:rsidP="00F808FF"/>
        </w:tc>
        <w:tc>
          <w:tcPr>
            <w:tcW w:w="6283" w:type="dxa"/>
            <w:vMerge w:val="restart"/>
            <w:tcBorders>
              <w:top w:val="nil"/>
              <w:left w:val="nil"/>
              <w:right w:val="nil"/>
            </w:tcBorders>
          </w:tcPr>
          <w:p w:rsidR="00CF4C0E" w:rsidRPr="007F0509" w:rsidRDefault="00CF4C0E" w:rsidP="00DA29EB">
            <w:pPr>
              <w:pStyle w:val="a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050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 </w:t>
            </w:r>
            <w:r w:rsidR="00006A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F0509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 w:rsidR="00DA29EB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поселения </w:t>
            </w:r>
            <w:r w:rsidRPr="007F050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DA29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462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 w:rsidRPr="007F0509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 w:rsidR="00DA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2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509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F4C0E" w:rsidRPr="007F0509" w:rsidRDefault="00CF4C0E" w:rsidP="00F808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7F0509">
              <w:rPr>
                <w:rFonts w:ascii="Times New Roman" w:hAnsi="Times New Roman" w:cs="Times New Roman"/>
                <w:sz w:val="28"/>
                <w:szCs w:val="28"/>
              </w:rPr>
              <w:t xml:space="preserve"> 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F0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Pr="007F0509">
              <w:rPr>
                <w:rFonts w:ascii="Times New Roman" w:hAnsi="Times New Roman" w:cs="Times New Roman"/>
                <w:sz w:val="28"/>
                <w:szCs w:val="28"/>
              </w:rPr>
              <w:t> тысяч рублей</w:t>
            </w:r>
            <w:r w:rsidR="00DA29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4C0E" w:rsidRPr="004B4F2D" w:rsidRDefault="006462BB" w:rsidP="00F808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 год - 7</w:t>
            </w:r>
            <w:r w:rsidR="00CF4C0E">
              <w:rPr>
                <w:rFonts w:ascii="Times New Roman" w:hAnsi="Times New Roman" w:cs="Times New Roman"/>
                <w:sz w:val="28"/>
                <w:szCs w:val="28"/>
              </w:rPr>
              <w:t>,0 тысяч</w:t>
            </w:r>
            <w:r w:rsidR="00CF4C0E"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A29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4C0E" w:rsidRPr="004B4F2D" w:rsidRDefault="006462BB" w:rsidP="00F808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 год - 8</w:t>
            </w:r>
            <w:r w:rsidR="00CF4C0E">
              <w:rPr>
                <w:rFonts w:ascii="Times New Roman" w:hAnsi="Times New Roman" w:cs="Times New Roman"/>
                <w:sz w:val="28"/>
                <w:szCs w:val="28"/>
              </w:rPr>
              <w:t>,0 тысяч</w:t>
            </w:r>
            <w:r w:rsidR="00CF4C0E"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A29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4C0E" w:rsidRPr="004B4F2D" w:rsidRDefault="006462BB" w:rsidP="00F808F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 год - 8</w:t>
            </w:r>
            <w:r w:rsidR="00CF4C0E">
              <w:rPr>
                <w:rFonts w:ascii="Times New Roman" w:hAnsi="Times New Roman" w:cs="Times New Roman"/>
                <w:sz w:val="28"/>
                <w:szCs w:val="28"/>
              </w:rPr>
              <w:t>,0 тысяч</w:t>
            </w:r>
            <w:r w:rsidR="00CF4C0E"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A29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29EB" w:rsidRDefault="006462BB" w:rsidP="006A21B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 год -8</w:t>
            </w:r>
            <w:r w:rsidR="00CF4C0E">
              <w:rPr>
                <w:rFonts w:ascii="Times New Roman" w:hAnsi="Times New Roman" w:cs="Times New Roman"/>
                <w:sz w:val="28"/>
                <w:szCs w:val="28"/>
              </w:rPr>
              <w:t>,0 тысяч</w:t>
            </w:r>
            <w:r w:rsidR="00CF4C0E" w:rsidRPr="004B4F2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6A21B3" w:rsidRPr="006A21B3" w:rsidRDefault="006A21B3" w:rsidP="006A21B3">
            <w:pPr>
              <w:rPr>
                <w:lang w:eastAsia="ru-RU"/>
              </w:rPr>
            </w:pPr>
          </w:p>
        </w:tc>
      </w:tr>
      <w:tr w:rsidR="00CF4C0E" w:rsidTr="00006A14">
        <w:tc>
          <w:tcPr>
            <w:tcW w:w="3220" w:type="dxa"/>
            <w:vMerge/>
            <w:tcBorders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  <w:tc>
          <w:tcPr>
            <w:tcW w:w="6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4C0E" w:rsidRDefault="00CF4C0E" w:rsidP="00F808FF">
            <w:pPr>
              <w:pStyle w:val="a9"/>
            </w:pPr>
          </w:p>
        </w:tc>
      </w:tr>
      <w:tr w:rsidR="00CF4C0E" w:rsidTr="00006A14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CF4C0E" w:rsidRPr="0055414D" w:rsidRDefault="00CF4C0E" w:rsidP="00DA29EB">
            <w:pPr>
              <w:pStyle w:val="aa"/>
            </w:pPr>
            <w:proofErr w:type="gramStart"/>
            <w:r w:rsidRPr="007F0509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F050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C0E" w:rsidRPr="007F0509" w:rsidRDefault="00CF4C0E" w:rsidP="00DA29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0509">
              <w:rPr>
                <w:rFonts w:ascii="Times New Roman" w:hAnsi="Times New Roman" w:cs="Times New Roman"/>
                <w:sz w:val="28"/>
                <w:szCs w:val="28"/>
              </w:rPr>
              <w:t>осу</w:t>
            </w:r>
            <w:r w:rsidR="00DA29EB">
              <w:rPr>
                <w:rFonts w:ascii="Times New Roman" w:hAnsi="Times New Roman" w:cs="Times New Roman"/>
                <w:sz w:val="28"/>
                <w:szCs w:val="28"/>
              </w:rPr>
              <w:t>ществляе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администрация Покровс</w:t>
            </w:r>
            <w:r w:rsidRPr="007F0509">
              <w:rPr>
                <w:rFonts w:ascii="Times New Roman" w:hAnsi="Times New Roman" w:cs="Times New Roman"/>
                <w:sz w:val="28"/>
                <w:szCs w:val="28"/>
              </w:rPr>
              <w:t xml:space="preserve">кого сельского поселения </w:t>
            </w:r>
          </w:p>
        </w:tc>
      </w:tr>
    </w:tbl>
    <w:p w:rsidR="00DA29EB" w:rsidRDefault="00DA29EB"/>
    <w:p w:rsidR="00DA29EB" w:rsidRPr="00A86DAE" w:rsidRDefault="00DA29EB" w:rsidP="00DA29EB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tab/>
      </w:r>
      <w:r w:rsidRPr="00A86DAE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текущего состояния и </w:t>
      </w:r>
      <w:r w:rsidRPr="00A8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прогноз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реализации муниципальной программы</w:t>
      </w:r>
    </w:p>
    <w:p w:rsidR="00DA29EB" w:rsidRPr="00EB24F4" w:rsidRDefault="00DA29EB" w:rsidP="00DA29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бизнес Покров</w:t>
      </w:r>
      <w:r w:rsidRPr="00EB24F4">
        <w:rPr>
          <w:rFonts w:ascii="Times New Roman" w:hAnsi="Times New Roman" w:cs="Times New Roman"/>
          <w:sz w:val="28"/>
          <w:szCs w:val="28"/>
        </w:rPr>
        <w:t>ского сельского поселения интенсивно развивается, несмотря на нынешние экономические условия. Администрацией поселения ведется работа по формированию благоприятного предпринимательского климата и созданию положительного образа предпринимателя в нашем поселении.</w:t>
      </w:r>
    </w:p>
    <w:p w:rsidR="00DA29EB" w:rsidRPr="000A085E" w:rsidRDefault="00B21CB8" w:rsidP="00DA29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DA29EB" w:rsidRPr="00A54201">
        <w:rPr>
          <w:rFonts w:ascii="Times New Roman" w:hAnsi="Times New Roman" w:cs="Times New Roman"/>
          <w:sz w:val="28"/>
          <w:szCs w:val="28"/>
        </w:rPr>
        <w:t xml:space="preserve">количество субъектов малого предпринимательства составило </w:t>
      </w:r>
      <w:r w:rsidR="00DA29EB">
        <w:rPr>
          <w:rFonts w:ascii="Times New Roman" w:hAnsi="Times New Roman" w:cs="Times New Roman"/>
          <w:sz w:val="28"/>
          <w:szCs w:val="28"/>
        </w:rPr>
        <w:t>159</w:t>
      </w:r>
      <w:r w:rsidR="00DA29EB" w:rsidRPr="00A54201">
        <w:rPr>
          <w:rFonts w:ascii="Times New Roman" w:hAnsi="Times New Roman" w:cs="Times New Roman"/>
          <w:sz w:val="28"/>
          <w:szCs w:val="28"/>
        </w:rPr>
        <w:t xml:space="preserve"> ед.,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A29EB">
        <w:rPr>
          <w:rFonts w:ascii="Times New Roman" w:hAnsi="Times New Roman" w:cs="Times New Roman"/>
          <w:sz w:val="28"/>
          <w:szCs w:val="28"/>
        </w:rPr>
        <w:t>2015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A29EB">
        <w:rPr>
          <w:rFonts w:ascii="Times New Roman" w:hAnsi="Times New Roman" w:cs="Times New Roman"/>
          <w:sz w:val="28"/>
          <w:szCs w:val="28"/>
        </w:rPr>
        <w:t xml:space="preserve"> 147 ед. </w:t>
      </w:r>
      <w:r w:rsidR="000C30F2">
        <w:rPr>
          <w:rFonts w:ascii="Times New Roman" w:hAnsi="Times New Roman" w:cs="Times New Roman"/>
          <w:sz w:val="28"/>
          <w:szCs w:val="28"/>
        </w:rPr>
        <w:t xml:space="preserve">на 01.01.2017года  137ед. </w:t>
      </w:r>
      <w:r w:rsidR="00DA29EB">
        <w:rPr>
          <w:rFonts w:ascii="Times New Roman" w:hAnsi="Times New Roman" w:cs="Times New Roman"/>
          <w:sz w:val="28"/>
          <w:szCs w:val="28"/>
        </w:rPr>
        <w:t>что составляет</w:t>
      </w:r>
      <w:r w:rsidR="000C30F2">
        <w:rPr>
          <w:rFonts w:ascii="Times New Roman" w:hAnsi="Times New Roman" w:cs="Times New Roman"/>
          <w:sz w:val="28"/>
          <w:szCs w:val="28"/>
        </w:rPr>
        <w:t xml:space="preserve"> 92,4% и </w:t>
      </w:r>
      <w:r w:rsidR="00DA29EB">
        <w:rPr>
          <w:rFonts w:ascii="Times New Roman" w:hAnsi="Times New Roman" w:cs="Times New Roman"/>
          <w:sz w:val="28"/>
          <w:szCs w:val="28"/>
        </w:rPr>
        <w:t xml:space="preserve"> 93</w:t>
      </w:r>
      <w:r w:rsidR="000C30F2">
        <w:rPr>
          <w:rFonts w:ascii="Times New Roman" w:hAnsi="Times New Roman" w:cs="Times New Roman"/>
          <w:sz w:val="28"/>
          <w:szCs w:val="28"/>
        </w:rPr>
        <w:t>,2</w:t>
      </w:r>
      <w:r w:rsidR="00DA29EB" w:rsidRPr="00A54201">
        <w:rPr>
          <w:rFonts w:ascii="Times New Roman" w:hAnsi="Times New Roman" w:cs="Times New Roman"/>
          <w:sz w:val="28"/>
          <w:szCs w:val="28"/>
        </w:rPr>
        <w:t xml:space="preserve">% </w:t>
      </w:r>
      <w:r w:rsidR="000C30F2">
        <w:rPr>
          <w:rFonts w:ascii="Times New Roman" w:hAnsi="Times New Roman" w:cs="Times New Roman"/>
          <w:sz w:val="28"/>
          <w:szCs w:val="28"/>
        </w:rPr>
        <w:t xml:space="preserve"> </w:t>
      </w:r>
      <w:r w:rsidR="00DA29EB" w:rsidRPr="00A54201">
        <w:rPr>
          <w:rFonts w:ascii="Times New Roman" w:hAnsi="Times New Roman" w:cs="Times New Roman"/>
          <w:sz w:val="28"/>
          <w:szCs w:val="28"/>
        </w:rPr>
        <w:t xml:space="preserve">к уровню </w:t>
      </w:r>
      <w:r w:rsidR="000C30F2">
        <w:rPr>
          <w:rFonts w:ascii="Times New Roman" w:hAnsi="Times New Roman" w:cs="Times New Roman"/>
          <w:sz w:val="28"/>
          <w:szCs w:val="28"/>
        </w:rPr>
        <w:t xml:space="preserve">предыдущего периода соответственно, основная доля которых </w:t>
      </w:r>
      <w:r w:rsidR="00DA29EB" w:rsidRPr="00A54201">
        <w:rPr>
          <w:rFonts w:ascii="Times New Roman" w:hAnsi="Times New Roman" w:cs="Times New Roman"/>
          <w:sz w:val="28"/>
          <w:szCs w:val="28"/>
        </w:rPr>
        <w:t xml:space="preserve"> занята в </w:t>
      </w:r>
      <w:r w:rsidR="00DA29EB">
        <w:rPr>
          <w:rFonts w:ascii="Times New Roman" w:hAnsi="Times New Roman" w:cs="Times New Roman"/>
          <w:sz w:val="28"/>
          <w:szCs w:val="28"/>
        </w:rPr>
        <w:t>сфере сельского хозяйства.</w:t>
      </w:r>
      <w:proofErr w:type="gramEnd"/>
      <w:r w:rsidR="00DA29EB" w:rsidRPr="00EB24F4">
        <w:rPr>
          <w:sz w:val="28"/>
          <w:szCs w:val="28"/>
        </w:rPr>
        <w:t xml:space="preserve"> </w:t>
      </w:r>
      <w:r w:rsidR="00DA29EB" w:rsidRPr="000A085E">
        <w:rPr>
          <w:rFonts w:ascii="Times New Roman" w:hAnsi="Times New Roman" w:cs="Times New Roman"/>
          <w:sz w:val="28"/>
          <w:szCs w:val="28"/>
        </w:rPr>
        <w:t>Динамика малого бизнеса свидетельствует о сокращении количества субъектов малого и среднего предпринимательства по категории индивидуальные предприниматели. Причиной снижения количества индивидуальных предпринимателей, имеющих незначительный оборот, послужил ро</w:t>
      </w:r>
      <w:proofErr w:type="gramStart"/>
      <w:r w:rsidR="00DA29EB" w:rsidRPr="000A085E">
        <w:rPr>
          <w:rFonts w:ascii="Times New Roman" w:hAnsi="Times New Roman" w:cs="Times New Roman"/>
          <w:sz w:val="28"/>
          <w:szCs w:val="28"/>
        </w:rPr>
        <w:t xml:space="preserve">ст </w:t>
      </w:r>
      <w:r w:rsidR="00DA29EB">
        <w:rPr>
          <w:rFonts w:ascii="Times New Roman" w:hAnsi="Times New Roman" w:cs="Times New Roman"/>
          <w:sz w:val="28"/>
          <w:szCs w:val="28"/>
        </w:rPr>
        <w:t>с</w:t>
      </w:r>
      <w:r w:rsidR="00DA29EB" w:rsidRPr="000A085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DA29EB" w:rsidRPr="000A085E">
        <w:rPr>
          <w:rFonts w:ascii="Times New Roman" w:hAnsi="Times New Roman" w:cs="Times New Roman"/>
          <w:sz w:val="28"/>
          <w:szCs w:val="28"/>
        </w:rPr>
        <w:t>аховых взносов в ПФР с 01.01.2013г., что привело к снятию с налогового учёта индивидуальных предпринимателей. Численность занятых</w:t>
      </w:r>
      <w:r w:rsidR="00DA2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малом</w:t>
      </w:r>
      <w:r w:rsidR="00DA29EB" w:rsidRPr="000A085E">
        <w:rPr>
          <w:rFonts w:ascii="Times New Roman" w:hAnsi="Times New Roman" w:cs="Times New Roman"/>
          <w:sz w:val="28"/>
          <w:szCs w:val="28"/>
        </w:rPr>
        <w:t xml:space="preserve"> пр</w:t>
      </w:r>
      <w:r w:rsidR="00DA29EB">
        <w:rPr>
          <w:rFonts w:ascii="Times New Roman" w:hAnsi="Times New Roman" w:cs="Times New Roman"/>
          <w:sz w:val="28"/>
          <w:szCs w:val="28"/>
        </w:rPr>
        <w:t>едпринимательстве по итогам 2014 года составляет 253</w:t>
      </w:r>
      <w:r w:rsidR="00DA29EB" w:rsidRPr="000A085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C30F2">
        <w:rPr>
          <w:rFonts w:ascii="Times New Roman" w:hAnsi="Times New Roman" w:cs="Times New Roman"/>
          <w:sz w:val="28"/>
          <w:szCs w:val="28"/>
        </w:rPr>
        <w:t>а, п</w:t>
      </w:r>
      <w:r w:rsidR="00753E96">
        <w:rPr>
          <w:rFonts w:ascii="Times New Roman" w:hAnsi="Times New Roman" w:cs="Times New Roman"/>
          <w:sz w:val="28"/>
          <w:szCs w:val="28"/>
        </w:rPr>
        <w:t>о состоянию на 01.01.2017 г. -229</w:t>
      </w:r>
      <w:r w:rsidR="000C30F2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DA29EB" w:rsidRPr="00B16BF7" w:rsidRDefault="00DA29EB" w:rsidP="00DA29EB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16BF7">
        <w:rPr>
          <w:rFonts w:ascii="Times New Roman" w:hAnsi="Times New Roman" w:cs="Times New Roman"/>
          <w:sz w:val="28"/>
          <w:szCs w:val="28"/>
        </w:rPr>
        <w:t xml:space="preserve">В то же </w:t>
      </w:r>
      <w:r w:rsidR="00B21CB8">
        <w:rPr>
          <w:rFonts w:ascii="Times New Roman" w:hAnsi="Times New Roman" w:cs="Times New Roman"/>
          <w:sz w:val="28"/>
          <w:szCs w:val="28"/>
        </w:rPr>
        <w:t>время, в сфере малого</w:t>
      </w:r>
      <w:r w:rsidRPr="00B16BF7">
        <w:rPr>
          <w:rFonts w:ascii="Times New Roman" w:hAnsi="Times New Roman" w:cs="Times New Roman"/>
          <w:sz w:val="28"/>
          <w:szCs w:val="28"/>
        </w:rPr>
        <w:t xml:space="preserve"> предпринимательства в сельском поселении имеются нерешенные проблемы:</w:t>
      </w:r>
    </w:p>
    <w:p w:rsidR="00DA29EB" w:rsidRPr="00B16BF7" w:rsidRDefault="00DA29EB" w:rsidP="00DA29EB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6BF7">
        <w:rPr>
          <w:rFonts w:ascii="Times New Roman" w:hAnsi="Times New Roman" w:cs="Times New Roman"/>
          <w:sz w:val="28"/>
          <w:szCs w:val="28"/>
        </w:rPr>
        <w:t xml:space="preserve">высокая стоимость финансовых ресурсов; </w:t>
      </w:r>
    </w:p>
    <w:p w:rsidR="00DA29EB" w:rsidRPr="00B16BF7" w:rsidRDefault="00DA29EB" w:rsidP="00DA29EB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6BF7">
        <w:rPr>
          <w:rFonts w:ascii="Times New Roman" w:hAnsi="Times New Roman" w:cs="Times New Roman"/>
          <w:sz w:val="28"/>
          <w:szCs w:val="28"/>
        </w:rPr>
        <w:t>сохраняется недостаток квалифицированных кадров у субъектов малого предпринимательства;</w:t>
      </w:r>
    </w:p>
    <w:p w:rsidR="00DA29EB" w:rsidRPr="00B16BF7" w:rsidRDefault="00DA29EB" w:rsidP="00DA29E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16BF7">
        <w:rPr>
          <w:rFonts w:ascii="Times New Roman" w:hAnsi="Times New Roman" w:cs="Times New Roman"/>
          <w:sz w:val="28"/>
          <w:szCs w:val="28"/>
        </w:rPr>
        <w:t>недостаток информационно-консультационного обеспечения.</w:t>
      </w:r>
    </w:p>
    <w:p w:rsidR="00DA29EB" w:rsidRPr="00B16BF7" w:rsidRDefault="00DA29EB" w:rsidP="00B21CB8">
      <w:pPr>
        <w:jc w:val="both"/>
        <w:rPr>
          <w:rFonts w:ascii="Times New Roman" w:hAnsi="Times New Roman" w:cs="Times New Roman"/>
          <w:sz w:val="28"/>
          <w:szCs w:val="28"/>
        </w:rPr>
      </w:pPr>
      <w:r w:rsidRPr="00B16BF7">
        <w:rPr>
          <w:rFonts w:ascii="Times New Roman" w:hAnsi="Times New Roman" w:cs="Times New Roman"/>
          <w:sz w:val="28"/>
          <w:szCs w:val="28"/>
        </w:rPr>
        <w:t>Существующие проблемы носят комплексный характер и не могут быть решены в течение одного финансового года.</w:t>
      </w:r>
    </w:p>
    <w:p w:rsidR="00DA29EB" w:rsidRPr="00B608F3" w:rsidRDefault="00DA29EB" w:rsidP="00B21C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BF7">
        <w:rPr>
          <w:rFonts w:ascii="Times New Roman" w:hAnsi="Times New Roman" w:cs="Times New Roman"/>
          <w:sz w:val="28"/>
          <w:szCs w:val="28"/>
        </w:rPr>
        <w:t>Также для решения проблемы поддержки малого предпринимательства необходимо всестороннее взаимодействие органов власти и бизнеса, что позволит рассмотреть данный вопрос с</w:t>
      </w:r>
      <w:r w:rsidRPr="001733F2">
        <w:rPr>
          <w:sz w:val="28"/>
          <w:szCs w:val="28"/>
        </w:rPr>
        <w:t xml:space="preserve"> </w:t>
      </w:r>
      <w:r w:rsidRPr="00B608F3">
        <w:rPr>
          <w:rFonts w:ascii="Times New Roman" w:hAnsi="Times New Roman" w:cs="Times New Roman"/>
          <w:sz w:val="28"/>
          <w:szCs w:val="28"/>
        </w:rPr>
        <w:t>разных точек зрения, и поможет выработать оптимальные решения, устранение которых возможно с использованием программ</w:t>
      </w:r>
      <w:r>
        <w:rPr>
          <w:rFonts w:ascii="Times New Roman" w:hAnsi="Times New Roman" w:cs="Times New Roman"/>
          <w:sz w:val="28"/>
          <w:szCs w:val="28"/>
        </w:rPr>
        <w:t xml:space="preserve">но-целевого метода. Принятие </w:t>
      </w:r>
      <w:r w:rsidRPr="00B608F3">
        <w:rPr>
          <w:rFonts w:ascii="Times New Roman" w:hAnsi="Times New Roman" w:cs="Times New Roman"/>
          <w:sz w:val="28"/>
          <w:szCs w:val="28"/>
        </w:rPr>
        <w:t>программы позволит:</w:t>
      </w:r>
    </w:p>
    <w:p w:rsidR="00DA29EB" w:rsidRPr="00B608F3" w:rsidRDefault="00DA29EB" w:rsidP="00B21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08F3">
        <w:rPr>
          <w:rFonts w:ascii="Times New Roman" w:hAnsi="Times New Roman" w:cs="Times New Roman"/>
          <w:sz w:val="28"/>
          <w:szCs w:val="28"/>
        </w:rPr>
        <w:t>обеспечить доступ к информационным материалам по вопр</w:t>
      </w:r>
      <w:r w:rsidR="00EE3E9C">
        <w:rPr>
          <w:rFonts w:ascii="Times New Roman" w:hAnsi="Times New Roman" w:cs="Times New Roman"/>
          <w:sz w:val="28"/>
          <w:szCs w:val="28"/>
        </w:rPr>
        <w:t xml:space="preserve">осам развития малого </w:t>
      </w:r>
      <w:r w:rsidRPr="00B608F3">
        <w:rPr>
          <w:rFonts w:ascii="Times New Roman" w:hAnsi="Times New Roman" w:cs="Times New Roman"/>
          <w:sz w:val="28"/>
          <w:szCs w:val="28"/>
        </w:rPr>
        <w:t>предпринимательства за счет размещения в средствах массовой информации, на официальном сайте администрации поселения, а также через изготовление брошюр с полезной и актуальной информацией</w:t>
      </w:r>
      <w:r w:rsidR="00EE3E9C">
        <w:rPr>
          <w:rFonts w:ascii="Times New Roman" w:hAnsi="Times New Roman" w:cs="Times New Roman"/>
          <w:sz w:val="28"/>
          <w:szCs w:val="28"/>
        </w:rPr>
        <w:t>.</w:t>
      </w:r>
    </w:p>
    <w:p w:rsidR="00DA29EB" w:rsidRPr="00B608F3" w:rsidRDefault="00DA29EB" w:rsidP="00AC6F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B608F3">
        <w:rPr>
          <w:rFonts w:ascii="Times New Roman" w:hAnsi="Times New Roman" w:cs="Times New Roman"/>
          <w:sz w:val="28"/>
          <w:szCs w:val="28"/>
        </w:rPr>
        <w:t>программа, направленная на достижение целей и задач р</w:t>
      </w:r>
      <w:r>
        <w:rPr>
          <w:rFonts w:ascii="Times New Roman" w:hAnsi="Times New Roman" w:cs="Times New Roman"/>
          <w:sz w:val="28"/>
          <w:szCs w:val="28"/>
        </w:rPr>
        <w:t>азвития системы малого предпринимательства в Покров</w:t>
      </w:r>
      <w:r w:rsidRPr="00B608F3">
        <w:rPr>
          <w:rFonts w:ascii="Times New Roman" w:hAnsi="Times New Roman" w:cs="Times New Roman"/>
          <w:sz w:val="28"/>
          <w:szCs w:val="28"/>
        </w:rPr>
        <w:t>ском сельском поселении, позволит согласовать и скоординировать совместные действия органов государственной власти, предпринимательских структур, общественных, организаций по развитию системы малого</w:t>
      </w:r>
      <w:r w:rsidR="00AC6F33">
        <w:rPr>
          <w:rFonts w:ascii="Times New Roman" w:hAnsi="Times New Roman" w:cs="Times New Roman"/>
          <w:sz w:val="28"/>
          <w:szCs w:val="28"/>
        </w:rPr>
        <w:t xml:space="preserve">  предпринимательства в</w:t>
      </w:r>
      <w:r w:rsidRPr="00B608F3">
        <w:rPr>
          <w:rFonts w:ascii="Times New Roman" w:hAnsi="Times New Roman" w:cs="Times New Roman"/>
          <w:sz w:val="28"/>
          <w:szCs w:val="28"/>
        </w:rPr>
        <w:t xml:space="preserve"> поселении.</w:t>
      </w:r>
    </w:p>
    <w:p w:rsidR="00DA29EB" w:rsidRDefault="00DA29EB" w:rsidP="00AC6F33">
      <w:pPr>
        <w:shd w:val="clear" w:color="auto" w:fill="FFFFFF"/>
        <w:spacing w:line="317" w:lineRule="exact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8F3">
        <w:rPr>
          <w:rFonts w:ascii="Times New Roman" w:hAnsi="Times New Roman" w:cs="Times New Roman"/>
          <w:sz w:val="28"/>
          <w:szCs w:val="28"/>
        </w:rPr>
        <w:t>Увеличение численно</w:t>
      </w:r>
      <w:r>
        <w:rPr>
          <w:rFonts w:ascii="Times New Roman" w:hAnsi="Times New Roman" w:cs="Times New Roman"/>
          <w:sz w:val="28"/>
          <w:szCs w:val="28"/>
        </w:rPr>
        <w:t xml:space="preserve">сти субъектов малого </w:t>
      </w:r>
      <w:r w:rsidRPr="00B608F3">
        <w:rPr>
          <w:rFonts w:ascii="Times New Roman" w:hAnsi="Times New Roman" w:cs="Times New Roman"/>
          <w:sz w:val="28"/>
          <w:szCs w:val="28"/>
        </w:rPr>
        <w:t>предпринимательства, повышение уровня занятости населения, увеличение</w:t>
      </w:r>
      <w:r w:rsidR="00AC6F33">
        <w:rPr>
          <w:rFonts w:ascii="Times New Roman" w:hAnsi="Times New Roman" w:cs="Times New Roman"/>
          <w:sz w:val="28"/>
          <w:szCs w:val="28"/>
        </w:rPr>
        <w:t xml:space="preserve"> доли участия малого </w:t>
      </w:r>
      <w:r w:rsidRPr="00B608F3">
        <w:rPr>
          <w:rFonts w:ascii="Times New Roman" w:hAnsi="Times New Roman" w:cs="Times New Roman"/>
          <w:sz w:val="28"/>
          <w:szCs w:val="28"/>
        </w:rPr>
        <w:t>предпринимательства в формировании валового продукта, можно достичь только путем активизации механизмов муниципальной  поддержки малого предпринимательства. В связи с этим  возникает необ</w:t>
      </w:r>
      <w:r>
        <w:rPr>
          <w:rFonts w:ascii="Times New Roman" w:hAnsi="Times New Roman" w:cs="Times New Roman"/>
          <w:sz w:val="28"/>
          <w:szCs w:val="28"/>
        </w:rPr>
        <w:t xml:space="preserve">ходимость принятия очередной </w:t>
      </w:r>
      <w:r w:rsidRPr="00B608F3">
        <w:rPr>
          <w:rFonts w:ascii="Times New Roman" w:hAnsi="Times New Roman" w:cs="Times New Roman"/>
          <w:sz w:val="28"/>
          <w:szCs w:val="28"/>
        </w:rPr>
        <w:t>прог</w:t>
      </w:r>
      <w:r>
        <w:rPr>
          <w:rFonts w:ascii="Times New Roman" w:hAnsi="Times New Roman" w:cs="Times New Roman"/>
          <w:sz w:val="28"/>
          <w:szCs w:val="28"/>
        </w:rPr>
        <w:t>раммы поддержки малого предпринимательства</w:t>
      </w:r>
      <w:r w:rsidRPr="00B608F3">
        <w:rPr>
          <w:rFonts w:ascii="Times New Roman" w:hAnsi="Times New Roman" w:cs="Times New Roman"/>
          <w:sz w:val="28"/>
          <w:szCs w:val="28"/>
        </w:rPr>
        <w:t>, в рамках которой  необходимо продолжить работу по совершенствованию нормативн</w:t>
      </w:r>
      <w:proofErr w:type="gramStart"/>
      <w:r w:rsidRPr="00B608F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608F3">
        <w:rPr>
          <w:rFonts w:ascii="Times New Roman" w:hAnsi="Times New Roman" w:cs="Times New Roman"/>
          <w:sz w:val="28"/>
          <w:szCs w:val="28"/>
        </w:rPr>
        <w:t xml:space="preserve"> правовой базы, разработке новых механизмов доступа субъектов малого предпринимательства к кредитным ресурсам, развитию инфраструктуры поддержки малого бизнеса.</w:t>
      </w:r>
    </w:p>
    <w:p w:rsidR="00EE3E9C" w:rsidRPr="00EE3E9C" w:rsidRDefault="00EE3E9C" w:rsidP="00AC6F33">
      <w:pPr>
        <w:shd w:val="clear" w:color="auto" w:fill="FFFFFF"/>
        <w:spacing w:line="317" w:lineRule="exact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E9C">
        <w:rPr>
          <w:rFonts w:ascii="Times New Roman" w:hAnsi="Times New Roman" w:cs="Times New Roman"/>
          <w:sz w:val="28"/>
          <w:szCs w:val="28"/>
        </w:rPr>
        <w:t xml:space="preserve">Таким образом, реализация программных мероприятий по развитию малого предпринимательства в сельском поселении обеспечит повышение конкурентоспособности системы малого предпринимательства, окажет существенное воздействие на общее 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3E9C">
        <w:rPr>
          <w:rFonts w:ascii="Times New Roman" w:hAnsi="Times New Roman" w:cs="Times New Roman"/>
          <w:sz w:val="28"/>
          <w:szCs w:val="28"/>
        </w:rPr>
        <w:t>окровского сельского поселения и рост налоговых поступлений в бюджеты всех 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29EB" w:rsidRDefault="00AC6F33" w:rsidP="00AC6F3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29EB" w:rsidRPr="00B608F3">
        <w:rPr>
          <w:rFonts w:ascii="Times New Roman" w:hAnsi="Times New Roman" w:cs="Times New Roman"/>
          <w:sz w:val="28"/>
          <w:szCs w:val="28"/>
        </w:rPr>
        <w:t xml:space="preserve">Комплексное решение </w:t>
      </w:r>
      <w:r>
        <w:rPr>
          <w:rFonts w:ascii="Times New Roman" w:hAnsi="Times New Roman" w:cs="Times New Roman"/>
          <w:sz w:val="28"/>
          <w:szCs w:val="28"/>
        </w:rPr>
        <w:t>задач развития малого</w:t>
      </w:r>
      <w:r w:rsidR="00DA29EB" w:rsidRPr="00B608F3">
        <w:rPr>
          <w:rFonts w:ascii="Times New Roman" w:hAnsi="Times New Roman" w:cs="Times New Roman"/>
          <w:sz w:val="28"/>
          <w:szCs w:val="28"/>
        </w:rPr>
        <w:t xml:space="preserve"> предпринима</w:t>
      </w:r>
      <w:r>
        <w:rPr>
          <w:rFonts w:ascii="Times New Roman" w:hAnsi="Times New Roman" w:cs="Times New Roman"/>
          <w:sz w:val="28"/>
          <w:szCs w:val="28"/>
        </w:rPr>
        <w:t xml:space="preserve">тельства </w:t>
      </w:r>
      <w:r w:rsidR="00DA29EB" w:rsidRPr="00B608F3">
        <w:rPr>
          <w:rFonts w:ascii="Times New Roman" w:hAnsi="Times New Roman" w:cs="Times New Roman"/>
          <w:sz w:val="28"/>
          <w:szCs w:val="28"/>
        </w:rPr>
        <w:t>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:rsidR="00DA29EB" w:rsidRPr="00B608F3" w:rsidRDefault="00DA29EB" w:rsidP="00DA29EB">
      <w:pPr>
        <w:rPr>
          <w:rFonts w:ascii="Times New Roman" w:hAnsi="Times New Roman" w:cs="Times New Roman"/>
          <w:sz w:val="28"/>
          <w:szCs w:val="28"/>
        </w:rPr>
      </w:pPr>
    </w:p>
    <w:p w:rsidR="00DA29EB" w:rsidRPr="00AC6F33" w:rsidRDefault="00DA29EB" w:rsidP="00DA29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6F33">
        <w:rPr>
          <w:rFonts w:ascii="Times New Roman" w:hAnsi="Times New Roman" w:cs="Times New Roman"/>
          <w:b/>
          <w:sz w:val="28"/>
          <w:szCs w:val="28"/>
        </w:rPr>
        <w:t xml:space="preserve">Цели, задачи и целевые показатели, сроки и этапы реализации </w:t>
      </w:r>
    </w:p>
    <w:p w:rsidR="00DA29EB" w:rsidRDefault="00DA29EB" w:rsidP="00DA29EB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6F3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AC6F3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программы</w:t>
      </w:r>
    </w:p>
    <w:p w:rsidR="00EE3E9C" w:rsidRPr="00AC6F33" w:rsidRDefault="00EE3E9C" w:rsidP="00DA29EB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3E9C" w:rsidRPr="008E52F5" w:rsidRDefault="00EE3E9C" w:rsidP="00EE3E9C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Pr="008E52F5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развития малого предпринимательства.</w:t>
      </w:r>
    </w:p>
    <w:p w:rsidR="00EE3E9C" w:rsidRPr="008E52F5" w:rsidRDefault="00EE3E9C" w:rsidP="00EE3E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2F5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EE3E9C" w:rsidRPr="008E52F5" w:rsidRDefault="00EE3E9C" w:rsidP="00EE3E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2F5">
        <w:rPr>
          <w:rFonts w:ascii="Times New Roman" w:hAnsi="Times New Roman" w:cs="Times New Roman"/>
          <w:sz w:val="28"/>
          <w:szCs w:val="28"/>
        </w:rPr>
        <w:t>увеличение доли участия субъектов малого предпринимательства в общем обороте хозяйствующих субъектов;</w:t>
      </w:r>
    </w:p>
    <w:p w:rsidR="00EE3E9C" w:rsidRDefault="00EE3E9C" w:rsidP="00EE3E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2F5">
        <w:rPr>
          <w:rFonts w:ascii="Times New Roman" w:hAnsi="Times New Roman" w:cs="Times New Roman"/>
          <w:sz w:val="28"/>
          <w:szCs w:val="28"/>
        </w:rPr>
        <w:t>информационная, правовая, консультационная поддержка</w:t>
      </w:r>
      <w:r>
        <w:rPr>
          <w:rFonts w:ascii="Times New Roman" w:hAnsi="Times New Roman" w:cs="Times New Roman"/>
          <w:sz w:val="28"/>
          <w:szCs w:val="28"/>
        </w:rPr>
        <w:t xml:space="preserve"> для малого</w:t>
      </w:r>
      <w:r w:rsidRPr="008E52F5">
        <w:rPr>
          <w:rFonts w:ascii="Times New Roman" w:hAnsi="Times New Roman" w:cs="Times New Roman"/>
          <w:sz w:val="28"/>
          <w:szCs w:val="28"/>
        </w:rPr>
        <w:t xml:space="preserve"> предпринимательства.</w:t>
      </w:r>
    </w:p>
    <w:p w:rsidR="005F5164" w:rsidRPr="008E52F5" w:rsidRDefault="005F5164" w:rsidP="00EE3E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3E9C" w:rsidRDefault="00EE3E9C" w:rsidP="004A4845">
      <w:pPr>
        <w:rPr>
          <w:rFonts w:ascii="Times New Roman" w:hAnsi="Times New Roman" w:cs="Times New Roman"/>
          <w:sz w:val="28"/>
          <w:szCs w:val="28"/>
        </w:rPr>
      </w:pPr>
      <w:r w:rsidRPr="008E52F5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hyperlink w:anchor="sub_60000" w:history="1">
        <w:r w:rsidRPr="008E52F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8E52F5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00" w:history="1">
        <w:r w:rsidRPr="008E52F5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>
        <w:rPr>
          <w:rFonts w:ascii="Times New Roman" w:hAnsi="Times New Roman" w:cs="Times New Roman"/>
          <w:sz w:val="28"/>
          <w:szCs w:val="28"/>
        </w:rPr>
        <w:t>таблице:</w:t>
      </w:r>
    </w:p>
    <w:p w:rsidR="00EE3E9C" w:rsidRDefault="00EE3E9C" w:rsidP="00EE3E9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321"/>
        <w:gridCol w:w="1094"/>
        <w:gridCol w:w="709"/>
        <w:gridCol w:w="708"/>
        <w:gridCol w:w="709"/>
        <w:gridCol w:w="720"/>
        <w:gridCol w:w="28"/>
        <w:gridCol w:w="670"/>
      </w:tblGrid>
      <w:tr w:rsidR="00EE3E9C" w:rsidRPr="00BD0D4C" w:rsidTr="001502DD">
        <w:trPr>
          <w:trHeight w:val="386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9C" w:rsidRDefault="00EE3E9C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E3E9C" w:rsidRPr="00BD0D4C" w:rsidRDefault="00EE3E9C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9C" w:rsidRPr="00BD0D4C" w:rsidRDefault="00EE3E9C" w:rsidP="00F808FF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Наименование целевого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D4C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9C" w:rsidRPr="00BD0D4C" w:rsidRDefault="00EE3E9C" w:rsidP="00F808FF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Единица</w:t>
            </w:r>
          </w:p>
          <w:p w:rsidR="00EE3E9C" w:rsidRPr="00BD0D4C" w:rsidRDefault="00EE3E9C" w:rsidP="00F808FF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измерения</w:t>
            </w:r>
          </w:p>
          <w:p w:rsidR="00EE3E9C" w:rsidRPr="00BD0D4C" w:rsidRDefault="00EE3E9C" w:rsidP="00F808FF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9C" w:rsidRPr="00BD0D4C" w:rsidRDefault="00EE3E9C" w:rsidP="00F808FF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E3E9C" w:rsidRPr="00BD0D4C" w:rsidTr="001502DD">
        <w:trPr>
          <w:trHeight w:val="386"/>
          <w:tblHeader/>
        </w:trPr>
        <w:tc>
          <w:tcPr>
            <w:tcW w:w="539" w:type="dxa"/>
            <w:vMerge/>
          </w:tcPr>
          <w:p w:rsidR="00EE3E9C" w:rsidRPr="00BD0D4C" w:rsidRDefault="00EE3E9C" w:rsidP="00F808FF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1" w:type="dxa"/>
            <w:vMerge/>
            <w:vAlign w:val="center"/>
          </w:tcPr>
          <w:p w:rsidR="00EE3E9C" w:rsidRPr="00BD0D4C" w:rsidRDefault="00EE3E9C" w:rsidP="00F808FF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vAlign w:val="center"/>
          </w:tcPr>
          <w:p w:rsidR="00EE3E9C" w:rsidRPr="00BD0D4C" w:rsidRDefault="00EE3E9C" w:rsidP="00F808FF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E3E9C" w:rsidRPr="00BD0D4C" w:rsidRDefault="00EE3E9C" w:rsidP="00F808FF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EE3E9C" w:rsidRPr="00BD0D4C" w:rsidRDefault="00EE3E9C" w:rsidP="00F808FF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Pr="00BD0D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E3E9C" w:rsidRPr="00BD0D4C" w:rsidRDefault="00EE3E9C" w:rsidP="00F808FF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EE3E9C" w:rsidRPr="00BD0D4C" w:rsidRDefault="00EE3E9C" w:rsidP="00F808FF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BD0D4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</w:tcBorders>
            <w:vAlign w:val="center"/>
          </w:tcPr>
          <w:p w:rsidR="00EE3E9C" w:rsidRDefault="00EE3E9C" w:rsidP="00F808FF">
            <w:pPr>
              <w:spacing w:line="20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EE3E9C" w:rsidRPr="00BD0D4C" w:rsidRDefault="00EE3E9C" w:rsidP="00F808FF">
            <w:pPr>
              <w:spacing w:line="204" w:lineRule="auto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BD0D4C">
              <w:rPr>
                <w:rFonts w:ascii="Times New Roman" w:hAnsi="Times New Roman" w:cs="Times New Roman"/>
              </w:rPr>
              <w:t xml:space="preserve"> год</w:t>
            </w:r>
          </w:p>
          <w:p w:rsidR="00EE3E9C" w:rsidRPr="00BD0D4C" w:rsidRDefault="00EE3E9C" w:rsidP="00F808FF">
            <w:pPr>
              <w:spacing w:line="204" w:lineRule="auto"/>
              <w:rPr>
                <w:rFonts w:ascii="Times New Roman" w:hAnsi="Times New Roman" w:cs="Times New Roman"/>
              </w:rPr>
            </w:pPr>
          </w:p>
        </w:tc>
      </w:tr>
      <w:tr w:rsidR="00EE3E9C" w:rsidRPr="00BD0D4C" w:rsidTr="001502DD">
        <w:trPr>
          <w:trHeight w:val="208"/>
          <w:tblHeader/>
        </w:trPr>
        <w:tc>
          <w:tcPr>
            <w:tcW w:w="539" w:type="dxa"/>
          </w:tcPr>
          <w:p w:rsidR="00EE3E9C" w:rsidRPr="00BD0D4C" w:rsidRDefault="00EE3E9C" w:rsidP="00F808FF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1" w:type="dxa"/>
          </w:tcPr>
          <w:p w:rsidR="00EE3E9C" w:rsidRPr="00BD0D4C" w:rsidRDefault="00EE3E9C" w:rsidP="00F808FF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vAlign w:val="center"/>
          </w:tcPr>
          <w:p w:rsidR="00EE3E9C" w:rsidRPr="00BD0D4C" w:rsidRDefault="00EE3E9C" w:rsidP="00F808FF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EE3E9C" w:rsidRPr="00BD0D4C" w:rsidRDefault="00EE3E9C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:rsidR="00EE3E9C" w:rsidRPr="00BD0D4C" w:rsidRDefault="00EE3E9C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EE3E9C" w:rsidRPr="00BD0D4C" w:rsidRDefault="00EE3E9C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vAlign w:val="center"/>
          </w:tcPr>
          <w:p w:rsidR="00EE3E9C" w:rsidRPr="00BD0D4C" w:rsidRDefault="00EE3E9C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  <w:gridSpan w:val="2"/>
            <w:vAlign w:val="center"/>
          </w:tcPr>
          <w:p w:rsidR="00EE3E9C" w:rsidRPr="00BD0D4C" w:rsidRDefault="00EE3E9C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E3E9C" w:rsidRPr="00BD0D4C" w:rsidTr="001502DD">
        <w:trPr>
          <w:trHeight w:val="379"/>
          <w:tblHeader/>
        </w:trPr>
        <w:tc>
          <w:tcPr>
            <w:tcW w:w="539" w:type="dxa"/>
            <w:vAlign w:val="center"/>
          </w:tcPr>
          <w:p w:rsidR="00EE3E9C" w:rsidRPr="00BD0D4C" w:rsidRDefault="00EE3E9C" w:rsidP="00F80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  <w:gridSpan w:val="8"/>
          </w:tcPr>
          <w:p w:rsidR="00EE3E9C" w:rsidRPr="00BD0D4C" w:rsidRDefault="00EE3E9C" w:rsidP="00F808FF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Муниципальная программа «</w:t>
            </w:r>
            <w:r>
              <w:rPr>
                <w:rFonts w:ascii="Times New Roman" w:hAnsi="Times New Roman" w:cs="Times New Roman"/>
              </w:rPr>
              <w:t>О р</w:t>
            </w:r>
            <w:r w:rsidRPr="00BD0D4C">
              <w:rPr>
                <w:rFonts w:ascii="Times New Roman" w:hAnsi="Times New Roman" w:cs="Times New Roman"/>
              </w:rPr>
              <w:t>азвити</w:t>
            </w:r>
            <w:r>
              <w:rPr>
                <w:rFonts w:ascii="Times New Roman" w:hAnsi="Times New Roman" w:cs="Times New Roman"/>
              </w:rPr>
              <w:t>и субъектов</w:t>
            </w:r>
            <w:r w:rsidRPr="00BD0D4C">
              <w:rPr>
                <w:rFonts w:ascii="Times New Roman" w:hAnsi="Times New Roman" w:cs="Times New Roman"/>
              </w:rPr>
              <w:t xml:space="preserve"> малого бизнеса в </w:t>
            </w:r>
            <w:r>
              <w:rPr>
                <w:rFonts w:ascii="Times New Roman" w:hAnsi="Times New Roman" w:cs="Times New Roman"/>
              </w:rPr>
              <w:t>Покров</w:t>
            </w:r>
            <w:r w:rsidRPr="00BD0D4C">
              <w:rPr>
                <w:rFonts w:ascii="Times New Roman" w:hAnsi="Times New Roman" w:cs="Times New Roman"/>
              </w:rPr>
              <w:t>ском сельском поселении» на 201</w:t>
            </w:r>
            <w:r>
              <w:rPr>
                <w:rFonts w:ascii="Times New Roman" w:hAnsi="Times New Roman" w:cs="Times New Roman"/>
              </w:rPr>
              <w:t>6-2020</w:t>
            </w:r>
            <w:r w:rsidRPr="00BD0D4C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EE3E9C" w:rsidRPr="00BD0D4C" w:rsidTr="001502DD">
        <w:trPr>
          <w:trHeight w:val="259"/>
          <w:tblHeader/>
        </w:trPr>
        <w:tc>
          <w:tcPr>
            <w:tcW w:w="539" w:type="dxa"/>
          </w:tcPr>
          <w:p w:rsidR="00EE3E9C" w:rsidRPr="00BD0D4C" w:rsidRDefault="00EE3E9C" w:rsidP="00F80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  <w:gridSpan w:val="8"/>
          </w:tcPr>
          <w:p w:rsidR="00EE3E9C" w:rsidRPr="00BD0D4C" w:rsidRDefault="00EE3E9C" w:rsidP="00F808FF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  <w:b/>
              </w:rPr>
              <w:t>Цели:</w:t>
            </w:r>
            <w:r w:rsidRPr="00BD0D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Создание условий для развития малого предпринимательства в Покровском</w:t>
            </w:r>
            <w:r w:rsidRPr="00BD0D4C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м</w:t>
            </w:r>
            <w:r w:rsidRPr="00BD0D4C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EE3E9C" w:rsidRPr="00BD0D4C" w:rsidTr="001502DD">
        <w:trPr>
          <w:trHeight w:val="193"/>
          <w:tblHeader/>
        </w:trPr>
        <w:tc>
          <w:tcPr>
            <w:tcW w:w="539" w:type="dxa"/>
          </w:tcPr>
          <w:p w:rsidR="00EE3E9C" w:rsidRPr="00BD0D4C" w:rsidRDefault="00EE3E9C" w:rsidP="00F808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9" w:type="dxa"/>
            <w:gridSpan w:val="8"/>
          </w:tcPr>
          <w:p w:rsidR="00EE3E9C" w:rsidRPr="00D7468E" w:rsidRDefault="00EE3E9C" w:rsidP="00F808FF">
            <w:pPr>
              <w:spacing w:line="216" w:lineRule="auto"/>
              <w:jc w:val="left"/>
              <w:rPr>
                <w:rFonts w:ascii="Times New Roman" w:hAnsi="Times New Roman" w:cs="Times New Roman"/>
              </w:rPr>
            </w:pPr>
            <w:r w:rsidRPr="00D7468E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D7468E">
              <w:rPr>
                <w:rFonts w:ascii="Times New Roman" w:hAnsi="Times New Roman" w:cs="Times New Roman"/>
              </w:rPr>
              <w:t>оддержк</w:t>
            </w:r>
            <w:r>
              <w:rPr>
                <w:rFonts w:ascii="Times New Roman" w:hAnsi="Times New Roman" w:cs="Times New Roman"/>
              </w:rPr>
              <w:t>а и развитие</w:t>
            </w:r>
            <w:r w:rsidRPr="00D7468E">
              <w:rPr>
                <w:rFonts w:ascii="Times New Roman" w:hAnsi="Times New Roman" w:cs="Times New Roman"/>
              </w:rPr>
              <w:t xml:space="preserve"> малого предпринимательства</w:t>
            </w:r>
          </w:p>
        </w:tc>
      </w:tr>
      <w:tr w:rsidR="001502DD" w:rsidRPr="00BD0D4C" w:rsidTr="001502DD">
        <w:trPr>
          <w:trHeight w:val="259"/>
          <w:tblHeader/>
        </w:trPr>
        <w:tc>
          <w:tcPr>
            <w:tcW w:w="539" w:type="dxa"/>
          </w:tcPr>
          <w:p w:rsidR="001502DD" w:rsidRPr="00BD0D4C" w:rsidRDefault="001502DD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21" w:type="dxa"/>
          </w:tcPr>
          <w:p w:rsidR="001502DD" w:rsidRPr="00BD0D4C" w:rsidRDefault="001502DD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получивших поддержку на ранней стадии их деятельности</w:t>
            </w:r>
          </w:p>
        </w:tc>
        <w:tc>
          <w:tcPr>
            <w:tcW w:w="1094" w:type="dxa"/>
          </w:tcPr>
          <w:p w:rsidR="001502DD" w:rsidRPr="00BD0D4C" w:rsidRDefault="001502DD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</w:tcPr>
          <w:p w:rsidR="001502DD" w:rsidRDefault="001502DD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1502DD" w:rsidRDefault="001502DD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1502DD" w:rsidRDefault="001502DD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2"/>
          </w:tcPr>
          <w:p w:rsidR="001502DD" w:rsidRDefault="001502DD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:rsidR="001502DD" w:rsidRDefault="001502DD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A4845" w:rsidRPr="00BD0D4C" w:rsidTr="001502DD">
        <w:trPr>
          <w:trHeight w:val="259"/>
          <w:tblHeader/>
        </w:trPr>
        <w:tc>
          <w:tcPr>
            <w:tcW w:w="539" w:type="dxa"/>
          </w:tcPr>
          <w:p w:rsidR="004A4845" w:rsidRPr="00BD0D4C" w:rsidRDefault="004A4845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21" w:type="dxa"/>
          </w:tcPr>
          <w:p w:rsidR="004A4845" w:rsidRPr="00BD0D4C" w:rsidRDefault="004A4845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D4C">
              <w:rPr>
                <w:rFonts w:ascii="Times New Roman" w:hAnsi="Times New Roman" w:cs="Times New Roman"/>
              </w:rPr>
              <w:t>оличество субъектов малого предпринимательства, получивших финансовую поддержку (включая участвующих в выставочно-ярмарочных мероприятиях)</w:t>
            </w:r>
          </w:p>
        </w:tc>
        <w:tc>
          <w:tcPr>
            <w:tcW w:w="1094" w:type="dxa"/>
          </w:tcPr>
          <w:p w:rsidR="004A4845" w:rsidRPr="00BD0D4C" w:rsidRDefault="004A4845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4A4845" w:rsidRPr="00BD0D4C" w:rsidRDefault="004A4845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4A4845" w:rsidRPr="00BD0D4C" w:rsidRDefault="004A4845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A4845" w:rsidRPr="00BD0D4C" w:rsidRDefault="004A4845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gridSpan w:val="2"/>
          </w:tcPr>
          <w:p w:rsidR="004A4845" w:rsidRPr="00BD0D4C" w:rsidRDefault="004A4845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</w:tcPr>
          <w:p w:rsidR="004A4845" w:rsidRPr="00BD0D4C" w:rsidRDefault="004A4845" w:rsidP="00F808FF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2</w:t>
            </w:r>
          </w:p>
        </w:tc>
      </w:tr>
      <w:tr w:rsidR="00BB6260" w:rsidRPr="00BD0D4C" w:rsidTr="001502DD">
        <w:trPr>
          <w:trHeight w:val="259"/>
          <w:tblHeader/>
        </w:trPr>
        <w:tc>
          <w:tcPr>
            <w:tcW w:w="539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321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D4C">
              <w:rPr>
                <w:rFonts w:ascii="Times New Roman" w:hAnsi="Times New Roman" w:cs="Times New Roman"/>
              </w:rPr>
              <w:t>оличество субъектов малого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BD0D4C">
              <w:rPr>
                <w:rFonts w:ascii="Times New Roman" w:hAnsi="Times New Roman" w:cs="Times New Roman"/>
              </w:rPr>
              <w:t>редпринимательства в расчёте на 1000 человек населения</w:t>
            </w:r>
          </w:p>
        </w:tc>
        <w:tc>
          <w:tcPr>
            <w:tcW w:w="1094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BB6260" w:rsidRPr="00BD0D4C" w:rsidRDefault="00BB6260" w:rsidP="00480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708" w:type="dxa"/>
          </w:tcPr>
          <w:p w:rsidR="00BB6260" w:rsidRPr="00BD0D4C" w:rsidRDefault="00BB6260" w:rsidP="00480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709" w:type="dxa"/>
          </w:tcPr>
          <w:p w:rsidR="00BB6260" w:rsidRPr="00BD0D4C" w:rsidRDefault="00BB6260" w:rsidP="00480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748" w:type="dxa"/>
            <w:gridSpan w:val="2"/>
          </w:tcPr>
          <w:p w:rsidR="00BB6260" w:rsidRPr="00BD0D4C" w:rsidRDefault="00BB6260" w:rsidP="00480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670" w:type="dxa"/>
          </w:tcPr>
          <w:p w:rsidR="00BB6260" w:rsidRPr="00BD0D4C" w:rsidRDefault="00BB6260" w:rsidP="00480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</w:tr>
      <w:tr w:rsidR="00BB6260" w:rsidRPr="00BD0D4C" w:rsidTr="001502DD">
        <w:trPr>
          <w:trHeight w:val="271"/>
          <w:tblHeader/>
        </w:trPr>
        <w:tc>
          <w:tcPr>
            <w:tcW w:w="539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21" w:type="dxa"/>
          </w:tcPr>
          <w:p w:rsidR="00BB6260" w:rsidRPr="00BD0D4C" w:rsidRDefault="00BB6260" w:rsidP="00150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BD0D4C">
              <w:rPr>
                <w:rFonts w:ascii="Times New Roman" w:hAnsi="Times New Roman" w:cs="Times New Roman"/>
              </w:rPr>
              <w:t xml:space="preserve">исленность </w:t>
            </w:r>
            <w:proofErr w:type="gramStart"/>
            <w:r w:rsidRPr="00BD0D4C">
              <w:rPr>
                <w:rFonts w:ascii="Times New Roman" w:hAnsi="Times New Roman" w:cs="Times New Roman"/>
              </w:rPr>
              <w:t>занятых</w:t>
            </w:r>
            <w:proofErr w:type="gramEnd"/>
            <w:r w:rsidRPr="00BD0D4C">
              <w:rPr>
                <w:rFonts w:ascii="Times New Roman" w:hAnsi="Times New Roman" w:cs="Times New Roman"/>
              </w:rPr>
              <w:t xml:space="preserve"> в малом предпринимательстве</w:t>
            </w:r>
          </w:p>
        </w:tc>
        <w:tc>
          <w:tcPr>
            <w:tcW w:w="1094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BB6260" w:rsidRPr="00BD0D4C" w:rsidRDefault="00753E96" w:rsidP="00480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08" w:type="dxa"/>
          </w:tcPr>
          <w:p w:rsidR="00BB6260" w:rsidRPr="00BD0D4C" w:rsidRDefault="00753E96" w:rsidP="00480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709" w:type="dxa"/>
          </w:tcPr>
          <w:p w:rsidR="00BB6260" w:rsidRPr="00BD0D4C" w:rsidRDefault="00753E96" w:rsidP="00480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748" w:type="dxa"/>
            <w:gridSpan w:val="2"/>
          </w:tcPr>
          <w:p w:rsidR="00BB6260" w:rsidRPr="00BD0D4C" w:rsidRDefault="00753E96" w:rsidP="00480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670" w:type="dxa"/>
          </w:tcPr>
          <w:p w:rsidR="00BB6260" w:rsidRPr="00BD0D4C" w:rsidRDefault="00753E96" w:rsidP="00480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BB6260" w:rsidRPr="00BD0D4C" w:rsidTr="001502DD">
        <w:trPr>
          <w:trHeight w:val="271"/>
          <w:tblHeader/>
        </w:trPr>
        <w:tc>
          <w:tcPr>
            <w:tcW w:w="539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321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 w:rsidRPr="004A6BCB">
              <w:rPr>
                <w:rFonts w:ascii="Times New Roman" w:hAnsi="Times New Roman" w:cs="Times New Roman"/>
              </w:rPr>
              <w:t>количество предоставлений субъектам малого предпринимательства во временное владение и (или) пользование имущества, находящегося в муниципальной собствен</w:t>
            </w:r>
            <w:r>
              <w:rPr>
                <w:rFonts w:ascii="Times New Roman" w:hAnsi="Times New Roman" w:cs="Times New Roman"/>
              </w:rPr>
              <w:t>ности П</w:t>
            </w:r>
            <w:r w:rsidRPr="004A6BCB">
              <w:rPr>
                <w:rFonts w:ascii="Times New Roman" w:hAnsi="Times New Roman" w:cs="Times New Roman"/>
              </w:rPr>
              <w:t>окровского сельского поселения (на конкурсной основе)</w:t>
            </w:r>
          </w:p>
        </w:tc>
        <w:tc>
          <w:tcPr>
            <w:tcW w:w="1094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2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6260" w:rsidRPr="00BD0D4C" w:rsidTr="001502DD">
        <w:trPr>
          <w:trHeight w:val="271"/>
          <w:tblHeader/>
        </w:trPr>
        <w:tc>
          <w:tcPr>
            <w:tcW w:w="539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 w:rsidRPr="00BD0D4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1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BD0D4C">
              <w:rPr>
                <w:rFonts w:ascii="Times New Roman" w:hAnsi="Times New Roman" w:cs="Times New Roman"/>
              </w:rPr>
              <w:t>оличество консультаций, оказанных по вопросам предпринимательства</w:t>
            </w:r>
          </w:p>
        </w:tc>
        <w:tc>
          <w:tcPr>
            <w:tcW w:w="1094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BD0D4C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709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8" w:type="dxa"/>
            <w:gridSpan w:val="2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0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B6260" w:rsidRPr="00BD0D4C" w:rsidTr="001502DD">
        <w:trPr>
          <w:trHeight w:val="271"/>
          <w:tblHeader/>
        </w:trPr>
        <w:tc>
          <w:tcPr>
            <w:tcW w:w="539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321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 w:rsidRPr="00A809D6">
              <w:rPr>
                <w:rFonts w:ascii="Times New Roman" w:hAnsi="Times New Roman" w:cs="Times New Roman"/>
              </w:rPr>
              <w:t>количество размещений муниципального заказа среди субъектов малого предпринимательства</w:t>
            </w:r>
          </w:p>
        </w:tc>
        <w:tc>
          <w:tcPr>
            <w:tcW w:w="1094" w:type="dxa"/>
          </w:tcPr>
          <w:p w:rsidR="00BB6260" w:rsidRPr="00BD0D4C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</w:tcPr>
          <w:p w:rsidR="00BB6260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BB6260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B6260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gridSpan w:val="2"/>
          </w:tcPr>
          <w:p w:rsidR="00BB6260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dxa"/>
          </w:tcPr>
          <w:p w:rsidR="00BB6260" w:rsidRDefault="00BB6260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EE3E9C" w:rsidRPr="008E52F5" w:rsidRDefault="00EE3E9C" w:rsidP="00EE3E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4845" w:rsidRPr="008E52F5" w:rsidRDefault="004A4845" w:rsidP="004A4845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Реализация мероприятий П</w:t>
      </w:r>
      <w:r w:rsidRPr="008E52F5">
        <w:rPr>
          <w:rFonts w:ascii="Times New Roman" w:hAnsi="Times New Roman" w:cs="Times New Roman"/>
          <w:sz w:val="28"/>
          <w:szCs w:val="28"/>
        </w:rPr>
        <w:t>рограммы рассчитана на период с 2016</w:t>
      </w:r>
      <w:r>
        <w:rPr>
          <w:rFonts w:ascii="Times New Roman" w:hAnsi="Times New Roman" w:cs="Times New Roman"/>
          <w:sz w:val="28"/>
          <w:szCs w:val="28"/>
        </w:rPr>
        <w:t xml:space="preserve"> года по 2020</w:t>
      </w:r>
      <w:r w:rsidRPr="008E52F5">
        <w:rPr>
          <w:rFonts w:ascii="Times New Roman" w:hAnsi="Times New Roman" w:cs="Times New Roman"/>
          <w:sz w:val="28"/>
          <w:szCs w:val="28"/>
        </w:rPr>
        <w:t xml:space="preserve"> год включительно, этапы не предусмотрены.</w:t>
      </w:r>
    </w:p>
    <w:p w:rsidR="004A4845" w:rsidRPr="006F10D4" w:rsidRDefault="004A4845" w:rsidP="004A4845">
      <w:pPr>
        <w:ind w:firstLine="851"/>
        <w:jc w:val="both"/>
        <w:rPr>
          <w:sz w:val="28"/>
          <w:szCs w:val="28"/>
        </w:rPr>
      </w:pPr>
    </w:p>
    <w:p w:rsidR="004A4845" w:rsidRPr="008E52F5" w:rsidRDefault="000E05B5" w:rsidP="004A4845">
      <w:pPr>
        <w:spacing w:line="20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Перечень основных мероприятий п</w:t>
      </w:r>
      <w:r w:rsidR="004A4845" w:rsidRPr="008E52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рограммы</w:t>
      </w:r>
    </w:p>
    <w:p w:rsidR="004A4845" w:rsidRPr="00C6172F" w:rsidRDefault="004A4845" w:rsidP="004A4845">
      <w:pPr>
        <w:spacing w:line="200" w:lineRule="atLeast"/>
        <w:rPr>
          <w:b/>
          <w:sz w:val="28"/>
          <w:szCs w:val="28"/>
          <w:shd w:val="clear" w:color="auto" w:fill="FFFFFF"/>
        </w:rPr>
      </w:pPr>
    </w:p>
    <w:p w:rsidR="00F808FF" w:rsidRPr="00255000" w:rsidRDefault="00F808FF" w:rsidP="00F808FF">
      <w:pPr>
        <w:rPr>
          <w:sz w:val="28"/>
          <w:szCs w:val="28"/>
        </w:rPr>
      </w:pPr>
    </w:p>
    <w:p w:rsidR="00F808FF" w:rsidRDefault="00F808FF" w:rsidP="00F808FF">
      <w:pP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</w:p>
    <w:p w:rsidR="00F808FF" w:rsidRDefault="00F808FF" w:rsidP="00F808FF">
      <w:pP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sectPr w:rsidR="00F808FF" w:rsidSect="00006A14">
          <w:headerReference w:type="even" r:id="rId8"/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808FF" w:rsidRPr="00F26D9A" w:rsidRDefault="00F808FF" w:rsidP="00F808FF">
      <w:pP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F26D9A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ПЕРЕЧЕНЬ </w:t>
      </w: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ОСНОВНЫХ </w:t>
      </w:r>
      <w:r w:rsidRPr="00F26D9A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МЕРОПРИЯТИЙ ПРОГРАММЫ </w:t>
      </w:r>
    </w:p>
    <w:p w:rsidR="00F808FF" w:rsidRDefault="00F808FF" w:rsidP="00F808FF">
      <w:pPr>
        <w:tabs>
          <w:tab w:val="left" w:pos="213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26D9A">
        <w:rPr>
          <w:rFonts w:ascii="Times New Roman" w:hAnsi="Times New Roman" w:cs="Times New Roman"/>
          <w:sz w:val="28"/>
          <w:szCs w:val="28"/>
        </w:rPr>
        <w:t xml:space="preserve"> </w:t>
      </w:r>
      <w:r w:rsidRPr="00B962E7">
        <w:rPr>
          <w:rFonts w:ascii="Times New Roman" w:hAnsi="Times New Roman" w:cs="Times New Roman"/>
          <w:b/>
          <w:sz w:val="28"/>
          <w:szCs w:val="28"/>
        </w:rPr>
        <w:t>«О развитии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субъектов</w:t>
      </w:r>
      <w:r w:rsidR="00753743">
        <w:rPr>
          <w:rFonts w:ascii="Times New Roman" w:hAnsi="Times New Roman" w:cs="Times New Roman"/>
          <w:b/>
          <w:bCs/>
          <w:sz w:val="28"/>
          <w:szCs w:val="28"/>
        </w:rPr>
        <w:t xml:space="preserve"> малого бизнеса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Покров</w:t>
      </w:r>
      <w:r w:rsidRPr="00F26D9A">
        <w:rPr>
          <w:rFonts w:ascii="Times New Roman" w:hAnsi="Times New Roman" w:cs="Times New Roman"/>
          <w:b/>
          <w:bCs/>
          <w:sz w:val="28"/>
          <w:szCs w:val="28"/>
        </w:rPr>
        <w:t>ско</w:t>
      </w:r>
      <w:r>
        <w:rPr>
          <w:rFonts w:ascii="Times New Roman" w:hAnsi="Times New Roman" w:cs="Times New Roman"/>
          <w:b/>
          <w:bCs/>
          <w:sz w:val="28"/>
          <w:szCs w:val="28"/>
        </w:rPr>
        <w:t>м сельском поселении на 2016-2020 гг.»</w:t>
      </w:r>
    </w:p>
    <w:p w:rsidR="006462BB" w:rsidRDefault="006462BB" w:rsidP="00F808FF">
      <w:pPr>
        <w:tabs>
          <w:tab w:val="left" w:pos="213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6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253"/>
        <w:gridCol w:w="1800"/>
        <w:gridCol w:w="1134"/>
        <w:gridCol w:w="870"/>
        <w:gridCol w:w="720"/>
        <w:gridCol w:w="690"/>
        <w:gridCol w:w="750"/>
        <w:gridCol w:w="696"/>
        <w:gridCol w:w="2520"/>
        <w:gridCol w:w="2096"/>
        <w:gridCol w:w="720"/>
        <w:gridCol w:w="720"/>
      </w:tblGrid>
      <w:tr w:rsidR="00B64958" w:rsidRPr="00B962E7" w:rsidTr="00B64958">
        <w:trPr>
          <w:gridAfter w:val="2"/>
          <w:wAfter w:w="1440" w:type="dxa"/>
          <w:trHeight w:val="346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B64958" w:rsidRPr="00B962E7" w:rsidRDefault="00B64958" w:rsidP="00753743">
            <w:pPr>
              <w:spacing w:line="216" w:lineRule="auto"/>
              <w:ind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 № </w:t>
            </w:r>
            <w:proofErr w:type="spellStart"/>
            <w:proofErr w:type="gramStart"/>
            <w:r w:rsidRPr="00B962E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962E7">
              <w:rPr>
                <w:rFonts w:ascii="Times New Roman" w:hAnsi="Times New Roman" w:cs="Times New Roman"/>
              </w:rPr>
              <w:t>/</w:t>
            </w:r>
            <w:proofErr w:type="spellStart"/>
            <w:r w:rsidRPr="00B962E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3" w:type="dxa"/>
            <w:vMerge w:val="restart"/>
            <w:shd w:val="clear" w:color="auto" w:fill="auto"/>
            <w:vAlign w:val="center"/>
          </w:tcPr>
          <w:p w:rsidR="00B64958" w:rsidRPr="00B962E7" w:rsidRDefault="00B64958" w:rsidP="00753743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B64958" w:rsidRPr="00B962E7" w:rsidRDefault="00B64958" w:rsidP="00753743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64958" w:rsidRPr="00B962E7" w:rsidRDefault="00B64958" w:rsidP="00753743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Объем финансирования,</w:t>
            </w:r>
          </w:p>
          <w:p w:rsidR="00B64958" w:rsidRPr="00B962E7" w:rsidRDefault="00B64958" w:rsidP="00753743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всего</w:t>
            </w:r>
          </w:p>
          <w:p w:rsidR="00B64958" w:rsidRPr="00B962E7" w:rsidRDefault="00B64958" w:rsidP="00753743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(тыс</w:t>
            </w:r>
            <w:proofErr w:type="gramStart"/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.р</w:t>
            </w:r>
            <w:proofErr w:type="gramEnd"/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уб.)</w:t>
            </w:r>
          </w:p>
        </w:tc>
        <w:tc>
          <w:tcPr>
            <w:tcW w:w="3726" w:type="dxa"/>
            <w:gridSpan w:val="5"/>
            <w:shd w:val="clear" w:color="auto" w:fill="auto"/>
          </w:tcPr>
          <w:p w:rsidR="00B64958" w:rsidRPr="00B962E7" w:rsidRDefault="00B64958" w:rsidP="00B64958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B962E7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B64958" w:rsidRPr="00B962E7" w:rsidRDefault="00B64958" w:rsidP="00753743">
            <w:pPr>
              <w:spacing w:line="216" w:lineRule="auto"/>
              <w:ind w:left="-113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Непосредственный р</w:t>
            </w:r>
            <w:r w:rsidRPr="00B962E7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езультат реализации мероприятия</w:t>
            </w:r>
          </w:p>
        </w:tc>
        <w:tc>
          <w:tcPr>
            <w:tcW w:w="2096" w:type="dxa"/>
            <w:vMerge w:val="restart"/>
            <w:shd w:val="clear" w:color="auto" w:fill="auto"/>
            <w:vAlign w:val="center"/>
          </w:tcPr>
          <w:p w:rsidR="00B64958" w:rsidRPr="00B962E7" w:rsidRDefault="00B64958" w:rsidP="00753743">
            <w:pPr>
              <w:shd w:val="clear" w:color="auto" w:fill="FFFFFF"/>
              <w:spacing w:line="216" w:lineRule="auto"/>
              <w:ind w:left="-113" w:right="-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B64958" w:rsidRPr="00B962E7" w:rsidTr="00B64958">
        <w:trPr>
          <w:trHeight w:val="1005"/>
        </w:trPr>
        <w:tc>
          <w:tcPr>
            <w:tcW w:w="707" w:type="dxa"/>
            <w:vMerge/>
            <w:shd w:val="clear" w:color="auto" w:fill="auto"/>
            <w:vAlign w:val="center"/>
          </w:tcPr>
          <w:p w:rsidR="00B64958" w:rsidRPr="00B962E7" w:rsidRDefault="00B64958" w:rsidP="00753743">
            <w:pPr>
              <w:spacing w:line="216" w:lineRule="auto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shd w:val="clear" w:color="auto" w:fill="auto"/>
            <w:vAlign w:val="center"/>
          </w:tcPr>
          <w:p w:rsidR="00B64958" w:rsidRPr="00B962E7" w:rsidRDefault="00B64958" w:rsidP="00753743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B64958" w:rsidRPr="00B962E7" w:rsidRDefault="00B64958" w:rsidP="00753743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64958" w:rsidRPr="00B962E7" w:rsidRDefault="00B64958" w:rsidP="00753743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B64958" w:rsidRPr="00B962E7" w:rsidRDefault="00B64958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2016 </w:t>
            </w:r>
          </w:p>
          <w:p w:rsidR="00B64958" w:rsidRPr="00B962E7" w:rsidRDefault="00B64958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64958" w:rsidRPr="00B962E7" w:rsidRDefault="00B64958" w:rsidP="00753743">
            <w:pPr>
              <w:jc w:val="left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       2017 год</w:t>
            </w:r>
          </w:p>
          <w:p w:rsidR="00B64958" w:rsidRPr="00B962E7" w:rsidRDefault="00B64958" w:rsidP="00753743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B64958" w:rsidRPr="00B962E7" w:rsidRDefault="00B64958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2018</w:t>
            </w:r>
          </w:p>
          <w:p w:rsidR="00B64958" w:rsidRPr="00B962E7" w:rsidRDefault="00B64958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B64958" w:rsidRPr="00B962E7" w:rsidRDefault="00B64958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2019</w:t>
            </w:r>
          </w:p>
          <w:p w:rsidR="00B64958" w:rsidRPr="00B962E7" w:rsidRDefault="00B64958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64958" w:rsidRPr="00B962E7" w:rsidRDefault="00B64958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B64958" w:rsidRDefault="00B64958" w:rsidP="00753743">
            <w:pPr>
              <w:spacing w:line="216" w:lineRule="auto"/>
              <w:ind w:left="-113" w:right="-57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  <w:tc>
          <w:tcPr>
            <w:tcW w:w="2096" w:type="dxa"/>
            <w:vMerge/>
            <w:shd w:val="clear" w:color="auto" w:fill="auto"/>
            <w:vAlign w:val="center"/>
          </w:tcPr>
          <w:p w:rsidR="00B64958" w:rsidRDefault="00B64958" w:rsidP="00753743">
            <w:pPr>
              <w:shd w:val="clear" w:color="auto" w:fill="FFFFFF"/>
              <w:spacing w:line="216" w:lineRule="auto"/>
              <w:ind w:left="-113" w:right="-57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B64958" w:rsidRPr="00B962E7" w:rsidRDefault="00B6495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B64958" w:rsidRPr="00B962E7" w:rsidRDefault="00B64958">
            <w:pPr>
              <w:jc w:val="left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2020 год</w:t>
            </w:r>
          </w:p>
        </w:tc>
      </w:tr>
    </w:tbl>
    <w:p w:rsidR="00B64958" w:rsidRPr="00B64958" w:rsidRDefault="00B64958" w:rsidP="00F808FF">
      <w:pPr>
        <w:tabs>
          <w:tab w:val="left" w:pos="2130"/>
        </w:tabs>
        <w:rPr>
          <w:rFonts w:ascii="Times New Roman" w:hAnsi="Times New Roman" w:cs="Times New Roman"/>
          <w:b/>
          <w:bCs/>
          <w:sz w:val="2"/>
          <w:szCs w:val="2"/>
        </w:rPr>
      </w:pPr>
    </w:p>
    <w:p w:rsidR="00B64958" w:rsidRPr="00B64958" w:rsidRDefault="00B64958" w:rsidP="00F808FF">
      <w:pPr>
        <w:tabs>
          <w:tab w:val="left" w:pos="2130"/>
        </w:tabs>
        <w:rPr>
          <w:rFonts w:ascii="Times New Roman" w:hAnsi="Times New Roman" w:cs="Times New Roman"/>
          <w:sz w:val="2"/>
          <w:szCs w:val="2"/>
        </w:rPr>
      </w:pPr>
    </w:p>
    <w:tbl>
      <w:tblPr>
        <w:tblW w:w="15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3254"/>
        <w:gridCol w:w="1800"/>
        <w:gridCol w:w="1134"/>
        <w:gridCol w:w="6"/>
        <w:gridCol w:w="840"/>
        <w:gridCol w:w="720"/>
        <w:gridCol w:w="720"/>
        <w:gridCol w:w="720"/>
        <w:gridCol w:w="720"/>
        <w:gridCol w:w="2520"/>
        <w:gridCol w:w="43"/>
        <w:gridCol w:w="2044"/>
        <w:gridCol w:w="9"/>
      </w:tblGrid>
      <w:tr w:rsidR="00F808FF" w:rsidRPr="00B962E7" w:rsidTr="003E5D2A">
        <w:trPr>
          <w:tblHeader/>
        </w:trPr>
        <w:tc>
          <w:tcPr>
            <w:tcW w:w="706" w:type="dxa"/>
            <w:shd w:val="clear" w:color="auto" w:fill="auto"/>
            <w:vAlign w:val="center"/>
          </w:tcPr>
          <w:p w:rsidR="00F808FF" w:rsidRPr="00B962E7" w:rsidRDefault="00F808FF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4" w:type="dxa"/>
            <w:vAlign w:val="center"/>
          </w:tcPr>
          <w:p w:rsidR="00F808FF" w:rsidRPr="00B962E7" w:rsidRDefault="00F808FF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808FF" w:rsidRPr="00B962E7" w:rsidRDefault="00F808FF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8FF" w:rsidRPr="00B962E7" w:rsidRDefault="00F808FF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F808FF" w:rsidRPr="00B962E7" w:rsidRDefault="00F808FF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08FF" w:rsidRPr="00B962E7" w:rsidRDefault="00F808FF" w:rsidP="00F808FF">
            <w:pPr>
              <w:spacing w:line="216" w:lineRule="auto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08FF" w:rsidRPr="00B962E7" w:rsidRDefault="00F808FF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08FF" w:rsidRPr="00B962E7" w:rsidRDefault="00F808FF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808FF" w:rsidRPr="00B962E7" w:rsidRDefault="00F808FF" w:rsidP="00F808FF">
            <w:pPr>
              <w:spacing w:line="216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808FF" w:rsidRPr="00B962E7" w:rsidRDefault="00F808FF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6" w:type="dxa"/>
            <w:gridSpan w:val="3"/>
            <w:shd w:val="clear" w:color="auto" w:fill="auto"/>
            <w:vAlign w:val="center"/>
          </w:tcPr>
          <w:p w:rsidR="00F808FF" w:rsidRPr="00B962E7" w:rsidRDefault="00F808FF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F808FF" w:rsidRPr="00B962E7" w:rsidTr="003E5D2A">
        <w:trPr>
          <w:gridAfter w:val="1"/>
          <w:wAfter w:w="9" w:type="dxa"/>
        </w:trPr>
        <w:tc>
          <w:tcPr>
            <w:tcW w:w="706" w:type="dxa"/>
            <w:shd w:val="clear" w:color="auto" w:fill="auto"/>
          </w:tcPr>
          <w:p w:rsidR="00F808FF" w:rsidRPr="00B962E7" w:rsidRDefault="00F808FF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254" w:type="dxa"/>
          </w:tcPr>
          <w:p w:rsidR="00F808FF" w:rsidRPr="00B962E7" w:rsidRDefault="00F808FF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267" w:type="dxa"/>
            <w:gridSpan w:val="11"/>
            <w:shd w:val="clear" w:color="auto" w:fill="auto"/>
          </w:tcPr>
          <w:p w:rsidR="00F808FF" w:rsidRPr="00B962E7" w:rsidRDefault="00F808FF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Создание условий для развития малого предпринимательства</w:t>
            </w:r>
          </w:p>
        </w:tc>
      </w:tr>
      <w:tr w:rsidR="00F808FF" w:rsidRPr="00B962E7" w:rsidTr="003E5D2A">
        <w:trPr>
          <w:gridAfter w:val="1"/>
          <w:wAfter w:w="9" w:type="dxa"/>
          <w:trHeight w:val="182"/>
        </w:trPr>
        <w:tc>
          <w:tcPr>
            <w:tcW w:w="706" w:type="dxa"/>
            <w:shd w:val="clear" w:color="auto" w:fill="auto"/>
          </w:tcPr>
          <w:p w:rsidR="00F808FF" w:rsidRPr="00B962E7" w:rsidRDefault="00F808FF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254" w:type="dxa"/>
            <w:shd w:val="clear" w:color="auto" w:fill="auto"/>
          </w:tcPr>
          <w:p w:rsidR="00F808FF" w:rsidRPr="00B962E7" w:rsidRDefault="00F808FF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267" w:type="dxa"/>
            <w:gridSpan w:val="11"/>
            <w:shd w:val="clear" w:color="auto" w:fill="auto"/>
          </w:tcPr>
          <w:p w:rsidR="00F808FF" w:rsidRPr="00B962E7" w:rsidRDefault="00F808FF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Мероприятия в области поддержки малого предпринимательства</w:t>
            </w:r>
          </w:p>
        </w:tc>
      </w:tr>
      <w:tr w:rsidR="00EE5514" w:rsidRPr="00B962E7" w:rsidTr="003E5D2A">
        <w:trPr>
          <w:gridAfter w:val="1"/>
          <w:wAfter w:w="9" w:type="dxa"/>
          <w:trHeight w:val="273"/>
        </w:trPr>
        <w:tc>
          <w:tcPr>
            <w:tcW w:w="706" w:type="dxa"/>
            <w:shd w:val="clear" w:color="auto" w:fill="auto"/>
          </w:tcPr>
          <w:p w:rsidR="00EE5514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12"/>
            <w:shd w:val="clear" w:color="auto" w:fill="auto"/>
          </w:tcPr>
          <w:p w:rsidR="00EE5514" w:rsidRPr="00BB3EC3" w:rsidRDefault="00EE5514" w:rsidP="00EE5514">
            <w:pPr>
              <w:spacing w:line="21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 1 </w:t>
            </w:r>
            <w:r w:rsidRPr="00BB3EC3">
              <w:rPr>
                <w:rFonts w:ascii="Times New Roman" w:hAnsi="Times New Roman" w:cs="Times New Roman"/>
                <w:b/>
              </w:rPr>
              <w:t>Финансовая и имущественная поддержка субъектов малого предпринимательства</w:t>
            </w:r>
          </w:p>
        </w:tc>
      </w:tr>
      <w:tr w:rsidR="00BB3EC3" w:rsidRPr="00B962E7" w:rsidTr="003E5D2A">
        <w:trPr>
          <w:trHeight w:val="360"/>
        </w:trPr>
        <w:tc>
          <w:tcPr>
            <w:tcW w:w="706" w:type="dxa"/>
            <w:vMerge w:val="restart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A53D87">
              <w:rPr>
                <w:rFonts w:ascii="Times New Roman" w:hAnsi="Times New Roman" w:cs="Times New Roman"/>
              </w:rPr>
              <w:t>Субсидирование части затрат субъектов малого предпринимательства на ранней стадии их деятельности в части создания, приобретения основных фондов и нематериальных активов, выплат  по приобретению прав на франшизу (паушальный взнос) при заключении договора коммерческой концессии</w:t>
            </w:r>
          </w:p>
        </w:tc>
        <w:tc>
          <w:tcPr>
            <w:tcW w:w="1800" w:type="dxa"/>
            <w:shd w:val="clear" w:color="auto" w:fill="auto"/>
          </w:tcPr>
          <w:p w:rsidR="00BB3EC3" w:rsidRPr="00B962E7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63" w:type="dxa"/>
            <w:gridSpan w:val="2"/>
            <w:vMerge w:val="restart"/>
            <w:shd w:val="clear" w:color="auto" w:fill="auto"/>
          </w:tcPr>
          <w:p w:rsidR="00BB3EC3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BB3EC3">
              <w:rPr>
                <w:rFonts w:ascii="Times New Roman" w:hAnsi="Times New Roman" w:cs="Times New Roman"/>
              </w:rPr>
              <w:t>жегодное увеличение количества субъектов малого предпринимательства</w:t>
            </w:r>
          </w:p>
        </w:tc>
        <w:tc>
          <w:tcPr>
            <w:tcW w:w="2053" w:type="dxa"/>
            <w:gridSpan w:val="2"/>
            <w:vMerge w:val="restart"/>
            <w:shd w:val="clear" w:color="auto" w:fill="auto"/>
          </w:tcPr>
          <w:p w:rsidR="00BB3EC3" w:rsidRPr="00B962E7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BB3EC3" w:rsidRPr="00B962E7" w:rsidTr="003E5D2A">
        <w:trPr>
          <w:trHeight w:val="270"/>
        </w:trPr>
        <w:tc>
          <w:tcPr>
            <w:tcW w:w="706" w:type="dxa"/>
            <w:vMerge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BB3EC3" w:rsidRPr="00A53D8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BB3EC3" w:rsidRPr="00B962E7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BB3EC3" w:rsidRPr="00B962E7" w:rsidTr="003E5D2A">
        <w:trPr>
          <w:trHeight w:val="330"/>
        </w:trPr>
        <w:tc>
          <w:tcPr>
            <w:tcW w:w="706" w:type="dxa"/>
            <w:vMerge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BB3EC3" w:rsidRPr="00A53D8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BB3EC3" w:rsidRPr="00B962E7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BB3EC3" w:rsidRPr="00B962E7" w:rsidTr="003E5D2A">
        <w:trPr>
          <w:trHeight w:val="510"/>
        </w:trPr>
        <w:tc>
          <w:tcPr>
            <w:tcW w:w="706" w:type="dxa"/>
            <w:vMerge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BB3EC3" w:rsidRPr="00A53D8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BB3EC3" w:rsidRPr="00B962E7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BB3EC3" w:rsidRPr="00B962E7" w:rsidTr="003E5D2A">
        <w:trPr>
          <w:trHeight w:val="825"/>
        </w:trPr>
        <w:tc>
          <w:tcPr>
            <w:tcW w:w="706" w:type="dxa"/>
            <w:vMerge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BB3EC3" w:rsidRPr="00A53D8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BB3EC3" w:rsidRPr="00B962E7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BB3EC3" w:rsidRPr="00B962E7" w:rsidTr="003E5D2A">
        <w:trPr>
          <w:trHeight w:val="285"/>
        </w:trPr>
        <w:tc>
          <w:tcPr>
            <w:tcW w:w="706" w:type="dxa"/>
            <w:vMerge w:val="restart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BB3EC3" w:rsidRPr="00A53D8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1E4474">
              <w:rPr>
                <w:rFonts w:ascii="Times New Roman" w:hAnsi="Times New Roman" w:cs="Times New Roman"/>
              </w:rPr>
              <w:t>Предоставление субъектам малого предпринимательства во временное владение и (или)  пользование имущества, находящего в м</w:t>
            </w:r>
            <w:r>
              <w:rPr>
                <w:rFonts w:ascii="Times New Roman" w:hAnsi="Times New Roman" w:cs="Times New Roman"/>
              </w:rPr>
              <w:t>униципальной собственности П</w:t>
            </w:r>
            <w:r w:rsidRPr="001E4474">
              <w:rPr>
                <w:rFonts w:ascii="Times New Roman" w:hAnsi="Times New Roman" w:cs="Times New Roman"/>
              </w:rPr>
              <w:t>окровского  сельского поселения</w:t>
            </w:r>
          </w:p>
        </w:tc>
        <w:tc>
          <w:tcPr>
            <w:tcW w:w="1800" w:type="dxa"/>
            <w:shd w:val="clear" w:color="auto" w:fill="auto"/>
          </w:tcPr>
          <w:p w:rsidR="00BB3EC3" w:rsidRPr="00B962E7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B3EC3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BB3EC3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 w:val="restart"/>
            <w:shd w:val="clear" w:color="auto" w:fill="auto"/>
          </w:tcPr>
          <w:p w:rsidR="00BB3EC3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благоприятных условий для развития субъектов малого предпринимательства</w:t>
            </w:r>
          </w:p>
        </w:tc>
        <w:tc>
          <w:tcPr>
            <w:tcW w:w="2053" w:type="dxa"/>
            <w:gridSpan w:val="2"/>
            <w:vMerge w:val="restart"/>
            <w:shd w:val="clear" w:color="auto" w:fill="auto"/>
          </w:tcPr>
          <w:p w:rsidR="00BB3EC3" w:rsidRPr="00B962E7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BB3EC3" w:rsidRPr="00B962E7" w:rsidTr="003E5D2A">
        <w:trPr>
          <w:trHeight w:val="195"/>
        </w:trPr>
        <w:tc>
          <w:tcPr>
            <w:tcW w:w="706" w:type="dxa"/>
            <w:vMerge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BB3EC3" w:rsidRPr="001E4474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BB3EC3" w:rsidRPr="00B962E7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BB3EC3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BB3EC3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BB3EC3" w:rsidRPr="00B962E7" w:rsidTr="003E5D2A">
        <w:trPr>
          <w:trHeight w:val="300"/>
        </w:trPr>
        <w:tc>
          <w:tcPr>
            <w:tcW w:w="706" w:type="dxa"/>
            <w:vMerge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BB3EC3" w:rsidRPr="001E4474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BB3EC3" w:rsidRPr="00B962E7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BB3EC3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BB3EC3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BB3EC3" w:rsidRPr="00B962E7" w:rsidTr="003E5D2A">
        <w:trPr>
          <w:trHeight w:val="270"/>
        </w:trPr>
        <w:tc>
          <w:tcPr>
            <w:tcW w:w="706" w:type="dxa"/>
            <w:vMerge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BB3EC3" w:rsidRPr="001E4474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BB3EC3" w:rsidRPr="00B962E7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BB3EC3" w:rsidRPr="00B962E7" w:rsidTr="003E5D2A">
        <w:trPr>
          <w:trHeight w:val="495"/>
        </w:trPr>
        <w:tc>
          <w:tcPr>
            <w:tcW w:w="706" w:type="dxa"/>
            <w:vMerge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BB3EC3" w:rsidRPr="001E4474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BB3EC3" w:rsidRPr="00B962E7" w:rsidRDefault="00BB3EC3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34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EE5514" w:rsidRPr="00B962E7" w:rsidTr="003E5D2A">
        <w:tc>
          <w:tcPr>
            <w:tcW w:w="706" w:type="dxa"/>
            <w:shd w:val="clear" w:color="auto" w:fill="auto"/>
          </w:tcPr>
          <w:p w:rsidR="00EE5514" w:rsidRPr="00B962E7" w:rsidRDefault="00B64958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30" w:type="dxa"/>
            <w:gridSpan w:val="13"/>
            <w:shd w:val="clear" w:color="auto" w:fill="auto"/>
          </w:tcPr>
          <w:p w:rsidR="00EE5514" w:rsidRPr="00EE5514" w:rsidRDefault="00EE5514" w:rsidP="00EE5514">
            <w:pPr>
              <w:spacing w:line="216" w:lineRule="auto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№ 2  </w:t>
            </w:r>
            <w:r>
              <w:rPr>
                <w:rFonts w:ascii="Times New Roman" w:hAnsi="Times New Roman" w:cs="Times New Roman"/>
                <w:b/>
              </w:rPr>
              <w:t>Пропаганда предпринимательской деятельности</w:t>
            </w:r>
          </w:p>
        </w:tc>
      </w:tr>
      <w:tr w:rsidR="00BB3EC3" w:rsidRPr="00B962E7" w:rsidTr="003E5D2A">
        <w:tc>
          <w:tcPr>
            <w:tcW w:w="706" w:type="dxa"/>
            <w:vMerge w:val="restart"/>
            <w:shd w:val="clear" w:color="auto" w:fill="auto"/>
          </w:tcPr>
          <w:p w:rsidR="00BB3EC3" w:rsidRPr="00B962E7" w:rsidRDefault="00B64958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B3EC3">
              <w:rPr>
                <w:rFonts w:ascii="Times New Roman" w:hAnsi="Times New Roman" w:cs="Times New Roman"/>
              </w:rPr>
              <w:t>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Изготовление и распространение информационных, методических,  нормативных, справочных, материалов, брошюр по вопросам развития малого и среднего предпринимательства </w:t>
            </w:r>
          </w:p>
        </w:tc>
        <w:tc>
          <w:tcPr>
            <w:tcW w:w="1800" w:type="dxa"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40" w:type="dxa"/>
            <w:shd w:val="clear" w:color="auto" w:fill="auto"/>
          </w:tcPr>
          <w:p w:rsidR="00BB3EC3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20" w:type="dxa"/>
            <w:shd w:val="clear" w:color="auto" w:fill="auto"/>
          </w:tcPr>
          <w:p w:rsidR="00BB3EC3" w:rsidRPr="00B962E7" w:rsidRDefault="00EE5514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Pr="00B962E7" w:rsidRDefault="00EE5514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Pr="00B962E7" w:rsidRDefault="00EE5514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 w:val="restart"/>
            <w:shd w:val="clear" w:color="auto" w:fill="auto"/>
          </w:tcPr>
          <w:p w:rsidR="00BB3EC3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B3EC3" w:rsidRPr="00B962E7">
              <w:rPr>
                <w:rFonts w:ascii="Times New Roman" w:hAnsi="Times New Roman" w:cs="Times New Roman"/>
              </w:rPr>
              <w:t>зготовление и распространение информационных, методических,  нормативных, справочных, материалов, брошюр по вопросам развития малого и  предпринимательства</w:t>
            </w:r>
          </w:p>
        </w:tc>
        <w:tc>
          <w:tcPr>
            <w:tcW w:w="2053" w:type="dxa"/>
            <w:gridSpan w:val="2"/>
            <w:vMerge w:val="restart"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BB3EC3" w:rsidRPr="00B962E7" w:rsidTr="003E5D2A">
        <w:tc>
          <w:tcPr>
            <w:tcW w:w="706" w:type="dxa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40" w:type="dxa"/>
            <w:shd w:val="clear" w:color="auto" w:fill="auto"/>
          </w:tcPr>
          <w:p w:rsidR="00BB3EC3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20" w:type="dxa"/>
            <w:shd w:val="clear" w:color="auto" w:fill="auto"/>
          </w:tcPr>
          <w:p w:rsidR="00BB3EC3" w:rsidRPr="00B962E7" w:rsidRDefault="00EE5514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Pr="00B962E7" w:rsidRDefault="00EE5514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Pr="00B962E7" w:rsidRDefault="00EE5514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BB3EC3" w:rsidRPr="00B962E7" w:rsidTr="003E5D2A">
        <w:tc>
          <w:tcPr>
            <w:tcW w:w="706" w:type="dxa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B3EC3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BB3EC3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BB3EC3" w:rsidRPr="00B962E7" w:rsidTr="003E5D2A">
        <w:tc>
          <w:tcPr>
            <w:tcW w:w="706" w:type="dxa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B3EC3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BB3EC3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Pr="00B962E7" w:rsidRDefault="00EE5514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Pr="00B962E7" w:rsidRDefault="00EE5514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Pr="00B962E7" w:rsidRDefault="00EE5514" w:rsidP="00F80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BB3EC3" w:rsidRPr="00B962E7" w:rsidTr="003E5D2A">
        <w:tc>
          <w:tcPr>
            <w:tcW w:w="706" w:type="dxa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BB3EC3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BB3EC3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BB3EC3" w:rsidRPr="00B962E7" w:rsidRDefault="00EE5514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BB3EC3" w:rsidRPr="00B962E7" w:rsidRDefault="00BB3EC3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EE5514" w:rsidRPr="00B962E7" w:rsidTr="003E5D2A">
        <w:tc>
          <w:tcPr>
            <w:tcW w:w="706" w:type="dxa"/>
            <w:shd w:val="clear" w:color="auto" w:fill="auto"/>
          </w:tcPr>
          <w:p w:rsidR="00EE5514" w:rsidRPr="00B962E7" w:rsidRDefault="00B64958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30" w:type="dxa"/>
            <w:gridSpan w:val="13"/>
            <w:shd w:val="clear" w:color="auto" w:fill="auto"/>
          </w:tcPr>
          <w:p w:rsidR="00EE5514" w:rsidRPr="00EE5514" w:rsidRDefault="00B64958" w:rsidP="00B64958">
            <w:pPr>
              <w:spacing w:line="21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64958">
              <w:rPr>
                <w:rFonts w:ascii="Times New Roman" w:hAnsi="Times New Roman" w:cs="Times New Roman"/>
              </w:rPr>
              <w:t>№ 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E5514">
              <w:rPr>
                <w:rFonts w:ascii="Times New Roman" w:hAnsi="Times New Roman" w:cs="Times New Roman"/>
                <w:b/>
              </w:rPr>
              <w:t>Поддержка субъектов малого предпринимательства в части реализации произведенной продукции (работ, услуг)</w:t>
            </w:r>
          </w:p>
        </w:tc>
      </w:tr>
      <w:tr w:rsidR="006462BB" w:rsidRPr="00B962E7" w:rsidTr="003E5D2A">
        <w:trPr>
          <w:trHeight w:val="291"/>
        </w:trPr>
        <w:tc>
          <w:tcPr>
            <w:tcW w:w="706" w:type="dxa"/>
            <w:vMerge w:val="restart"/>
            <w:shd w:val="clear" w:color="auto" w:fill="auto"/>
          </w:tcPr>
          <w:p w:rsidR="006462BB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6462BB" w:rsidRPr="00FB4AB3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Организация и создание условий для проведения выставочно-ярмарочных мероприятий, обеспечение участия субъектов малого предпринимательства в выставочно-ярмарочных мероприятиях</w:t>
            </w:r>
          </w:p>
        </w:tc>
        <w:tc>
          <w:tcPr>
            <w:tcW w:w="180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4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563" w:type="dxa"/>
            <w:gridSpan w:val="2"/>
            <w:vMerge w:val="restart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конкурентоспособности выпускаемой субъектами малого предпринимательства </w:t>
            </w:r>
          </w:p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продукции, увеличение объемов ее производства</w:t>
            </w:r>
          </w:p>
        </w:tc>
        <w:tc>
          <w:tcPr>
            <w:tcW w:w="2053" w:type="dxa"/>
            <w:gridSpan w:val="2"/>
            <w:vMerge w:val="restart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 Новопокровского района</w:t>
            </w:r>
          </w:p>
        </w:tc>
      </w:tr>
      <w:tr w:rsidR="006462BB" w:rsidRPr="00B962E7" w:rsidTr="003E5D2A">
        <w:trPr>
          <w:trHeight w:val="360"/>
        </w:trPr>
        <w:tc>
          <w:tcPr>
            <w:tcW w:w="706" w:type="dxa"/>
            <w:vMerge/>
            <w:shd w:val="clear" w:color="auto" w:fill="auto"/>
          </w:tcPr>
          <w:p w:rsidR="006462BB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6462BB" w:rsidRPr="00B962E7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4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6462BB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6462BB" w:rsidRPr="00B962E7" w:rsidTr="003E5D2A">
        <w:trPr>
          <w:trHeight w:val="345"/>
        </w:trPr>
        <w:tc>
          <w:tcPr>
            <w:tcW w:w="706" w:type="dxa"/>
            <w:vMerge/>
            <w:shd w:val="clear" w:color="auto" w:fill="auto"/>
          </w:tcPr>
          <w:p w:rsidR="006462BB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6462BB" w:rsidRPr="00B962E7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6462BB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6462BB" w:rsidRPr="00B962E7" w:rsidTr="003E5D2A">
        <w:trPr>
          <w:trHeight w:val="360"/>
        </w:trPr>
        <w:tc>
          <w:tcPr>
            <w:tcW w:w="706" w:type="dxa"/>
            <w:vMerge/>
            <w:shd w:val="clear" w:color="auto" w:fill="auto"/>
          </w:tcPr>
          <w:p w:rsidR="006462BB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6462BB" w:rsidRPr="00B962E7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6462BB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6462BB" w:rsidRPr="00B962E7" w:rsidTr="003E5D2A">
        <w:trPr>
          <w:trHeight w:val="405"/>
        </w:trPr>
        <w:tc>
          <w:tcPr>
            <w:tcW w:w="706" w:type="dxa"/>
            <w:vMerge/>
            <w:shd w:val="clear" w:color="auto" w:fill="auto"/>
          </w:tcPr>
          <w:p w:rsidR="006462BB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6462BB" w:rsidRPr="00B962E7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6462BB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6462BB" w:rsidRPr="00B962E7" w:rsidTr="003E5D2A">
        <w:trPr>
          <w:trHeight w:val="360"/>
        </w:trPr>
        <w:tc>
          <w:tcPr>
            <w:tcW w:w="706" w:type="dxa"/>
            <w:vMerge w:val="restart"/>
            <w:shd w:val="clear" w:color="auto" w:fill="auto"/>
          </w:tcPr>
          <w:p w:rsidR="006462BB" w:rsidRPr="00B962E7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54" w:type="dxa"/>
            <w:vMerge w:val="restart"/>
            <w:shd w:val="clear" w:color="auto" w:fill="auto"/>
          </w:tcPr>
          <w:p w:rsidR="006462BB" w:rsidRPr="00B962E7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FB4AB3"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 xml:space="preserve"> муниципального заказа среди субъектов малого предпринимательства</w:t>
            </w:r>
          </w:p>
        </w:tc>
        <w:tc>
          <w:tcPr>
            <w:tcW w:w="180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 w:val="restart"/>
            <w:shd w:val="clear" w:color="auto" w:fill="auto"/>
          </w:tcPr>
          <w:p w:rsidR="006462BB" w:rsidRPr="006462BB" w:rsidRDefault="006462BB" w:rsidP="006462BB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62BB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участия субъектов малого предпринимательства в формировании всех составляющих валового продукта (производство товаров, оказание услуг, чистые налоги)</w:t>
            </w:r>
          </w:p>
        </w:tc>
        <w:tc>
          <w:tcPr>
            <w:tcW w:w="2053" w:type="dxa"/>
            <w:gridSpan w:val="2"/>
            <w:vMerge w:val="restart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6462BB" w:rsidRPr="00B962E7" w:rsidTr="003E5D2A">
        <w:trPr>
          <w:trHeight w:val="240"/>
        </w:trPr>
        <w:tc>
          <w:tcPr>
            <w:tcW w:w="706" w:type="dxa"/>
            <w:vMerge/>
            <w:shd w:val="clear" w:color="auto" w:fill="auto"/>
          </w:tcPr>
          <w:p w:rsidR="006462BB" w:rsidRPr="00B962E7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6462BB" w:rsidRPr="00FB4AB3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6462BB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6462BB" w:rsidRPr="00B962E7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6462BB" w:rsidRPr="00B962E7" w:rsidTr="003E5D2A">
        <w:trPr>
          <w:trHeight w:val="315"/>
        </w:trPr>
        <w:tc>
          <w:tcPr>
            <w:tcW w:w="706" w:type="dxa"/>
            <w:vMerge/>
            <w:shd w:val="clear" w:color="auto" w:fill="auto"/>
          </w:tcPr>
          <w:p w:rsidR="006462BB" w:rsidRPr="00B962E7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6462BB" w:rsidRPr="00FB4AB3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6462BB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6462BB" w:rsidRPr="00B962E7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6462BB" w:rsidRPr="00B962E7" w:rsidTr="003E5D2A">
        <w:trPr>
          <w:trHeight w:val="465"/>
        </w:trPr>
        <w:tc>
          <w:tcPr>
            <w:tcW w:w="706" w:type="dxa"/>
            <w:vMerge/>
            <w:shd w:val="clear" w:color="auto" w:fill="auto"/>
          </w:tcPr>
          <w:p w:rsidR="006462BB" w:rsidRPr="00B962E7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6462BB" w:rsidRPr="00FB4AB3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6462BB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6462BB" w:rsidRPr="00B962E7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6462BB" w:rsidRPr="00B962E7" w:rsidTr="003E5D2A">
        <w:trPr>
          <w:trHeight w:val="615"/>
        </w:trPr>
        <w:tc>
          <w:tcPr>
            <w:tcW w:w="706" w:type="dxa"/>
            <w:vMerge/>
            <w:shd w:val="clear" w:color="auto" w:fill="auto"/>
          </w:tcPr>
          <w:p w:rsidR="006462BB" w:rsidRPr="00B962E7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6462BB" w:rsidRPr="00FB4AB3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6462BB" w:rsidRPr="00B962E7" w:rsidRDefault="006462BB" w:rsidP="00753743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563" w:type="dxa"/>
            <w:gridSpan w:val="2"/>
            <w:vMerge/>
            <w:shd w:val="clear" w:color="auto" w:fill="auto"/>
          </w:tcPr>
          <w:p w:rsidR="006462BB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6462BB" w:rsidRPr="00B962E7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6462BB" w:rsidRPr="00B962E7" w:rsidTr="003E5D2A">
        <w:trPr>
          <w:gridAfter w:val="1"/>
          <w:wAfter w:w="9" w:type="dxa"/>
        </w:trPr>
        <w:tc>
          <w:tcPr>
            <w:tcW w:w="706" w:type="dxa"/>
            <w:shd w:val="clear" w:color="auto" w:fill="auto"/>
          </w:tcPr>
          <w:p w:rsidR="006462BB" w:rsidRPr="00B962E7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4" w:type="dxa"/>
            <w:shd w:val="clear" w:color="auto" w:fill="auto"/>
          </w:tcPr>
          <w:p w:rsidR="006462BB" w:rsidRPr="00B962E7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267" w:type="dxa"/>
            <w:gridSpan w:val="11"/>
            <w:shd w:val="clear" w:color="auto" w:fill="auto"/>
          </w:tcPr>
          <w:p w:rsidR="006462BB" w:rsidRPr="00B962E7" w:rsidRDefault="006462BB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Информационная, правовая, консультационная поддержка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E5D2A">
              <w:rPr>
                <w:rFonts w:ascii="Times New Roman" w:hAnsi="Times New Roman" w:cs="Times New Roman"/>
                <w:b/>
              </w:rPr>
              <w:t xml:space="preserve">и подготовка кадров </w:t>
            </w:r>
            <w:r w:rsidRPr="00B962E7">
              <w:rPr>
                <w:rFonts w:ascii="Times New Roman" w:hAnsi="Times New Roman" w:cs="Times New Roman"/>
                <w:b/>
              </w:rPr>
              <w:t>для малого предпринимательства</w:t>
            </w:r>
          </w:p>
        </w:tc>
      </w:tr>
      <w:tr w:rsidR="006462BB" w:rsidRPr="00B962E7" w:rsidTr="003E5D2A">
        <w:trPr>
          <w:trHeight w:val="1005"/>
        </w:trPr>
        <w:tc>
          <w:tcPr>
            <w:tcW w:w="706" w:type="dxa"/>
            <w:shd w:val="clear" w:color="auto" w:fill="auto"/>
          </w:tcPr>
          <w:p w:rsidR="006462BB" w:rsidRPr="00B962E7" w:rsidRDefault="006462BB" w:rsidP="00B64958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9914" w:type="dxa"/>
            <w:gridSpan w:val="9"/>
            <w:shd w:val="clear" w:color="auto" w:fill="auto"/>
          </w:tcPr>
          <w:p w:rsidR="006462BB" w:rsidRPr="00B962E7" w:rsidRDefault="006462BB" w:rsidP="003E5D2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Предоставление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</w:t>
            </w:r>
            <w:r w:rsidR="003E5D2A">
              <w:rPr>
                <w:rFonts w:ascii="Times New Roman" w:hAnsi="Times New Roman" w:cs="Times New Roman"/>
              </w:rPr>
              <w:t>ости субъектов малого</w:t>
            </w:r>
            <w:r w:rsidRPr="00B962E7">
              <w:rPr>
                <w:rFonts w:ascii="Times New Roman" w:hAnsi="Times New Roman" w:cs="Times New Roman"/>
              </w:rPr>
              <w:t xml:space="preserve"> предпринимательства</w:t>
            </w:r>
          </w:p>
        </w:tc>
        <w:tc>
          <w:tcPr>
            <w:tcW w:w="2520" w:type="dxa"/>
            <w:shd w:val="clear" w:color="auto" w:fill="auto"/>
          </w:tcPr>
          <w:p w:rsidR="006462BB" w:rsidRPr="00B962E7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 субъектов малого предпринимательства</w:t>
            </w:r>
          </w:p>
        </w:tc>
        <w:tc>
          <w:tcPr>
            <w:tcW w:w="2096" w:type="dxa"/>
            <w:gridSpan w:val="3"/>
            <w:shd w:val="clear" w:color="auto" w:fill="auto"/>
          </w:tcPr>
          <w:p w:rsidR="006462BB" w:rsidRPr="00B962E7" w:rsidRDefault="006462BB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F7596C" w:rsidRPr="00B962E7" w:rsidTr="003E5D2A">
        <w:trPr>
          <w:trHeight w:val="1005"/>
        </w:trPr>
        <w:tc>
          <w:tcPr>
            <w:tcW w:w="706" w:type="dxa"/>
            <w:shd w:val="clear" w:color="auto" w:fill="auto"/>
          </w:tcPr>
          <w:p w:rsidR="00F7596C" w:rsidRDefault="00F7596C" w:rsidP="00B64958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914" w:type="dxa"/>
            <w:gridSpan w:val="9"/>
            <w:shd w:val="clear" w:color="auto" w:fill="auto"/>
          </w:tcPr>
          <w:p w:rsidR="00F7596C" w:rsidRPr="00DB6827" w:rsidRDefault="00F7596C" w:rsidP="00DB6827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совместно с банком</w:t>
            </w:r>
            <w:r w:rsidRPr="00DB6827">
              <w:rPr>
                <w:rFonts w:ascii="Times New Roman" w:hAnsi="Times New Roman"/>
              </w:rPr>
              <w:t xml:space="preserve"> информационно — разъяснительных семинаров для предпринимателей об условиях и программах выдачи кредита</w:t>
            </w:r>
          </w:p>
        </w:tc>
        <w:tc>
          <w:tcPr>
            <w:tcW w:w="2520" w:type="dxa"/>
            <w:shd w:val="clear" w:color="auto" w:fill="auto"/>
          </w:tcPr>
          <w:p w:rsidR="00F7596C" w:rsidRPr="00DB6827" w:rsidRDefault="00F7596C" w:rsidP="00DB6827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Расширение доступности субъектов малого предпринимательства к информации об условиях и программах кредитования</w:t>
            </w:r>
          </w:p>
        </w:tc>
        <w:tc>
          <w:tcPr>
            <w:tcW w:w="2096" w:type="dxa"/>
            <w:gridSpan w:val="3"/>
            <w:shd w:val="clear" w:color="auto" w:fill="auto"/>
          </w:tcPr>
          <w:p w:rsidR="00F7596C" w:rsidRPr="00B962E7" w:rsidRDefault="00F7596C" w:rsidP="00F35B0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F7596C" w:rsidRPr="00B962E7" w:rsidTr="003E5D2A">
        <w:trPr>
          <w:trHeight w:val="1005"/>
        </w:trPr>
        <w:tc>
          <w:tcPr>
            <w:tcW w:w="706" w:type="dxa"/>
            <w:shd w:val="clear" w:color="auto" w:fill="auto"/>
          </w:tcPr>
          <w:p w:rsidR="00F7596C" w:rsidRDefault="00F7596C" w:rsidP="00B64958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9914" w:type="dxa"/>
            <w:gridSpan w:val="9"/>
            <w:shd w:val="clear" w:color="auto" w:fill="auto"/>
          </w:tcPr>
          <w:p w:rsidR="00F7596C" w:rsidRPr="00DB6827" w:rsidRDefault="00F7596C" w:rsidP="00DB6827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Консультирование предпринимателей по вопросам ведения бизнеса, в т.ч. по вопросам трудовых отношений</w:t>
            </w:r>
          </w:p>
        </w:tc>
        <w:tc>
          <w:tcPr>
            <w:tcW w:w="2520" w:type="dxa"/>
            <w:shd w:val="clear" w:color="auto" w:fill="auto"/>
          </w:tcPr>
          <w:p w:rsidR="00F7596C" w:rsidRPr="00DB6827" w:rsidRDefault="00F7596C" w:rsidP="00DB6827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Доступность информации по вопросам малого и среднего бизнеса</w:t>
            </w:r>
          </w:p>
        </w:tc>
        <w:tc>
          <w:tcPr>
            <w:tcW w:w="2096" w:type="dxa"/>
            <w:gridSpan w:val="3"/>
            <w:shd w:val="clear" w:color="auto" w:fill="auto"/>
          </w:tcPr>
          <w:p w:rsidR="00F7596C" w:rsidRPr="00B962E7" w:rsidRDefault="00F7596C" w:rsidP="00F35B0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F7596C" w:rsidRPr="00B962E7" w:rsidTr="003E5D2A">
        <w:trPr>
          <w:trHeight w:val="1005"/>
        </w:trPr>
        <w:tc>
          <w:tcPr>
            <w:tcW w:w="706" w:type="dxa"/>
            <w:shd w:val="clear" w:color="auto" w:fill="auto"/>
          </w:tcPr>
          <w:p w:rsidR="00F7596C" w:rsidRDefault="00F7596C" w:rsidP="00B64958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914" w:type="dxa"/>
            <w:gridSpan w:val="9"/>
            <w:shd w:val="clear" w:color="auto" w:fill="auto"/>
          </w:tcPr>
          <w:p w:rsidR="00F7596C" w:rsidRPr="00DB6827" w:rsidRDefault="00F7596C" w:rsidP="00DB6827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Консультирование жителей поселения, желающих заняться предпринимательской деятельностью</w:t>
            </w:r>
          </w:p>
        </w:tc>
        <w:tc>
          <w:tcPr>
            <w:tcW w:w="2520" w:type="dxa"/>
            <w:shd w:val="clear" w:color="auto" w:fill="auto"/>
          </w:tcPr>
          <w:p w:rsidR="00F7596C" w:rsidRPr="00DB6827" w:rsidRDefault="00F7596C" w:rsidP="00DB6827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</w:rPr>
              <w:t>Повышение уровня информированности жителей сельского поселения</w:t>
            </w:r>
          </w:p>
        </w:tc>
        <w:tc>
          <w:tcPr>
            <w:tcW w:w="2096" w:type="dxa"/>
            <w:gridSpan w:val="3"/>
            <w:shd w:val="clear" w:color="auto" w:fill="auto"/>
          </w:tcPr>
          <w:p w:rsidR="00F7596C" w:rsidRPr="00B962E7" w:rsidRDefault="00F7596C" w:rsidP="00F35B0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F7596C" w:rsidRPr="00B962E7" w:rsidTr="00DB6827">
        <w:trPr>
          <w:trHeight w:val="687"/>
        </w:trPr>
        <w:tc>
          <w:tcPr>
            <w:tcW w:w="706" w:type="dxa"/>
            <w:shd w:val="clear" w:color="auto" w:fill="auto"/>
          </w:tcPr>
          <w:p w:rsidR="00F7596C" w:rsidRDefault="00F7596C" w:rsidP="00B64958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914" w:type="dxa"/>
            <w:gridSpan w:val="9"/>
            <w:shd w:val="clear" w:color="auto" w:fill="auto"/>
          </w:tcPr>
          <w:p w:rsidR="00F7596C" w:rsidRPr="00DB6827" w:rsidRDefault="00F7596C" w:rsidP="00DB6827">
            <w:pPr>
              <w:snapToGrid w:val="0"/>
              <w:jc w:val="left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  <w:color w:val="000000"/>
              </w:rPr>
              <w:t>Обеспечение доступности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</w:r>
          </w:p>
        </w:tc>
        <w:tc>
          <w:tcPr>
            <w:tcW w:w="2520" w:type="dxa"/>
            <w:shd w:val="clear" w:color="auto" w:fill="auto"/>
          </w:tcPr>
          <w:p w:rsidR="00F7596C" w:rsidRPr="00DB6827" w:rsidRDefault="00F7596C" w:rsidP="00DB6827">
            <w:pPr>
              <w:snapToGrid w:val="0"/>
              <w:rPr>
                <w:rFonts w:ascii="Times New Roman" w:hAnsi="Times New Roman"/>
              </w:rPr>
            </w:pPr>
            <w:r w:rsidRPr="00DB6827">
              <w:rPr>
                <w:rFonts w:ascii="Times New Roman" w:hAnsi="Times New Roman"/>
                <w:color w:val="000000"/>
              </w:rPr>
              <w:t>Повышение информированно</w:t>
            </w:r>
            <w:r>
              <w:rPr>
                <w:rFonts w:ascii="Times New Roman" w:hAnsi="Times New Roman"/>
                <w:color w:val="000000"/>
              </w:rPr>
              <w:t xml:space="preserve">сти субъектов малого </w:t>
            </w:r>
            <w:r w:rsidRPr="00DB6827">
              <w:rPr>
                <w:rFonts w:ascii="Times New Roman" w:hAnsi="Times New Roman"/>
                <w:color w:val="000000"/>
              </w:rPr>
              <w:t>предпринимательства о наличии свободного муниципального имущества</w:t>
            </w:r>
          </w:p>
        </w:tc>
        <w:tc>
          <w:tcPr>
            <w:tcW w:w="2096" w:type="dxa"/>
            <w:gridSpan w:val="3"/>
            <w:shd w:val="clear" w:color="auto" w:fill="auto"/>
          </w:tcPr>
          <w:p w:rsidR="00F7596C" w:rsidRPr="00B962E7" w:rsidRDefault="00F7596C" w:rsidP="00F35B08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F7596C" w:rsidRPr="00B962E7" w:rsidTr="003E5D2A">
        <w:trPr>
          <w:trHeight w:val="1686"/>
        </w:trPr>
        <w:tc>
          <w:tcPr>
            <w:tcW w:w="706" w:type="dxa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14" w:type="dxa"/>
            <w:gridSpan w:val="9"/>
            <w:shd w:val="clear" w:color="auto" w:fill="auto"/>
          </w:tcPr>
          <w:p w:rsidR="00F7596C" w:rsidRPr="00B962E7" w:rsidRDefault="00F7596C" w:rsidP="003E5D2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Проведение консультаций:</w:t>
            </w:r>
          </w:p>
          <w:p w:rsidR="00F7596C" w:rsidRPr="00B962E7" w:rsidRDefault="00F7596C" w:rsidP="003E5D2A">
            <w:pPr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 xml:space="preserve">по вопросам применения действующего законодательства, регулирующего </w:t>
            </w:r>
            <w:r>
              <w:rPr>
                <w:rFonts w:ascii="Times New Roman" w:hAnsi="Times New Roman" w:cs="Times New Roman"/>
              </w:rPr>
              <w:t xml:space="preserve">деятельность субъектов малого </w:t>
            </w:r>
            <w:r w:rsidRPr="00B962E7">
              <w:rPr>
                <w:rFonts w:ascii="Times New Roman" w:hAnsi="Times New Roman" w:cs="Times New Roman"/>
              </w:rPr>
              <w:t>предпринимательства; по вопросам организации торговли и бытового обслуживания; по вопросам предоставления в аренду муниципального имущества;</w:t>
            </w:r>
          </w:p>
          <w:p w:rsidR="00F7596C" w:rsidRPr="00B962E7" w:rsidRDefault="00F7596C" w:rsidP="003E5D2A">
            <w:pPr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по вопросам предоставления в аренду земельных участков;</w:t>
            </w:r>
          </w:p>
          <w:p w:rsidR="00F7596C" w:rsidRPr="00B962E7" w:rsidRDefault="00F7596C" w:rsidP="003E5D2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по вопросам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2520" w:type="dxa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консультационная помощь</w:t>
            </w:r>
          </w:p>
        </w:tc>
        <w:tc>
          <w:tcPr>
            <w:tcW w:w="2096" w:type="dxa"/>
            <w:gridSpan w:val="3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F7596C" w:rsidRPr="00B962E7" w:rsidTr="003E5D2A">
        <w:trPr>
          <w:trHeight w:val="960"/>
        </w:trPr>
        <w:tc>
          <w:tcPr>
            <w:tcW w:w="706" w:type="dxa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14" w:type="dxa"/>
            <w:gridSpan w:val="9"/>
            <w:shd w:val="clear" w:color="auto" w:fill="auto"/>
          </w:tcPr>
          <w:p w:rsidR="00F7596C" w:rsidRPr="00B962E7" w:rsidRDefault="00F7596C" w:rsidP="003E5D2A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Осуществление информационно-методической поддержки субъектов малого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62E7">
              <w:rPr>
                <w:rFonts w:ascii="Times New Roman" w:hAnsi="Times New Roman" w:cs="Times New Roman"/>
              </w:rPr>
              <w:t>предпринимательства на информационных ресурсах органов исполнительной власти</w:t>
            </w:r>
          </w:p>
        </w:tc>
        <w:tc>
          <w:tcPr>
            <w:tcW w:w="2520" w:type="dxa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DB6827">
              <w:rPr>
                <w:rFonts w:ascii="Times New Roman" w:hAnsi="Times New Roman"/>
              </w:rPr>
              <w:t>Повышение уровня информированности предпринимателей</w:t>
            </w:r>
          </w:p>
        </w:tc>
        <w:tc>
          <w:tcPr>
            <w:tcW w:w="2096" w:type="dxa"/>
            <w:gridSpan w:val="3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B962E7">
              <w:rPr>
                <w:rFonts w:ascii="Times New Roman" w:hAnsi="Times New Roman" w:cs="Times New Roman"/>
              </w:rPr>
              <w:t>администрация Покровского сельского поселения</w:t>
            </w:r>
          </w:p>
        </w:tc>
      </w:tr>
      <w:tr w:rsidR="00F7596C" w:rsidRPr="00B962E7" w:rsidTr="00DB6827">
        <w:tc>
          <w:tcPr>
            <w:tcW w:w="706" w:type="dxa"/>
            <w:vMerge w:val="restart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 w:val="restart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7596C" w:rsidRPr="00B962E7" w:rsidRDefault="00F7596C" w:rsidP="003900D0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F7596C" w:rsidRPr="00B962E7" w:rsidRDefault="00F7596C" w:rsidP="00DB6827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34,5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F7596C" w:rsidRPr="00B962E7" w:rsidRDefault="00F7596C" w:rsidP="00DB6827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F7596C" w:rsidRPr="00B962E7" w:rsidRDefault="00F7596C" w:rsidP="00DB6827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720" w:type="dxa"/>
            <w:shd w:val="clear" w:color="auto" w:fill="auto"/>
          </w:tcPr>
          <w:p w:rsidR="00F7596C" w:rsidRPr="00B962E7" w:rsidRDefault="00F7596C" w:rsidP="00DB6827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720" w:type="dxa"/>
            <w:shd w:val="clear" w:color="auto" w:fill="auto"/>
          </w:tcPr>
          <w:p w:rsidR="00F7596C" w:rsidRPr="00B962E7" w:rsidRDefault="00F7596C" w:rsidP="00DB6827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720" w:type="dxa"/>
            <w:shd w:val="clear" w:color="auto" w:fill="auto"/>
          </w:tcPr>
          <w:p w:rsidR="00F7596C" w:rsidRPr="00B962E7" w:rsidRDefault="00F7596C" w:rsidP="00DB6827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3"/>
            <w:vMerge w:val="restart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F7596C" w:rsidRPr="00B962E7" w:rsidTr="003E5D2A">
        <w:tc>
          <w:tcPr>
            <w:tcW w:w="706" w:type="dxa"/>
            <w:vMerge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34,5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</w:t>
            </w:r>
          </w:p>
        </w:tc>
        <w:tc>
          <w:tcPr>
            <w:tcW w:w="720" w:type="dxa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720" w:type="dxa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720" w:type="dxa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8,0</w:t>
            </w:r>
          </w:p>
        </w:tc>
        <w:tc>
          <w:tcPr>
            <w:tcW w:w="2520" w:type="dxa"/>
            <w:vMerge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F7596C" w:rsidRPr="00B962E7" w:rsidTr="003E5D2A">
        <w:tc>
          <w:tcPr>
            <w:tcW w:w="706" w:type="dxa"/>
            <w:vMerge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20" w:type="dxa"/>
            <w:vMerge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F7596C" w:rsidRPr="00B962E7" w:rsidTr="003E5D2A">
        <w:tc>
          <w:tcPr>
            <w:tcW w:w="706" w:type="dxa"/>
            <w:vMerge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федеральный  бюджет</w:t>
            </w:r>
          </w:p>
        </w:tc>
        <w:tc>
          <w:tcPr>
            <w:tcW w:w="1134" w:type="dxa"/>
            <w:shd w:val="clear" w:color="auto" w:fill="auto"/>
          </w:tcPr>
          <w:p w:rsidR="00F7596C" w:rsidRPr="006462BB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F7596C" w:rsidRPr="006462BB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F7596C" w:rsidRPr="006462BB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F7596C" w:rsidRPr="006462BB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F7596C" w:rsidRPr="006462BB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F7596C" w:rsidRPr="006462BB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20" w:type="dxa"/>
            <w:vMerge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F7596C" w:rsidRPr="00B962E7" w:rsidTr="003E5D2A">
        <w:tc>
          <w:tcPr>
            <w:tcW w:w="706" w:type="dxa"/>
            <w:vMerge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B962E7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F7596C" w:rsidRPr="006462BB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46" w:type="dxa"/>
            <w:gridSpan w:val="2"/>
            <w:shd w:val="clear" w:color="auto" w:fill="auto"/>
          </w:tcPr>
          <w:p w:rsidR="00F7596C" w:rsidRPr="006462BB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F7596C" w:rsidRPr="006462BB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F7596C" w:rsidRPr="006462BB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F7596C" w:rsidRPr="006462BB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20" w:type="dxa"/>
            <w:shd w:val="clear" w:color="auto" w:fill="auto"/>
          </w:tcPr>
          <w:p w:rsidR="00F7596C" w:rsidRPr="006462BB" w:rsidRDefault="00F7596C" w:rsidP="00F808FF">
            <w:pPr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462BB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520" w:type="dxa"/>
            <w:vMerge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:rsidR="00F7596C" w:rsidRPr="00B962E7" w:rsidRDefault="00F7596C" w:rsidP="00F808FF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F808FF" w:rsidRDefault="00F808FF" w:rsidP="00F808FF"/>
    <w:p w:rsidR="00F808FF" w:rsidRDefault="00F808FF" w:rsidP="00F808FF"/>
    <w:p w:rsidR="00F808FF" w:rsidRDefault="00F808FF" w:rsidP="00F808FF"/>
    <w:p w:rsidR="00F808FF" w:rsidRDefault="00F808FF" w:rsidP="00F808FF">
      <w:pPr>
        <w:spacing w:line="200" w:lineRule="atLeast"/>
        <w:rPr>
          <w:b/>
          <w:sz w:val="28"/>
          <w:szCs w:val="28"/>
          <w:shd w:val="clear" w:color="auto" w:fill="FFFFFF"/>
        </w:rPr>
        <w:sectPr w:rsidR="00F808FF" w:rsidSect="00F808FF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F808FF" w:rsidRPr="000F5328" w:rsidRDefault="00F808FF" w:rsidP="00F808FF">
      <w:pPr>
        <w:spacing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0F5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Обоснов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ание ресурсного обеспечения П</w:t>
      </w:r>
      <w:r w:rsidRPr="000F53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рограммы</w:t>
      </w:r>
    </w:p>
    <w:p w:rsidR="00F808FF" w:rsidRPr="000F5328" w:rsidRDefault="00F808FF" w:rsidP="00F808FF">
      <w:pPr>
        <w:spacing w:line="20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1F2AD5" w:rsidRDefault="001F2AD5" w:rsidP="00753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537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Предлагаются следующие объемы и источники финансирования программы:</w:t>
      </w:r>
    </w:p>
    <w:p w:rsidR="001F2AD5" w:rsidRPr="000F5328" w:rsidRDefault="001F2AD5" w:rsidP="001F2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808FF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 w:rsidR="00F808FF" w:rsidRPr="00BD2236">
        <w:rPr>
          <w:rFonts w:ascii="Times New Roman" w:hAnsi="Times New Roman" w:cs="Times New Roman"/>
          <w:sz w:val="28"/>
          <w:szCs w:val="28"/>
        </w:rPr>
        <w:t>программы</w:t>
      </w:r>
      <w:r w:rsidRPr="001F2AD5">
        <w:rPr>
          <w:rFonts w:ascii="Times New Roman" w:hAnsi="Times New Roman" w:cs="Times New Roman"/>
          <w:sz w:val="28"/>
          <w:szCs w:val="28"/>
        </w:rPr>
        <w:t xml:space="preserve"> </w:t>
      </w:r>
      <w:r w:rsidRPr="000F5328">
        <w:rPr>
          <w:rFonts w:ascii="Times New Roman" w:hAnsi="Times New Roman" w:cs="Times New Roman"/>
          <w:sz w:val="28"/>
          <w:szCs w:val="28"/>
        </w:rPr>
        <w:t>за счет средств местного бюджета.</w:t>
      </w:r>
    </w:p>
    <w:p w:rsidR="00F808FF" w:rsidRPr="00BD2236" w:rsidRDefault="00F808FF" w:rsidP="00F808FF">
      <w:pPr>
        <w:pStyle w:val="aa"/>
        <w:rPr>
          <w:rFonts w:ascii="Times New Roman" w:hAnsi="Times New Roman" w:cs="Times New Roman"/>
          <w:sz w:val="28"/>
          <w:szCs w:val="28"/>
        </w:rPr>
      </w:pPr>
      <w:r w:rsidRPr="00BD223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F2A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BD2236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tbl>
      <w:tblPr>
        <w:tblW w:w="9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1550"/>
        <w:gridCol w:w="1469"/>
        <w:gridCol w:w="1661"/>
        <w:gridCol w:w="1656"/>
        <w:gridCol w:w="1791"/>
      </w:tblGrid>
      <w:tr w:rsidR="00F808FF" w:rsidRPr="00AB562C" w:rsidTr="00F808FF"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F808FF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Год реализации</w:t>
            </w:r>
          </w:p>
        </w:tc>
        <w:tc>
          <w:tcPr>
            <w:tcW w:w="8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8FF" w:rsidRPr="00AB562C" w:rsidRDefault="00F808FF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Объемы финансирования, тыс. рублей</w:t>
            </w:r>
          </w:p>
        </w:tc>
      </w:tr>
      <w:tr w:rsidR="00F808FF" w:rsidRPr="00AB562C" w:rsidTr="00F808FF"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F808FF" w:rsidP="00F808F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F808FF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8FF" w:rsidRPr="00AB562C" w:rsidRDefault="00F808FF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</w:tr>
      <w:tr w:rsidR="00F808FF" w:rsidRPr="00AB562C" w:rsidTr="00F808FF">
        <w:tc>
          <w:tcPr>
            <w:tcW w:w="14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F808FF" w:rsidP="00F808F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F808FF" w:rsidP="00F808F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F808FF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F808FF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F808FF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8FF" w:rsidRPr="00AB562C" w:rsidRDefault="00F808FF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F808FF" w:rsidRPr="00AB562C" w:rsidTr="00F808FF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F808FF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F808FF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F808FF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F808FF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F808FF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8FF" w:rsidRPr="00AB562C" w:rsidRDefault="00F808FF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B562C">
              <w:rPr>
                <w:rFonts w:ascii="Times New Roman" w:hAnsi="Times New Roman" w:cs="Times New Roman"/>
              </w:rPr>
              <w:t>6</w:t>
            </w:r>
          </w:p>
        </w:tc>
      </w:tr>
      <w:tr w:rsidR="00F808FF" w:rsidRPr="00AB562C" w:rsidTr="00F808FF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F808FF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F808FF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F808FF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808FF" w:rsidRPr="00AB562C" w:rsidTr="00F808FF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F808FF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808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808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808FF" w:rsidRPr="00AB562C" w:rsidTr="00F808FF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F808FF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808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808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808FF" w:rsidRPr="00AB562C" w:rsidTr="00F808FF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Default="00F808FF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808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808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808FF" w:rsidRPr="00AB562C" w:rsidTr="00F808FF"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F808FF" w:rsidP="00F808F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808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808F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8FF" w:rsidRPr="00AB562C" w:rsidRDefault="001F2AD5" w:rsidP="00F808F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F808FF" w:rsidRDefault="00F808FF" w:rsidP="00F808F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2AD5" w:rsidRPr="001F2AD5" w:rsidRDefault="001F2AD5" w:rsidP="001F2AD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D5">
        <w:rPr>
          <w:rFonts w:ascii="Times New Roman" w:hAnsi="Times New Roman" w:cs="Times New Roman"/>
          <w:sz w:val="28"/>
          <w:szCs w:val="28"/>
        </w:rPr>
        <w:t>Объем финансирования меропри</w:t>
      </w:r>
      <w:r>
        <w:rPr>
          <w:rFonts w:ascii="Times New Roman" w:hAnsi="Times New Roman" w:cs="Times New Roman"/>
          <w:sz w:val="28"/>
          <w:szCs w:val="28"/>
        </w:rPr>
        <w:t>ятий подпрограммы из бюджета П</w:t>
      </w:r>
      <w:r w:rsidRPr="001F2AD5">
        <w:rPr>
          <w:rFonts w:ascii="Times New Roman" w:hAnsi="Times New Roman" w:cs="Times New Roman"/>
          <w:sz w:val="28"/>
          <w:szCs w:val="28"/>
        </w:rPr>
        <w:t>окровского сельского поселения подлежит уточнению при формировании местного бюджета на соответствующий финансовый год.</w:t>
      </w:r>
    </w:p>
    <w:p w:rsidR="004A4845" w:rsidRDefault="004A4845" w:rsidP="00EE3E9C">
      <w:pPr>
        <w:tabs>
          <w:tab w:val="left" w:pos="255"/>
          <w:tab w:val="center" w:pos="4819"/>
        </w:tabs>
        <w:jc w:val="both"/>
      </w:pPr>
    </w:p>
    <w:p w:rsidR="001F2AD5" w:rsidRPr="0008024E" w:rsidRDefault="001F2AD5" w:rsidP="001F2AD5">
      <w:pPr>
        <w:spacing w:line="20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02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Механизм реализации подпрограммы</w:t>
      </w:r>
    </w:p>
    <w:p w:rsidR="001F2AD5" w:rsidRDefault="001F2AD5" w:rsidP="001F2AD5">
      <w:pPr>
        <w:spacing w:line="200" w:lineRule="atLeast"/>
        <w:rPr>
          <w:sz w:val="28"/>
          <w:szCs w:val="28"/>
          <w:shd w:val="clear" w:color="auto" w:fill="FFFFFF"/>
        </w:rPr>
      </w:pPr>
    </w:p>
    <w:p w:rsidR="00E356A5" w:rsidRDefault="00E356A5" w:rsidP="001F2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П</w:t>
      </w:r>
      <w:r w:rsidR="001F2AD5" w:rsidRPr="0008024E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предусматривает выполнение мероприятий Программы в соответствии с перечнем, целями и задачами, на решение которых они направлены.</w:t>
      </w:r>
    </w:p>
    <w:p w:rsidR="006730C8" w:rsidRPr="006730C8" w:rsidRDefault="006730C8" w:rsidP="006730C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0C8">
        <w:rPr>
          <w:rFonts w:ascii="Times New Roman" w:hAnsi="Times New Roman" w:cs="Times New Roman"/>
          <w:sz w:val="28"/>
          <w:szCs w:val="28"/>
        </w:rPr>
        <w:t>Порядок субсидирования, понесенные субъектами малого</w:t>
      </w:r>
      <w:r w:rsidR="00591D6C">
        <w:rPr>
          <w:rFonts w:ascii="Times New Roman" w:hAnsi="Times New Roman" w:cs="Times New Roman"/>
          <w:sz w:val="28"/>
          <w:szCs w:val="28"/>
        </w:rPr>
        <w:t xml:space="preserve"> </w:t>
      </w:r>
      <w:r w:rsidRPr="006730C8">
        <w:rPr>
          <w:rFonts w:ascii="Times New Roman" w:hAnsi="Times New Roman" w:cs="Times New Roman"/>
          <w:sz w:val="28"/>
          <w:szCs w:val="28"/>
        </w:rPr>
        <w:t xml:space="preserve">предпринимательства, изложен в </w:t>
      </w:r>
      <w:r w:rsidR="00591D6C">
        <w:rPr>
          <w:rFonts w:ascii="Times New Roman" w:hAnsi="Times New Roman" w:cs="Times New Roman"/>
          <w:sz w:val="28"/>
          <w:szCs w:val="28"/>
        </w:rPr>
        <w:t>приложении к П</w:t>
      </w:r>
      <w:r w:rsidRPr="006730C8">
        <w:rPr>
          <w:rFonts w:ascii="Times New Roman" w:hAnsi="Times New Roman" w:cs="Times New Roman"/>
          <w:sz w:val="28"/>
          <w:szCs w:val="28"/>
        </w:rPr>
        <w:t>рограмме.</w:t>
      </w:r>
    </w:p>
    <w:p w:rsidR="006730C8" w:rsidRDefault="006730C8" w:rsidP="006730C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0C8">
        <w:rPr>
          <w:rFonts w:ascii="Times New Roman" w:hAnsi="Times New Roman" w:cs="Times New Roman"/>
          <w:sz w:val="28"/>
          <w:szCs w:val="28"/>
        </w:rPr>
        <w:t>Государственная подде</w:t>
      </w:r>
      <w:r w:rsidR="00591D6C">
        <w:rPr>
          <w:rFonts w:ascii="Times New Roman" w:hAnsi="Times New Roman" w:cs="Times New Roman"/>
          <w:sz w:val="28"/>
          <w:szCs w:val="28"/>
        </w:rPr>
        <w:t>ржка в рамках П</w:t>
      </w:r>
      <w:r w:rsidRPr="006730C8">
        <w:rPr>
          <w:rFonts w:ascii="Times New Roman" w:hAnsi="Times New Roman" w:cs="Times New Roman"/>
          <w:sz w:val="28"/>
          <w:szCs w:val="28"/>
        </w:rPr>
        <w:t>рограммы предоставля</w:t>
      </w:r>
      <w:r w:rsidR="00591D6C">
        <w:rPr>
          <w:rFonts w:ascii="Times New Roman" w:hAnsi="Times New Roman" w:cs="Times New Roman"/>
          <w:sz w:val="28"/>
          <w:szCs w:val="28"/>
        </w:rPr>
        <w:t xml:space="preserve">ется субъектам малого </w:t>
      </w:r>
      <w:r w:rsidRPr="006730C8">
        <w:rPr>
          <w:rFonts w:ascii="Times New Roman" w:hAnsi="Times New Roman" w:cs="Times New Roman"/>
          <w:sz w:val="28"/>
          <w:szCs w:val="28"/>
        </w:rPr>
        <w:t xml:space="preserve"> предпринимательства, отвечающим условиям, установленным </w:t>
      </w:r>
      <w:hyperlink r:id="rId10" w:history="1">
        <w:r w:rsidRPr="00591D6C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статьей 4</w:t>
        </w:r>
      </w:hyperlink>
      <w:r w:rsidRPr="006730C8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Федерации».</w:t>
      </w:r>
    </w:p>
    <w:p w:rsidR="00591D6C" w:rsidRDefault="00591D6C" w:rsidP="00591D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6C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нансовая поддержка в рамках П</w:t>
      </w:r>
      <w:r w:rsidRPr="00591D6C">
        <w:rPr>
          <w:rFonts w:ascii="Times New Roman" w:hAnsi="Times New Roman" w:cs="Times New Roman"/>
          <w:sz w:val="28"/>
          <w:szCs w:val="28"/>
        </w:rPr>
        <w:t>рограммы предоставляе</w:t>
      </w:r>
      <w:r>
        <w:rPr>
          <w:rFonts w:ascii="Times New Roman" w:hAnsi="Times New Roman" w:cs="Times New Roman"/>
          <w:sz w:val="28"/>
          <w:szCs w:val="28"/>
        </w:rPr>
        <w:t xml:space="preserve">тся субъектам малого </w:t>
      </w:r>
      <w:r w:rsidRPr="00591D6C">
        <w:rPr>
          <w:rFonts w:ascii="Times New Roman" w:hAnsi="Times New Roman" w:cs="Times New Roman"/>
          <w:sz w:val="28"/>
          <w:szCs w:val="28"/>
        </w:rPr>
        <w:t>предпринимательства, отвечающи</w:t>
      </w:r>
      <w:r>
        <w:rPr>
          <w:rFonts w:ascii="Times New Roman" w:hAnsi="Times New Roman" w:cs="Times New Roman"/>
          <w:sz w:val="28"/>
          <w:szCs w:val="28"/>
        </w:rPr>
        <w:t>м условиям, предусмотренным П</w:t>
      </w:r>
      <w:r w:rsidRPr="00591D6C">
        <w:rPr>
          <w:rFonts w:ascii="Times New Roman" w:hAnsi="Times New Roman" w:cs="Times New Roman"/>
          <w:sz w:val="28"/>
          <w:szCs w:val="28"/>
        </w:rPr>
        <w:t>рограммой.</w:t>
      </w:r>
    </w:p>
    <w:p w:rsidR="00591D6C" w:rsidRPr="00211E7E" w:rsidRDefault="00591D6C" w:rsidP="00591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36">
        <w:rPr>
          <w:rFonts w:ascii="Times New Roman" w:hAnsi="Times New Roman" w:cs="Times New Roman"/>
          <w:sz w:val="28"/>
          <w:szCs w:val="28"/>
        </w:rPr>
        <w:t xml:space="preserve">Текущее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программой осуществляет координатор программы - </w:t>
      </w:r>
      <w:r w:rsidRPr="00211E7E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финансирования, экономики, налогообложения учета и отчетности администрации Покров</w:t>
      </w:r>
      <w:r w:rsidRPr="00211E7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D6C" w:rsidRDefault="00591D6C" w:rsidP="00591D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Pr="00BD2236">
        <w:rPr>
          <w:rFonts w:ascii="Times New Roman" w:hAnsi="Times New Roman" w:cs="Times New Roman"/>
          <w:sz w:val="28"/>
          <w:szCs w:val="28"/>
        </w:rPr>
        <w:t>программы:</w:t>
      </w:r>
    </w:p>
    <w:p w:rsidR="00591D6C" w:rsidRPr="0008024E" w:rsidRDefault="00591D6C" w:rsidP="00591D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разработку  и реализацию П</w:t>
      </w:r>
      <w:r w:rsidRPr="0008024E">
        <w:rPr>
          <w:rFonts w:ascii="Times New Roman" w:hAnsi="Times New Roman" w:cs="Times New Roman"/>
          <w:sz w:val="28"/>
          <w:szCs w:val="28"/>
        </w:rPr>
        <w:t>рограммы;</w:t>
      </w:r>
    </w:p>
    <w:p w:rsidR="00591D6C" w:rsidRDefault="00591D6C" w:rsidP="00591D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36">
        <w:rPr>
          <w:rFonts w:ascii="Times New Roman" w:hAnsi="Times New Roman" w:cs="Times New Roman"/>
          <w:sz w:val="28"/>
          <w:szCs w:val="28"/>
        </w:rPr>
        <w:t xml:space="preserve">организует </w:t>
      </w:r>
      <w:r>
        <w:rPr>
          <w:rFonts w:ascii="Times New Roman" w:hAnsi="Times New Roman" w:cs="Times New Roman"/>
          <w:sz w:val="28"/>
          <w:szCs w:val="28"/>
        </w:rPr>
        <w:t>работу по достижению целевых показателей программы;</w:t>
      </w:r>
    </w:p>
    <w:p w:rsidR="00591D6C" w:rsidRDefault="00591D6C" w:rsidP="00591D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:rsidR="00591D6C" w:rsidRDefault="00591D6C" w:rsidP="00591D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</w:t>
      </w:r>
      <w:r w:rsidR="00CD5B19">
        <w:rPr>
          <w:rFonts w:ascii="Times New Roman" w:hAnsi="Times New Roman" w:cs="Times New Roman"/>
          <w:sz w:val="28"/>
          <w:szCs w:val="28"/>
        </w:rPr>
        <w:t>, направленную на освещение целей и задач Программы;</w:t>
      </w:r>
    </w:p>
    <w:p w:rsidR="00591D6C" w:rsidRDefault="00591D6C" w:rsidP="00591D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24E">
        <w:rPr>
          <w:rFonts w:ascii="Times New Roman" w:hAnsi="Times New Roman" w:cs="Times New Roman"/>
          <w:sz w:val="28"/>
          <w:szCs w:val="28"/>
        </w:rPr>
        <w:t>организует размещение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текста П</w:t>
      </w:r>
      <w:r w:rsidRPr="0008024E">
        <w:rPr>
          <w:rFonts w:ascii="Times New Roman" w:hAnsi="Times New Roman" w:cs="Times New Roman"/>
          <w:sz w:val="28"/>
          <w:szCs w:val="28"/>
        </w:rPr>
        <w:t>рограммы</w:t>
      </w:r>
    </w:p>
    <w:p w:rsidR="00591D6C" w:rsidRDefault="00591D6C" w:rsidP="00591D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23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иные полномочия, установленные</w:t>
      </w:r>
      <w:r w:rsidR="00CD5B19">
        <w:rPr>
          <w:rFonts w:ascii="Times New Roman" w:hAnsi="Times New Roman" w:cs="Times New Roman"/>
          <w:sz w:val="28"/>
          <w:szCs w:val="28"/>
        </w:rPr>
        <w:t xml:space="preserve"> П</w:t>
      </w:r>
      <w:r w:rsidRPr="00BD2236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ой.</w:t>
      </w:r>
    </w:p>
    <w:p w:rsidR="00591D6C" w:rsidRDefault="00591D6C" w:rsidP="00591D6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A5">
        <w:rPr>
          <w:rFonts w:ascii="Times New Roman" w:hAnsi="Times New Roman" w:cs="Times New Roman"/>
          <w:sz w:val="28"/>
          <w:szCs w:val="28"/>
        </w:rPr>
        <w:t xml:space="preserve">Финансирование отдельных мероприятий программы уточняется при подготовке бюджета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56A5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на очередной финансовый год. </w:t>
      </w:r>
    </w:p>
    <w:p w:rsidR="00E356A5" w:rsidRPr="00E356A5" w:rsidRDefault="00E356A5" w:rsidP="00E35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A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в соответствии методикой, утвержденной постановлением админист</w:t>
      </w:r>
      <w:r>
        <w:rPr>
          <w:rFonts w:ascii="Times New Roman" w:hAnsi="Times New Roman" w:cs="Times New Roman"/>
          <w:sz w:val="28"/>
          <w:szCs w:val="28"/>
        </w:rPr>
        <w:t>рации П</w:t>
      </w:r>
      <w:r w:rsidRPr="00E356A5">
        <w:rPr>
          <w:rFonts w:ascii="Times New Roman" w:hAnsi="Times New Roman" w:cs="Times New Roman"/>
          <w:sz w:val="28"/>
          <w:szCs w:val="28"/>
        </w:rPr>
        <w:t>окровского сельского поселения от 1</w:t>
      </w:r>
      <w:r w:rsidR="006A21B3">
        <w:rPr>
          <w:rFonts w:ascii="Times New Roman" w:hAnsi="Times New Roman" w:cs="Times New Roman"/>
          <w:sz w:val="28"/>
          <w:szCs w:val="28"/>
        </w:rPr>
        <w:t>4</w:t>
      </w:r>
      <w:r w:rsidRPr="00E356A5">
        <w:rPr>
          <w:rFonts w:ascii="Times New Roman" w:hAnsi="Times New Roman" w:cs="Times New Roman"/>
          <w:sz w:val="28"/>
          <w:szCs w:val="28"/>
        </w:rPr>
        <w:t xml:space="preserve"> ию</w:t>
      </w:r>
      <w:r w:rsidR="006A21B3">
        <w:rPr>
          <w:rFonts w:ascii="Times New Roman" w:hAnsi="Times New Roman" w:cs="Times New Roman"/>
          <w:sz w:val="28"/>
          <w:szCs w:val="28"/>
        </w:rPr>
        <w:t>л</w:t>
      </w:r>
      <w:r w:rsidRPr="00E356A5">
        <w:rPr>
          <w:rFonts w:ascii="Times New Roman" w:hAnsi="Times New Roman" w:cs="Times New Roman"/>
          <w:sz w:val="28"/>
          <w:szCs w:val="28"/>
        </w:rPr>
        <w:t>я 2014 года</w:t>
      </w:r>
      <w:r w:rsidR="006A21B3">
        <w:rPr>
          <w:rFonts w:ascii="Times New Roman" w:hAnsi="Times New Roman" w:cs="Times New Roman"/>
          <w:sz w:val="28"/>
          <w:szCs w:val="28"/>
        </w:rPr>
        <w:t xml:space="preserve"> № </w:t>
      </w:r>
      <w:r w:rsidRPr="00E356A5">
        <w:rPr>
          <w:rFonts w:ascii="Times New Roman" w:hAnsi="Times New Roman" w:cs="Times New Roman"/>
          <w:sz w:val="28"/>
          <w:szCs w:val="28"/>
        </w:rPr>
        <w:t>42 «</w:t>
      </w:r>
      <w:r w:rsidRPr="00E356A5">
        <w:rPr>
          <w:rFonts w:ascii="Times New Roman" w:hAnsi="Times New Roman" w:cs="Times New Roman"/>
          <w:bCs/>
          <w:sz w:val="28"/>
        </w:rPr>
        <w:t>Об утверждении Порядка принятия решения о разработке, формирования, реализации и оценки эффективности реализации муниципальных прогр</w:t>
      </w:r>
      <w:r w:rsidR="006A21B3">
        <w:rPr>
          <w:rFonts w:ascii="Times New Roman" w:hAnsi="Times New Roman" w:cs="Times New Roman"/>
          <w:bCs/>
          <w:sz w:val="28"/>
        </w:rPr>
        <w:t>амм П</w:t>
      </w:r>
      <w:r w:rsidRPr="00E356A5">
        <w:rPr>
          <w:rFonts w:ascii="Times New Roman" w:hAnsi="Times New Roman" w:cs="Times New Roman"/>
          <w:bCs/>
          <w:sz w:val="28"/>
        </w:rPr>
        <w:t>окровского сельского поселения</w:t>
      </w:r>
      <w:r w:rsidRPr="00E356A5">
        <w:rPr>
          <w:rFonts w:ascii="Times New Roman" w:hAnsi="Times New Roman" w:cs="Times New Roman"/>
          <w:sz w:val="28"/>
          <w:szCs w:val="28"/>
        </w:rPr>
        <w:t>».</w:t>
      </w:r>
    </w:p>
    <w:p w:rsidR="00E356A5" w:rsidRDefault="00E356A5" w:rsidP="00E356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6A5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</w:t>
      </w:r>
      <w:r w:rsidRPr="002F20E7">
        <w:rPr>
          <w:sz w:val="28"/>
          <w:szCs w:val="28"/>
        </w:rPr>
        <w:t xml:space="preserve"> значений </w:t>
      </w:r>
      <w:r w:rsidRPr="006A21B3">
        <w:rPr>
          <w:rFonts w:ascii="Times New Roman" w:hAnsi="Times New Roman" w:cs="Times New Roman"/>
          <w:sz w:val="28"/>
          <w:szCs w:val="28"/>
        </w:rPr>
        <w:t>целевых показателей с их плановыми значениями по результатам отчетного года</w:t>
      </w:r>
      <w:r w:rsidRPr="002F20E7">
        <w:rPr>
          <w:sz w:val="28"/>
          <w:szCs w:val="28"/>
        </w:rPr>
        <w:t>.</w:t>
      </w:r>
    </w:p>
    <w:p w:rsidR="001F2AD5" w:rsidRDefault="001F2AD5" w:rsidP="001F2AD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F2AD5" w:rsidRDefault="001F2AD5" w:rsidP="001F2AD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F2AD5" w:rsidRDefault="001F2AD5" w:rsidP="001F2AD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F2AD5" w:rsidRDefault="001F2AD5" w:rsidP="001F2AD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F2AD5" w:rsidRDefault="001F2AD5" w:rsidP="001F2AD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 сельского поселения</w:t>
      </w:r>
    </w:p>
    <w:p w:rsidR="001F2AD5" w:rsidRPr="0008024E" w:rsidRDefault="001F2AD5" w:rsidP="001F2AD5">
      <w:p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В.В.Сидоров</w:t>
      </w:r>
    </w:p>
    <w:p w:rsidR="001F2AD5" w:rsidRDefault="001F2AD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4A4845" w:rsidRDefault="004A4845" w:rsidP="001F2AD5">
      <w:pPr>
        <w:tabs>
          <w:tab w:val="left" w:pos="255"/>
          <w:tab w:val="center" w:pos="4819"/>
        </w:tabs>
        <w:jc w:val="both"/>
      </w:pPr>
    </w:p>
    <w:p w:rsidR="00753743" w:rsidRDefault="00753743" w:rsidP="00753743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53743" w:rsidRDefault="00753743" w:rsidP="00753743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</w:rPr>
      </w:pPr>
      <w:r w:rsidRPr="00A668CD">
        <w:rPr>
          <w:rFonts w:ascii="Times New Roman" w:hAnsi="Times New Roman" w:cs="Times New Roman"/>
          <w:sz w:val="28"/>
          <w:szCs w:val="28"/>
        </w:rPr>
        <w:t xml:space="preserve">к </w:t>
      </w:r>
      <w:r w:rsidRPr="0019291A">
        <w:rPr>
          <w:rFonts w:ascii="Times New Roman" w:hAnsi="Times New Roman" w:cs="Times New Roman"/>
          <w:sz w:val="28"/>
        </w:rPr>
        <w:t>муниципальн</w:t>
      </w:r>
      <w:r>
        <w:rPr>
          <w:rFonts w:ascii="Times New Roman" w:hAnsi="Times New Roman" w:cs="Times New Roman"/>
          <w:sz w:val="28"/>
        </w:rPr>
        <w:t>ой</w:t>
      </w:r>
      <w:r w:rsidRPr="0019291A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е</w:t>
      </w:r>
    </w:p>
    <w:p w:rsidR="00753743" w:rsidRPr="00A668CD" w:rsidRDefault="00753743" w:rsidP="00753743">
      <w:pPr>
        <w:pStyle w:val="ConsPlusNormal"/>
        <w:widowControl/>
        <w:ind w:left="5103" w:firstLine="0"/>
        <w:rPr>
          <w:rFonts w:ascii="Times New Roman" w:hAnsi="Times New Roman" w:cs="Times New Roman"/>
          <w:sz w:val="28"/>
          <w:szCs w:val="28"/>
        </w:rPr>
      </w:pPr>
      <w:r w:rsidRPr="0019291A">
        <w:rPr>
          <w:rFonts w:ascii="Times New Roman" w:hAnsi="Times New Roman" w:cs="Times New Roman"/>
          <w:sz w:val="28"/>
        </w:rPr>
        <w:t>«О развитии субъектов малого бизнеса</w:t>
      </w:r>
      <w:r>
        <w:rPr>
          <w:rFonts w:ascii="Times New Roman" w:hAnsi="Times New Roman" w:cs="Times New Roman"/>
          <w:sz w:val="28"/>
        </w:rPr>
        <w:t xml:space="preserve"> </w:t>
      </w:r>
      <w:r w:rsidR="00A66690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П</w:t>
      </w:r>
      <w:r w:rsidRPr="0019291A">
        <w:rPr>
          <w:rFonts w:ascii="Times New Roman" w:hAnsi="Times New Roman" w:cs="Times New Roman"/>
          <w:sz w:val="28"/>
        </w:rPr>
        <w:t>окровско</w:t>
      </w:r>
      <w:r w:rsidR="00A66690">
        <w:rPr>
          <w:rFonts w:ascii="Times New Roman" w:hAnsi="Times New Roman" w:cs="Times New Roman"/>
          <w:sz w:val="28"/>
        </w:rPr>
        <w:t>м</w:t>
      </w:r>
      <w:r w:rsidRPr="0019291A">
        <w:rPr>
          <w:rFonts w:ascii="Times New Roman" w:hAnsi="Times New Roman" w:cs="Times New Roman"/>
          <w:sz w:val="28"/>
        </w:rPr>
        <w:t xml:space="preserve"> сельско</w:t>
      </w:r>
      <w:r w:rsidR="00A66690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поселени</w:t>
      </w:r>
      <w:r w:rsidR="00A6669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19291A">
        <w:rPr>
          <w:rFonts w:ascii="Times New Roman" w:hAnsi="Times New Roman" w:cs="Times New Roman"/>
          <w:sz w:val="28"/>
        </w:rPr>
        <w:t>на 201</w:t>
      </w:r>
      <w:r>
        <w:rPr>
          <w:rFonts w:ascii="Times New Roman" w:hAnsi="Times New Roman" w:cs="Times New Roman"/>
          <w:sz w:val="28"/>
        </w:rPr>
        <w:t>6</w:t>
      </w:r>
      <w:r w:rsidRPr="0019291A">
        <w:rPr>
          <w:rFonts w:ascii="Times New Roman" w:hAnsi="Times New Roman" w:cs="Times New Roman"/>
          <w:sz w:val="28"/>
        </w:rPr>
        <w:t>-20</w:t>
      </w:r>
      <w:r>
        <w:rPr>
          <w:rFonts w:ascii="Times New Roman" w:hAnsi="Times New Roman" w:cs="Times New Roman"/>
          <w:sz w:val="28"/>
        </w:rPr>
        <w:t>20</w:t>
      </w:r>
      <w:r w:rsidRPr="0019291A">
        <w:rPr>
          <w:rFonts w:ascii="Times New Roman" w:hAnsi="Times New Roman" w:cs="Times New Roman"/>
          <w:sz w:val="28"/>
        </w:rPr>
        <w:t xml:space="preserve"> годы»</w:t>
      </w:r>
    </w:p>
    <w:p w:rsidR="00753743" w:rsidRDefault="00753743" w:rsidP="0075374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3743" w:rsidRDefault="00753743" w:rsidP="0075374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3743" w:rsidRPr="003E7473" w:rsidRDefault="00753743" w:rsidP="0075374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53743" w:rsidRDefault="00753743" w:rsidP="0075374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7473">
        <w:rPr>
          <w:rFonts w:ascii="Times New Roman" w:hAnsi="Times New Roman" w:cs="Times New Roman"/>
          <w:sz w:val="28"/>
          <w:szCs w:val="28"/>
        </w:rPr>
        <w:t>озмещения (субсидирова</w:t>
      </w:r>
      <w:r>
        <w:rPr>
          <w:rFonts w:ascii="Times New Roman" w:hAnsi="Times New Roman" w:cs="Times New Roman"/>
          <w:sz w:val="28"/>
          <w:szCs w:val="28"/>
        </w:rPr>
        <w:t>ния) из бюджета Покровского</w:t>
      </w:r>
    </w:p>
    <w:p w:rsidR="00753743" w:rsidRDefault="00753743" w:rsidP="0075374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 xml:space="preserve">сельского поселения части затрат субъектов малого </w:t>
      </w:r>
    </w:p>
    <w:p w:rsidR="00753743" w:rsidRDefault="00753743" w:rsidP="0075374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 xml:space="preserve">предпринимательства на ранней стадии их деятельности в части </w:t>
      </w:r>
    </w:p>
    <w:p w:rsidR="00753743" w:rsidRPr="003E7473" w:rsidRDefault="00753743" w:rsidP="0075374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приобретения основных фондов и нематериальных активов</w:t>
      </w:r>
    </w:p>
    <w:p w:rsidR="00753743" w:rsidRPr="003E7473" w:rsidRDefault="00753743" w:rsidP="00753743">
      <w:pPr>
        <w:autoSpaceDE w:val="0"/>
        <w:autoSpaceDN w:val="0"/>
        <w:adjustRightInd w:val="0"/>
        <w:rPr>
          <w:sz w:val="28"/>
          <w:szCs w:val="28"/>
        </w:rPr>
      </w:pP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1. Общие положения и условия возмещения затрат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743">
        <w:rPr>
          <w:rFonts w:ascii="Times New Roman" w:hAnsi="Times New Roman" w:cs="Times New Roman"/>
          <w:sz w:val="28"/>
          <w:szCs w:val="28"/>
        </w:rPr>
        <w:t>Настоящий Порядок определяет механизм возмещения (</w:t>
      </w:r>
      <w:r>
        <w:rPr>
          <w:rFonts w:ascii="Times New Roman" w:hAnsi="Times New Roman" w:cs="Times New Roman"/>
          <w:sz w:val="28"/>
          <w:szCs w:val="28"/>
        </w:rPr>
        <w:t>субсидирования) из бюджета П</w:t>
      </w:r>
      <w:r w:rsidRPr="00753743">
        <w:rPr>
          <w:rFonts w:ascii="Times New Roman" w:hAnsi="Times New Roman" w:cs="Times New Roman"/>
          <w:sz w:val="28"/>
          <w:szCs w:val="28"/>
        </w:rPr>
        <w:t>окровского сельского поселения части затрат субъектов малого предпринимательства (юридических лиц, индивидуальных предпринимателей), зарегистрированных в установленном порядке на территории поселения, на ранней стадии их деятельности в части приобретения основных фондов и нематериальных активов, за исключением юридических лиц и индивидуальных предпринимателей, осуществляющих деятельность по розничной торговле.</w:t>
      </w:r>
      <w:proofErr w:type="gramEnd"/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1.2. Под ранней стадией деятельности субъектов малого предпринимательства понимается срок, прошедший со дня государственной регистрации субъекта малого предпринимательства до момента подачи (регистрации) заявления на участие в отборе проектов субъектов малого предпринимательства, не превышающий 12 месяцев.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1.3. Средства местного бюджета, предусмотренные на оказание содействия организации собственного дела субъектам малого предпринимательства на ранней стадии их деятельности, выделяются на возмещение (субсидирование) части затрат, указанных в бизнес-плане проекта субъекта малого предпринимательства, произведенных с момента государственной регистрации субъекта малого предпринимательства до момента подачи (регистрации) заявления на предоставление субсидии.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1.4. Субсидии субъектам малого предпринимательства предоставляются в размере 70 процентов от фактически произведенных затрат, но не более </w:t>
      </w:r>
      <w:r w:rsidR="000E05B5">
        <w:rPr>
          <w:rFonts w:ascii="Times New Roman" w:hAnsi="Times New Roman" w:cs="Times New Roman"/>
          <w:sz w:val="28"/>
          <w:szCs w:val="28"/>
        </w:rPr>
        <w:t xml:space="preserve">5 </w:t>
      </w:r>
      <w:r w:rsidRPr="00753743">
        <w:rPr>
          <w:rFonts w:ascii="Times New Roman" w:hAnsi="Times New Roman" w:cs="Times New Roman"/>
          <w:sz w:val="28"/>
          <w:szCs w:val="28"/>
        </w:rPr>
        <w:t>тысяч рублей, при условии документального подтверждения фактически произведенных затрат по следующим направлениям, указанным в бизнес-плане проекта: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1.4.1. Приобретение основных средств (за исключением легковых автомобилей, не являющихся специализированным и специальным автотранспортом).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1.4.2. Приобретение нематериальных активов, в том числе: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приобретение и сопровождение программного обеспечения, связанного с ведением предпринимательской деятельности;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получение лицензий на осуществление видов деятельности, подлежащих лицензированию в соответствии с законодательством Российской Федерации;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получение патента и (или) свидетельства о регистрации авторских прав.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1.5. Субсидии предоставляются субъектам малого предпринимательства: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1.5.1. Соответствующим требованиям, установленным </w:t>
      </w:r>
      <w:hyperlink r:id="rId11" w:history="1">
        <w:r w:rsidRPr="00753743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753743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1.5.2. Зарегистрированным в установленном порядке на территории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3743">
        <w:rPr>
          <w:rFonts w:ascii="Times New Roman" w:hAnsi="Times New Roman" w:cs="Times New Roman"/>
          <w:sz w:val="28"/>
          <w:szCs w:val="28"/>
        </w:rPr>
        <w:t>окровского сельского поселения.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1.5.3. Не </w:t>
      </w:r>
      <w:proofErr w:type="gramStart"/>
      <w:r w:rsidRPr="00753743">
        <w:rPr>
          <w:rFonts w:ascii="Times New Roman" w:hAnsi="Times New Roman" w:cs="Times New Roman"/>
          <w:sz w:val="28"/>
          <w:szCs w:val="28"/>
        </w:rPr>
        <w:t>находящимся</w:t>
      </w:r>
      <w:proofErr w:type="gramEnd"/>
      <w:r w:rsidRPr="00753743">
        <w:rPr>
          <w:rFonts w:ascii="Times New Roman" w:hAnsi="Times New Roman" w:cs="Times New Roman"/>
          <w:sz w:val="28"/>
          <w:szCs w:val="28"/>
        </w:rPr>
        <w:t xml:space="preserve"> в стадии реорганизации, ликвидации или банкротства.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1.5.4. Не имеющим просроченную задолженность по начисленным налогам и сборам перед бюджетами всех уровней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753743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743">
        <w:rPr>
          <w:rFonts w:ascii="Times New Roman" w:hAnsi="Times New Roman" w:cs="Times New Roman"/>
          <w:sz w:val="28"/>
          <w:szCs w:val="28"/>
        </w:rPr>
        <w:t>не предоставляются субъектам малого предпринимательства: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1.6.1. </w:t>
      </w:r>
      <w:proofErr w:type="gramStart"/>
      <w:r w:rsidRPr="00753743">
        <w:rPr>
          <w:rFonts w:ascii="Times New Roman" w:hAnsi="Times New Roman" w:cs="Times New Roman"/>
          <w:sz w:val="28"/>
          <w:szCs w:val="28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ломбардами.</w:t>
      </w:r>
      <w:proofErr w:type="gramEnd"/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1.6.2. </w:t>
      </w:r>
      <w:proofErr w:type="gramStart"/>
      <w:r w:rsidRPr="00753743">
        <w:rPr>
          <w:rFonts w:ascii="Times New Roman" w:hAnsi="Times New Roman" w:cs="Times New Roman"/>
          <w:sz w:val="28"/>
          <w:szCs w:val="28"/>
        </w:rPr>
        <w:t>Являющимся участниками соглашений о разделе продукции.</w:t>
      </w:r>
      <w:proofErr w:type="gramEnd"/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1.6.3. </w:t>
      </w:r>
      <w:proofErr w:type="gramStart"/>
      <w:r w:rsidRPr="00753743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753743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1.6.4. </w:t>
      </w:r>
      <w:proofErr w:type="gramStart"/>
      <w:r w:rsidRPr="00753743">
        <w:rPr>
          <w:rFonts w:ascii="Times New Roman" w:hAnsi="Times New Roman" w:cs="Times New Roman"/>
          <w:sz w:val="28"/>
          <w:szCs w:val="28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1.6.5. </w:t>
      </w:r>
      <w:proofErr w:type="gramStart"/>
      <w:r w:rsidRPr="00753743">
        <w:rPr>
          <w:rFonts w:ascii="Times New Roman" w:hAnsi="Times New Roman" w:cs="Times New Roman"/>
          <w:sz w:val="28"/>
          <w:szCs w:val="28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  <w:proofErr w:type="gramEnd"/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2. Организация и проведение отбора проектов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53743" w:rsidRPr="00753743" w:rsidRDefault="00753743" w:rsidP="00A66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2.1. </w:t>
      </w:r>
      <w:r w:rsidR="00A66690">
        <w:rPr>
          <w:rFonts w:ascii="Times New Roman" w:hAnsi="Times New Roman" w:cs="Times New Roman"/>
          <w:sz w:val="28"/>
          <w:szCs w:val="28"/>
        </w:rPr>
        <w:t>О</w:t>
      </w:r>
      <w:r w:rsidR="00A66690" w:rsidRPr="00211E7E">
        <w:rPr>
          <w:rFonts w:ascii="Times New Roman" w:hAnsi="Times New Roman" w:cs="Times New Roman"/>
          <w:sz w:val="28"/>
          <w:szCs w:val="28"/>
        </w:rPr>
        <w:t>тдел</w:t>
      </w:r>
      <w:r w:rsidR="00A66690">
        <w:rPr>
          <w:rFonts w:ascii="Times New Roman" w:hAnsi="Times New Roman" w:cs="Times New Roman"/>
          <w:sz w:val="28"/>
          <w:szCs w:val="28"/>
        </w:rPr>
        <w:t xml:space="preserve"> по вопросам финансирования, экономики, налогообложения учета и отчетности администрации Покров</w:t>
      </w:r>
      <w:r w:rsidR="00A66690" w:rsidRPr="00211E7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A66690">
        <w:rPr>
          <w:rFonts w:ascii="Times New Roman" w:hAnsi="Times New Roman" w:cs="Times New Roman"/>
          <w:sz w:val="28"/>
          <w:szCs w:val="28"/>
        </w:rPr>
        <w:t xml:space="preserve"> </w:t>
      </w:r>
      <w:r w:rsidRPr="00753743">
        <w:rPr>
          <w:rFonts w:ascii="Times New Roman" w:hAnsi="Times New Roman" w:cs="Times New Roman"/>
          <w:sz w:val="28"/>
          <w:szCs w:val="28"/>
        </w:rPr>
        <w:t>(далее - Уполномоченный орган) в целях обеспечения организации и проведения отбора проектов осуществляет следующие функции: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2.1.1. Принимает решение о проведении отбора проектов.</w:t>
      </w:r>
    </w:p>
    <w:p w:rsidR="00753743" w:rsidRPr="00A66690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2.1.2. Размещает извещение о проведении отбора проектов в средствах массовой информа</w:t>
      </w:r>
      <w:r w:rsidR="00A66690">
        <w:rPr>
          <w:rFonts w:ascii="Times New Roman" w:hAnsi="Times New Roman" w:cs="Times New Roman"/>
          <w:sz w:val="28"/>
          <w:szCs w:val="28"/>
        </w:rPr>
        <w:t>ции и на официальном сайте П</w:t>
      </w:r>
      <w:r w:rsidRPr="00753743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proofErr w:type="spellStart"/>
      <w:r w:rsidR="00A66690" w:rsidRPr="00A66690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r w:rsidRPr="00753743">
        <w:rPr>
          <w:rFonts w:ascii="Times New Roman" w:hAnsi="Times New Roman" w:cs="Times New Roman"/>
          <w:sz w:val="28"/>
          <w:szCs w:val="28"/>
          <w:u w:val="single"/>
          <w:lang w:val="en-US"/>
        </w:rPr>
        <w:t>pokrovsk</w:t>
      </w:r>
      <w:r w:rsidR="00A66690">
        <w:rPr>
          <w:rFonts w:ascii="Times New Roman" w:hAnsi="Times New Roman" w:cs="Times New Roman"/>
          <w:sz w:val="28"/>
          <w:szCs w:val="28"/>
          <w:u w:val="single"/>
          <w:lang w:val="en-US"/>
        </w:rPr>
        <w:t>oesp</w:t>
      </w:r>
      <w:proofErr w:type="spellEnd"/>
      <w:r w:rsidRPr="0075374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A6669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A6669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2.1.3. Осуществляет прием заявок от субъектов малого предпринимательства.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2.1.4. Доводит до сведения субъектов малого предпринимательства, участвующих в отборе проектов, информацию о его результатах.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2.1.5. Осуществляет иные функции, необходимые для надлежащего проведения отбора проектов.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2.2. Оформление и подача документов для участия в отборе проектов осуществляются в следующем порядке: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2.2.1. Для участия в отборе проектов субъекты малого предпринимательства представляют в Уполномоченный орган </w:t>
      </w:r>
      <w:hyperlink r:id="rId12" w:history="1">
        <w:r w:rsidRPr="0075374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53743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 1 к настоящему Порядку.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2.2.2. К заявлению прилагаются следующие документы: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753743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Pr="00753743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№ 2 к настоящему Порядку;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- справка о наименовании видов товаров, объеме товаров, произведенных и (или) реализованных субъектом малого предпринимательства в течение срока осуществления деятельности, с указанием кодов видов продукции, составленная субъектом малого предпринимательства и заверенная руководителем субъекта малого предпринимательства;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- бухгалтерский баланс субъекта малого предпринимательства по состоянию на последнюю отчетную дату, предшествующую дате подачи заявления, либо, если субъект малого предпринимательства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- копии учредительных документов субъекта малого предпринимательства;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 по состоянию на дату, которая предшествует дате подачи заявления не более чем на 30 дней;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- копия бизнес-плана проекта по организации собственного дела;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- справка об отсутствии задолженности по налогам,  по состоянию на дату, которая предшествует дате подачи заявления не позднее, чем за 30 дней до предоставления. В случае наличия задолженности дополнительно представляются заверенные заявителем копии платежных документов, подтверждающих ее оплату (если деятельность уже ведется);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- копия патента и (или) свидетельства о регистрации авторских прав (при наличии);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- копия лицензии на осуществление вида деятельности (в </w:t>
      </w:r>
      <w:proofErr w:type="gramStart"/>
      <w:r w:rsidRPr="0075374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53743">
        <w:rPr>
          <w:rFonts w:ascii="Times New Roman" w:hAnsi="Times New Roman" w:cs="Times New Roman"/>
          <w:sz w:val="28"/>
          <w:szCs w:val="28"/>
        </w:rPr>
        <w:t xml:space="preserve"> когда соответствующий вид деятельности подлежит лицензированию в соответствии с законодательством Российской Федерации);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753743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753743">
        <w:rPr>
          <w:rFonts w:ascii="Times New Roman" w:hAnsi="Times New Roman" w:cs="Times New Roman"/>
          <w:sz w:val="28"/>
          <w:szCs w:val="28"/>
        </w:rPr>
        <w:t xml:space="preserve"> размера субсидии по форме, согласно приложению № 3 к настоящему Порядку;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- выписки банка с приложением копий платежных поручений, заверенные банком, копии счетов-фактур и (или) счетов, квитанций к приходным кассовым ордерам, расходных кассовых ордеров, товарных накладных и кассовых чеков с приложением договоров, заверенных субъектом малого предпринимательства, другие документы, подтверждающие фактически произведенные затраты, подлежащие субсидированию;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- другие документы по усмотрению субъекта малого предпринимательства.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2.2.3. Заявление, включая документы (копии документов), указанные в </w:t>
      </w:r>
      <w:hyperlink r:id="rId15" w:history="1">
        <w:r w:rsidRPr="00753743">
          <w:rPr>
            <w:rFonts w:ascii="Times New Roman" w:hAnsi="Times New Roman" w:cs="Times New Roman"/>
            <w:sz w:val="28"/>
            <w:szCs w:val="28"/>
          </w:rPr>
          <w:t>подпункте 2.2.2</w:t>
        </w:r>
      </w:hyperlink>
      <w:r w:rsidRPr="00753743">
        <w:rPr>
          <w:rFonts w:ascii="Times New Roman" w:hAnsi="Times New Roman" w:cs="Times New Roman"/>
          <w:sz w:val="28"/>
          <w:szCs w:val="28"/>
        </w:rPr>
        <w:t xml:space="preserve"> настоящего Порядка, должны </w:t>
      </w:r>
      <w:proofErr w:type="gramStart"/>
      <w:r w:rsidRPr="0075374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53743">
        <w:rPr>
          <w:rFonts w:ascii="Times New Roman" w:hAnsi="Times New Roman" w:cs="Times New Roman"/>
          <w:sz w:val="28"/>
          <w:szCs w:val="28"/>
        </w:rPr>
        <w:t xml:space="preserve"> подписаны индивидуальным предпринимателем, руководителем малого предприятия и заверены печатью (при наличии), закреплены в папке-скоросшивателе, пронумерованы и должны содержать опись с указанием страниц расположения документов.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2.2.4. Заявление и документы, указанные в </w:t>
      </w:r>
      <w:hyperlink r:id="rId16" w:history="1">
        <w:r w:rsidRPr="00753743">
          <w:rPr>
            <w:rFonts w:ascii="Times New Roman" w:hAnsi="Times New Roman" w:cs="Times New Roman"/>
            <w:sz w:val="28"/>
            <w:szCs w:val="28"/>
          </w:rPr>
          <w:t>подпункте 2.2.2</w:t>
        </w:r>
      </w:hyperlink>
      <w:r w:rsidRPr="00753743">
        <w:rPr>
          <w:rFonts w:ascii="Times New Roman" w:hAnsi="Times New Roman" w:cs="Times New Roman"/>
          <w:sz w:val="28"/>
          <w:szCs w:val="28"/>
        </w:rPr>
        <w:t xml:space="preserve"> настоящего Порядка, принимаются каждый вторник и четверг с 13 до 16 часов по адресу, указанному в извещении о проведении отбора проектов субъектов малого предпринимательства.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Прием заявлений и документов от субъектов малого предпринимательства на участие в отборе проектов прекращается 10 ноября текущего финансового года либо с момента полного освоения лимитов бюджетных обязательств, предусмотренных бюджетом на финансовый год.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 является основанием для отказа в их приеме.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2.2.5. Все расходы, связанные с подготовкой и участием в отборе проектов, несут субъекты малого предпринимательства.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2.2.6. Поступившие заявления Уполномоченный орган регистрирует в журнале регистрации заявлений, который должен быть пронумерован, прошнурован и скреплен печатью Уполномоченного органа.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2.3. Проведение отбора проектов осуществляется в следующем порядке: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2.3.1. Отбор проектов субъектов малого предпринимательства в соответствии с настоящим Порядком осуществляется Уполномоченным органом в срок, не превышающий 20 рабочих дней после даты регистрации заявления в журнале регистрации заявлений.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2.3.2. Участнику отбора проектов должно быть отказано в предоставлении субсидий в случае, если: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- не представлены документы, предусмотренные </w:t>
      </w:r>
      <w:hyperlink r:id="rId17" w:history="1">
        <w:r w:rsidRPr="00753743">
          <w:rPr>
            <w:rFonts w:ascii="Times New Roman" w:hAnsi="Times New Roman" w:cs="Times New Roman"/>
            <w:sz w:val="28"/>
            <w:szCs w:val="28"/>
          </w:rPr>
          <w:t>подпунктом 2.2.2</w:t>
        </w:r>
      </w:hyperlink>
      <w:r w:rsidRPr="00753743">
        <w:rPr>
          <w:rFonts w:ascii="Times New Roman" w:hAnsi="Times New Roman" w:cs="Times New Roman"/>
          <w:sz w:val="28"/>
          <w:szCs w:val="28"/>
        </w:rPr>
        <w:t xml:space="preserve"> настоящего Порядка, или представлены недостоверные сведения и документы;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- не выполнены условия оказания поддержки;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- ранее в отношении участника отбора проектов было принято решение об оказании аналогичной поддержки и сроки ее оказания не истекли.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2.3.3. Участник отбора проектов, которому отказано в предоставлении субсидий по основаниям, указанным в </w:t>
      </w:r>
      <w:hyperlink r:id="rId18" w:history="1">
        <w:r w:rsidRPr="00753743">
          <w:rPr>
            <w:rFonts w:ascii="Times New Roman" w:hAnsi="Times New Roman" w:cs="Times New Roman"/>
            <w:sz w:val="28"/>
            <w:szCs w:val="28"/>
          </w:rPr>
          <w:t>подпункте 2.3.2</w:t>
        </w:r>
      </w:hyperlink>
      <w:r w:rsidRPr="00753743">
        <w:rPr>
          <w:rFonts w:ascii="Times New Roman" w:hAnsi="Times New Roman" w:cs="Times New Roman"/>
          <w:sz w:val="28"/>
          <w:szCs w:val="28"/>
        </w:rPr>
        <w:t xml:space="preserve"> настоящего Порядка, имеет право повторно подать заявление после устранения (окончания действия) данных обстоятельств.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2.3.4. </w:t>
      </w:r>
      <w:proofErr w:type="gramStart"/>
      <w:r w:rsidRPr="00753743">
        <w:rPr>
          <w:rFonts w:ascii="Times New Roman" w:hAnsi="Times New Roman" w:cs="Times New Roman"/>
          <w:sz w:val="28"/>
          <w:szCs w:val="28"/>
        </w:rPr>
        <w:t>По результатам отбора проектов субъектов малого предпринимательства подготавливается п</w:t>
      </w:r>
      <w:r w:rsidR="005B7390">
        <w:rPr>
          <w:rFonts w:ascii="Times New Roman" w:hAnsi="Times New Roman" w:cs="Times New Roman"/>
          <w:sz w:val="28"/>
          <w:szCs w:val="28"/>
        </w:rPr>
        <w:t>остановление администрации П</w:t>
      </w:r>
      <w:r w:rsidRPr="00753743">
        <w:rPr>
          <w:rFonts w:ascii="Times New Roman" w:hAnsi="Times New Roman" w:cs="Times New Roman"/>
          <w:sz w:val="28"/>
          <w:szCs w:val="28"/>
        </w:rPr>
        <w:t>окровского сельского поселения о предоставлении бюджетных средств в форме субсидий и в течение 10 рабочих дней заключает с субъектом малого предпринимательства договор о предоставлении бюджетных средств в форме субсидий, либо письменный ответ об отказе в предоставлении субсидий, который в течение 5 дней со дня принятия решения направляется субъекту малого предпринимательства</w:t>
      </w:r>
      <w:proofErr w:type="gramEnd"/>
      <w:r w:rsidRPr="00753743">
        <w:rPr>
          <w:rFonts w:ascii="Times New Roman" w:hAnsi="Times New Roman" w:cs="Times New Roman"/>
          <w:sz w:val="28"/>
          <w:szCs w:val="28"/>
        </w:rPr>
        <w:t>, с указанием причины отказа.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3. Процедура выплаты субсидий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3.1. Субсидии выплачиваются субъектам малого предпринимательства </w:t>
      </w:r>
      <w:proofErr w:type="gramStart"/>
      <w:r w:rsidRPr="00753743">
        <w:rPr>
          <w:rFonts w:ascii="Times New Roman" w:hAnsi="Times New Roman" w:cs="Times New Roman"/>
          <w:sz w:val="28"/>
          <w:szCs w:val="28"/>
        </w:rPr>
        <w:t>в порядке очередности регистрации их заявлений в журнале регистрации заявлений в соответствии с заключенными с Уполномоченным органом</w:t>
      </w:r>
      <w:proofErr w:type="gramEnd"/>
      <w:r w:rsidRPr="00753743">
        <w:rPr>
          <w:rFonts w:ascii="Times New Roman" w:hAnsi="Times New Roman" w:cs="Times New Roman"/>
          <w:sz w:val="28"/>
          <w:szCs w:val="28"/>
        </w:rPr>
        <w:t xml:space="preserve"> по результатам отбора договорами единовременно путем перечисления денежных средств на расчетный счет субъекта малого предпринимательства.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3.2. Уполномоченный орган ежемесячно, до 15-го числа, формирует реестры получателей субсидий по </w:t>
      </w:r>
      <w:hyperlink r:id="rId19" w:history="1">
        <w:r w:rsidRPr="0075374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753743">
        <w:rPr>
          <w:rFonts w:ascii="Times New Roman" w:hAnsi="Times New Roman" w:cs="Times New Roman"/>
          <w:sz w:val="28"/>
          <w:szCs w:val="28"/>
        </w:rPr>
        <w:t xml:space="preserve">, согласно приложению № 4 к настоящему Порядку (в конце финансового года реестры получателей субсидий формируются до 20 декабря). 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3.3. Перечисление субсидий осуществляется в течение 15 рабочих дней после формирования реестра получателей субсидий.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 xml:space="preserve"> 3.4. В случае выявления фактов представления субъектом малого предпринимательства недостоверных документов и сведений, суммы полученных субсидий в течение 10 календарных дней со дня уведомления субъекта малого предпринимательства подлежат возврату в доход бюджета в соответствии с законодательством Российской Федерации.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3.5. Предоставление субсидий осуществляется в пределах бюджетных ассигнований и лимитов бюджетных обязатель</w:t>
      </w:r>
      <w:r w:rsidR="005B7390">
        <w:rPr>
          <w:rFonts w:ascii="Times New Roman" w:hAnsi="Times New Roman" w:cs="Times New Roman"/>
          <w:sz w:val="28"/>
          <w:szCs w:val="28"/>
        </w:rPr>
        <w:t>ств, утвержденных бюджетом П</w:t>
      </w:r>
      <w:r w:rsidRPr="00753743">
        <w:rPr>
          <w:rFonts w:ascii="Times New Roman" w:hAnsi="Times New Roman" w:cs="Times New Roman"/>
          <w:sz w:val="28"/>
          <w:szCs w:val="28"/>
        </w:rPr>
        <w:t>окровского сельского поселения на финансовый год на указанные цели.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4. Обжалование действий (бездействий) Уполномоченного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органа. Ответственность при предоставлении субсидий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4.1. Действие (бездействие) Уполномоченного органа при принятии решения о предоставлении субсидии, а также решение об отказе в предоставлении субсидии,  либо неправильное определение ее размера могут быть обжалованы в установленном законодательством порядке.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53743">
        <w:rPr>
          <w:rFonts w:ascii="Times New Roman" w:hAnsi="Times New Roman" w:cs="Times New Roman"/>
          <w:sz w:val="28"/>
          <w:szCs w:val="28"/>
        </w:rPr>
        <w:t>4.2. Ответственность за соблюдение условий и правомерность предоставления субсидий несет Уполномоченный орган, за достоверность представляемых документов и сведений - субъекты малого предпринимательства.</w:t>
      </w:r>
    </w:p>
    <w:p w:rsidR="00753743" w:rsidRPr="00753743" w:rsidRDefault="00753743" w:rsidP="0075374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53743" w:rsidRDefault="00753743" w:rsidP="0075374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B7390" w:rsidRDefault="005B7390" w:rsidP="00753743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53743" w:rsidRDefault="005B7390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финансист                                             В.И.Сидорова</w:t>
      </w:r>
    </w:p>
    <w:p w:rsidR="00006A14" w:rsidRDefault="00006A14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A14" w:rsidRDefault="00006A14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A14" w:rsidRDefault="00006A14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743" w:rsidRDefault="00753743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5B5" w:rsidRDefault="000E05B5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390" w:rsidRPr="005B7390" w:rsidRDefault="005B7390" w:rsidP="005B7390">
      <w:pPr>
        <w:adjustRightInd w:val="0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5B739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B7390" w:rsidRPr="005B7390" w:rsidRDefault="005B7390" w:rsidP="005B7390">
      <w:pPr>
        <w:adjustRightInd w:val="0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5B7390">
        <w:rPr>
          <w:rFonts w:ascii="Times New Roman" w:hAnsi="Times New Roman" w:cs="Times New Roman"/>
          <w:sz w:val="28"/>
          <w:szCs w:val="28"/>
        </w:rPr>
        <w:t>к Порядку возмещения (</w:t>
      </w:r>
      <w:r w:rsidR="00CD5B19">
        <w:rPr>
          <w:rFonts w:ascii="Times New Roman" w:hAnsi="Times New Roman" w:cs="Times New Roman"/>
          <w:sz w:val="28"/>
          <w:szCs w:val="28"/>
        </w:rPr>
        <w:t>субсидирования) из бюджета</w:t>
      </w:r>
      <w:r w:rsidRPr="005B73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390">
        <w:rPr>
          <w:rFonts w:ascii="Times New Roman" w:hAnsi="Times New Roman" w:cs="Times New Roman"/>
          <w:sz w:val="28"/>
          <w:szCs w:val="28"/>
        </w:rPr>
        <w:t>поселения части затрат субъектов</w:t>
      </w:r>
      <w:r w:rsidR="00110A43">
        <w:rPr>
          <w:rFonts w:ascii="Times New Roman" w:hAnsi="Times New Roman" w:cs="Times New Roman"/>
          <w:sz w:val="28"/>
          <w:szCs w:val="28"/>
        </w:rPr>
        <w:t xml:space="preserve"> </w:t>
      </w:r>
      <w:r w:rsidRPr="005B7390">
        <w:rPr>
          <w:rFonts w:ascii="Times New Roman" w:hAnsi="Times New Roman" w:cs="Times New Roman"/>
          <w:sz w:val="28"/>
          <w:szCs w:val="28"/>
        </w:rPr>
        <w:t>малого предпринимательства</w:t>
      </w:r>
      <w:proofErr w:type="gramEnd"/>
      <w:r w:rsidR="00110A43">
        <w:rPr>
          <w:rFonts w:ascii="Times New Roman" w:hAnsi="Times New Roman" w:cs="Times New Roman"/>
          <w:sz w:val="28"/>
          <w:szCs w:val="28"/>
        </w:rPr>
        <w:t xml:space="preserve"> </w:t>
      </w:r>
      <w:r w:rsidRPr="005B7390">
        <w:rPr>
          <w:rFonts w:ascii="Times New Roman" w:hAnsi="Times New Roman" w:cs="Times New Roman"/>
          <w:sz w:val="28"/>
          <w:szCs w:val="28"/>
        </w:rPr>
        <w:t>на ранней стадии их деятельности</w:t>
      </w:r>
      <w:r w:rsidR="00110A43">
        <w:rPr>
          <w:rFonts w:ascii="Times New Roman" w:hAnsi="Times New Roman" w:cs="Times New Roman"/>
          <w:sz w:val="28"/>
          <w:szCs w:val="28"/>
        </w:rPr>
        <w:t xml:space="preserve"> </w:t>
      </w:r>
      <w:r w:rsidRPr="005B7390">
        <w:rPr>
          <w:rFonts w:ascii="Times New Roman" w:hAnsi="Times New Roman" w:cs="Times New Roman"/>
          <w:sz w:val="28"/>
          <w:szCs w:val="28"/>
        </w:rPr>
        <w:t>в части приобретения основных</w:t>
      </w:r>
    </w:p>
    <w:p w:rsidR="005B7390" w:rsidRPr="005B7390" w:rsidRDefault="005B7390" w:rsidP="005B7390">
      <w:pPr>
        <w:ind w:left="5103"/>
        <w:outlineLvl w:val="1"/>
        <w:rPr>
          <w:rFonts w:ascii="Times New Roman" w:hAnsi="Times New Roman" w:cs="Times New Roman"/>
        </w:rPr>
      </w:pPr>
      <w:r w:rsidRPr="005B7390">
        <w:rPr>
          <w:rFonts w:ascii="Times New Roman" w:hAnsi="Times New Roman" w:cs="Times New Roman"/>
          <w:sz w:val="28"/>
          <w:szCs w:val="28"/>
        </w:rPr>
        <w:t>фондов и нематериальных активов</w:t>
      </w:r>
    </w:p>
    <w:p w:rsidR="005B7390" w:rsidRPr="005B7390" w:rsidRDefault="005B7390" w:rsidP="005B7390">
      <w:pPr>
        <w:jc w:val="both"/>
        <w:outlineLvl w:val="1"/>
        <w:rPr>
          <w:rFonts w:ascii="Times New Roman" w:hAnsi="Times New Roman" w:cs="Times New Roman"/>
        </w:rPr>
      </w:pPr>
    </w:p>
    <w:p w:rsidR="005B7390" w:rsidRPr="005B7390" w:rsidRDefault="005B7390" w:rsidP="005B7390">
      <w:pPr>
        <w:tabs>
          <w:tab w:val="right" w:pos="9638"/>
        </w:tabs>
        <w:jc w:val="both"/>
        <w:rPr>
          <w:rFonts w:ascii="Times New Roman" w:hAnsi="Times New Roman" w:cs="Times New Roman"/>
          <w:sz w:val="28"/>
        </w:rPr>
      </w:pPr>
    </w:p>
    <w:p w:rsidR="005B7390" w:rsidRPr="000E05B5" w:rsidRDefault="005B7390" w:rsidP="005B7390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E05B5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5B7390" w:rsidRPr="000E05B5" w:rsidRDefault="005B7390" w:rsidP="005B7390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E05B5">
        <w:rPr>
          <w:rFonts w:ascii="Times New Roman" w:hAnsi="Times New Roman" w:cs="Times New Roman"/>
          <w:b/>
          <w:sz w:val="28"/>
          <w:szCs w:val="28"/>
        </w:rPr>
        <w:t>на участие в отборе проектов субъектов малого предпринимательства</w:t>
      </w:r>
    </w:p>
    <w:p w:rsidR="005B7390" w:rsidRPr="005B7390" w:rsidRDefault="005B7390" w:rsidP="005B739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B7390" w:rsidRPr="005B7390" w:rsidRDefault="005B7390" w:rsidP="005B739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B7390">
        <w:rPr>
          <w:rFonts w:ascii="Times New Roman" w:hAnsi="Times New Roman" w:cs="Times New Roman"/>
          <w:sz w:val="28"/>
          <w:szCs w:val="28"/>
        </w:rPr>
        <w:t>Ознакомившись с Порядком возмещения (субсидирования) из бюджета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B7390">
        <w:rPr>
          <w:rFonts w:ascii="Times New Roman" w:hAnsi="Times New Roman" w:cs="Times New Roman"/>
          <w:sz w:val="28"/>
          <w:szCs w:val="28"/>
        </w:rPr>
        <w:t>окровского сельского поселения части затрат субъектов малого предпринимательства на ранней стадии их деятельности в части приобретения основных фондов и нематериальных активов, утвержденным постановлением администра</w:t>
      </w:r>
      <w:r>
        <w:rPr>
          <w:rFonts w:ascii="Times New Roman" w:hAnsi="Times New Roman" w:cs="Times New Roman"/>
          <w:sz w:val="28"/>
          <w:szCs w:val="28"/>
        </w:rPr>
        <w:t>ции П</w:t>
      </w:r>
      <w:r w:rsidRPr="005B7390">
        <w:rPr>
          <w:rFonts w:ascii="Times New Roman" w:hAnsi="Times New Roman" w:cs="Times New Roman"/>
          <w:sz w:val="28"/>
          <w:szCs w:val="28"/>
        </w:rPr>
        <w:t>окровского сельского поселения  от ___________ № ____, заявитель _______________________________________ согласен представить документы для участия в отборе проектов субъектов малого предпринимательства с целью получения субсидий из бюджета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B7390">
        <w:rPr>
          <w:rFonts w:ascii="Times New Roman" w:hAnsi="Times New Roman" w:cs="Times New Roman"/>
          <w:sz w:val="28"/>
          <w:szCs w:val="28"/>
        </w:rPr>
        <w:t>окровского сельского поселения для возмещения части затрат</w:t>
      </w:r>
      <w:proofErr w:type="gramEnd"/>
      <w:r w:rsidRPr="005B7390">
        <w:rPr>
          <w:rFonts w:ascii="Times New Roman" w:hAnsi="Times New Roman" w:cs="Times New Roman"/>
          <w:sz w:val="28"/>
          <w:szCs w:val="28"/>
        </w:rPr>
        <w:t xml:space="preserve"> субъектов малого предпринимательства на ранней стадии их деятельности в части приобретения основных фондов и нематериальных активов.</w:t>
      </w:r>
    </w:p>
    <w:p w:rsidR="005B7390" w:rsidRPr="005B7390" w:rsidRDefault="005B7390" w:rsidP="005B739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7390">
        <w:rPr>
          <w:rFonts w:ascii="Times New Roman" w:hAnsi="Times New Roman" w:cs="Times New Roman"/>
          <w:sz w:val="28"/>
          <w:szCs w:val="28"/>
        </w:rPr>
        <w:t>Заявитель подтверждает, что вся информация, содержащаяся в заявлении на участие в отборе, является подлинной, и не возражает против доступа к ней любых заинтересованных лиц.</w:t>
      </w:r>
    </w:p>
    <w:p w:rsidR="005B7390" w:rsidRPr="005B7390" w:rsidRDefault="005B7390" w:rsidP="005B739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7390">
        <w:rPr>
          <w:rFonts w:ascii="Times New Roman" w:hAnsi="Times New Roman" w:cs="Times New Roman"/>
          <w:sz w:val="28"/>
          <w:szCs w:val="28"/>
        </w:rPr>
        <w:t>Адрес места регистрации и места нахождения ______________________.</w:t>
      </w:r>
    </w:p>
    <w:p w:rsidR="005B7390" w:rsidRPr="005B7390" w:rsidRDefault="005B7390" w:rsidP="005B739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7390">
        <w:rPr>
          <w:rFonts w:ascii="Times New Roman" w:hAnsi="Times New Roman" w:cs="Times New Roman"/>
          <w:sz w:val="28"/>
          <w:szCs w:val="28"/>
        </w:rPr>
        <w:t>Телефон, факс ________________________________________________.</w:t>
      </w:r>
    </w:p>
    <w:p w:rsidR="005B7390" w:rsidRPr="005B7390" w:rsidRDefault="005B7390" w:rsidP="005B739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7390">
        <w:rPr>
          <w:rFonts w:ascii="Times New Roman" w:hAnsi="Times New Roman" w:cs="Times New Roman"/>
          <w:sz w:val="28"/>
          <w:szCs w:val="28"/>
        </w:rPr>
        <w:t>Серия и номер свидетельства о внесении записи в Единый государственный реестр юридических лиц (Единый государственный реестр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390">
        <w:rPr>
          <w:rFonts w:ascii="Times New Roman" w:hAnsi="Times New Roman" w:cs="Times New Roman"/>
          <w:sz w:val="28"/>
          <w:szCs w:val="28"/>
        </w:rPr>
        <w:t>предпринимателей) ___________________________________.</w:t>
      </w:r>
    </w:p>
    <w:p w:rsidR="005B7390" w:rsidRPr="005B7390" w:rsidRDefault="005B7390" w:rsidP="005B739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7390">
        <w:rPr>
          <w:rFonts w:ascii="Times New Roman" w:hAnsi="Times New Roman" w:cs="Times New Roman"/>
          <w:sz w:val="28"/>
          <w:szCs w:val="28"/>
        </w:rPr>
        <w:t>Кем выдано (дата выдачи) _________________________________________.</w:t>
      </w:r>
    </w:p>
    <w:p w:rsidR="005B7390" w:rsidRPr="005B7390" w:rsidRDefault="005B7390" w:rsidP="005B739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7390">
        <w:rPr>
          <w:rFonts w:ascii="Times New Roman" w:hAnsi="Times New Roman" w:cs="Times New Roman"/>
          <w:sz w:val="28"/>
          <w:szCs w:val="28"/>
        </w:rPr>
        <w:t>Идентификационный номер (ИНН) (для юридических лиц ИНН, КПП) ____________ ___________________________________________________.</w:t>
      </w:r>
    </w:p>
    <w:p w:rsidR="005B7390" w:rsidRPr="005B7390" w:rsidRDefault="005B7390" w:rsidP="005B739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7390">
        <w:rPr>
          <w:rFonts w:ascii="Times New Roman" w:hAnsi="Times New Roman" w:cs="Times New Roman"/>
          <w:sz w:val="28"/>
          <w:szCs w:val="28"/>
        </w:rPr>
        <w:t>Расчетный счет __________________________________________________.</w:t>
      </w:r>
    </w:p>
    <w:p w:rsidR="005B7390" w:rsidRPr="005B7390" w:rsidRDefault="005B7390" w:rsidP="005B739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7390">
        <w:rPr>
          <w:rFonts w:ascii="Times New Roman" w:hAnsi="Times New Roman" w:cs="Times New Roman"/>
          <w:sz w:val="28"/>
          <w:szCs w:val="28"/>
        </w:rPr>
        <w:t>Наименование, адрес банка _______________________________________.</w:t>
      </w:r>
    </w:p>
    <w:p w:rsidR="005B7390" w:rsidRPr="005B7390" w:rsidRDefault="005B7390" w:rsidP="005B739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7390">
        <w:rPr>
          <w:rFonts w:ascii="Times New Roman" w:hAnsi="Times New Roman" w:cs="Times New Roman"/>
          <w:sz w:val="28"/>
          <w:szCs w:val="28"/>
        </w:rPr>
        <w:t>Банковский идентификационный код (БИК) __________________________.</w:t>
      </w:r>
    </w:p>
    <w:p w:rsidR="005B7390" w:rsidRPr="005B7390" w:rsidRDefault="005B7390" w:rsidP="005B739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B7390">
        <w:rPr>
          <w:rFonts w:ascii="Times New Roman" w:hAnsi="Times New Roman" w:cs="Times New Roman"/>
          <w:sz w:val="28"/>
          <w:szCs w:val="28"/>
        </w:rPr>
        <w:t>Банковский корреспондентский счет (к/с) ___________________________.</w:t>
      </w:r>
    </w:p>
    <w:p w:rsidR="005B7390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D5B19" w:rsidRDefault="00CD5B19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7390" w:rsidRPr="005B7390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B7390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5B7390" w:rsidRPr="005B7390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B7390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________________________Ф.И.О.</w:t>
      </w:r>
    </w:p>
    <w:p w:rsidR="005B7390" w:rsidRPr="005B7390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B7390">
        <w:rPr>
          <w:rFonts w:ascii="Times New Roman" w:hAnsi="Times New Roman" w:cs="Times New Roman"/>
          <w:sz w:val="28"/>
          <w:szCs w:val="28"/>
        </w:rPr>
        <w:t xml:space="preserve">                                              (подпись)</w:t>
      </w:r>
    </w:p>
    <w:p w:rsidR="00110A43" w:rsidRDefault="005B7390" w:rsidP="00110A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B7390">
        <w:rPr>
          <w:rFonts w:ascii="Times New Roman" w:hAnsi="Times New Roman" w:cs="Times New Roman"/>
          <w:sz w:val="28"/>
          <w:szCs w:val="28"/>
        </w:rPr>
        <w:t>Дата             М.П.</w:t>
      </w:r>
    </w:p>
    <w:p w:rsidR="005B7390" w:rsidRPr="005B7390" w:rsidRDefault="00110A43" w:rsidP="00110A4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5B7390" w:rsidRPr="005B739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B7390" w:rsidRPr="005B7390" w:rsidRDefault="005B7390" w:rsidP="005B7390">
      <w:pPr>
        <w:adjustRightInd w:val="0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5B7390">
        <w:rPr>
          <w:rFonts w:ascii="Times New Roman" w:hAnsi="Times New Roman" w:cs="Times New Roman"/>
          <w:sz w:val="28"/>
          <w:szCs w:val="28"/>
        </w:rPr>
        <w:t>к Порядку возмещения (</w:t>
      </w:r>
      <w:r w:rsidR="00CD5B19">
        <w:rPr>
          <w:rFonts w:ascii="Times New Roman" w:hAnsi="Times New Roman" w:cs="Times New Roman"/>
          <w:sz w:val="28"/>
          <w:szCs w:val="28"/>
        </w:rPr>
        <w:t>субсидирования) из бюджета</w:t>
      </w:r>
      <w:r w:rsidR="00110A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A4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B7390">
        <w:rPr>
          <w:rFonts w:ascii="Times New Roman" w:hAnsi="Times New Roman" w:cs="Times New Roman"/>
          <w:sz w:val="28"/>
          <w:szCs w:val="28"/>
        </w:rPr>
        <w:t>части затрат субъектов</w:t>
      </w:r>
      <w:r w:rsidR="00110A43">
        <w:rPr>
          <w:rFonts w:ascii="Times New Roman" w:hAnsi="Times New Roman" w:cs="Times New Roman"/>
          <w:sz w:val="28"/>
          <w:szCs w:val="28"/>
        </w:rPr>
        <w:t xml:space="preserve"> </w:t>
      </w:r>
      <w:r w:rsidRPr="005B7390">
        <w:rPr>
          <w:rFonts w:ascii="Times New Roman" w:hAnsi="Times New Roman" w:cs="Times New Roman"/>
          <w:sz w:val="28"/>
          <w:szCs w:val="28"/>
        </w:rPr>
        <w:t>малого предпринимательства</w:t>
      </w:r>
      <w:proofErr w:type="gramEnd"/>
      <w:r w:rsidR="00110A43">
        <w:rPr>
          <w:rFonts w:ascii="Times New Roman" w:hAnsi="Times New Roman" w:cs="Times New Roman"/>
          <w:sz w:val="28"/>
          <w:szCs w:val="28"/>
        </w:rPr>
        <w:t xml:space="preserve"> </w:t>
      </w:r>
      <w:r w:rsidRPr="005B7390">
        <w:rPr>
          <w:rFonts w:ascii="Times New Roman" w:hAnsi="Times New Roman" w:cs="Times New Roman"/>
          <w:sz w:val="28"/>
          <w:szCs w:val="28"/>
        </w:rPr>
        <w:t>на ранней стадии их деятельности</w:t>
      </w:r>
      <w:r w:rsidR="00110A43">
        <w:rPr>
          <w:rFonts w:ascii="Times New Roman" w:hAnsi="Times New Roman" w:cs="Times New Roman"/>
          <w:sz w:val="28"/>
          <w:szCs w:val="28"/>
        </w:rPr>
        <w:t xml:space="preserve"> </w:t>
      </w:r>
      <w:r w:rsidRPr="005B7390">
        <w:rPr>
          <w:rFonts w:ascii="Times New Roman" w:hAnsi="Times New Roman" w:cs="Times New Roman"/>
          <w:sz w:val="28"/>
          <w:szCs w:val="28"/>
        </w:rPr>
        <w:t>в части приобретения основных</w:t>
      </w:r>
    </w:p>
    <w:p w:rsidR="005B7390" w:rsidRPr="005B7390" w:rsidRDefault="005B7390" w:rsidP="005B7390">
      <w:pPr>
        <w:autoSpaceDE w:val="0"/>
        <w:autoSpaceDN w:val="0"/>
        <w:adjustRightInd w:val="0"/>
        <w:ind w:left="5103"/>
        <w:rPr>
          <w:rFonts w:ascii="Times New Roman" w:hAnsi="Times New Roman" w:cs="Times New Roman"/>
          <w:sz w:val="28"/>
          <w:szCs w:val="28"/>
        </w:rPr>
      </w:pPr>
      <w:r w:rsidRPr="005B7390">
        <w:rPr>
          <w:rFonts w:ascii="Times New Roman" w:hAnsi="Times New Roman" w:cs="Times New Roman"/>
          <w:sz w:val="28"/>
          <w:szCs w:val="28"/>
        </w:rPr>
        <w:t>фондов и нематериальных активов</w:t>
      </w:r>
    </w:p>
    <w:p w:rsidR="005B7390" w:rsidRDefault="005B7390" w:rsidP="005B7390">
      <w:pPr>
        <w:tabs>
          <w:tab w:val="left" w:pos="798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7390" w:rsidRDefault="005B7390" w:rsidP="005B7390">
      <w:pPr>
        <w:autoSpaceDE w:val="0"/>
        <w:autoSpaceDN w:val="0"/>
        <w:adjustRightInd w:val="0"/>
        <w:rPr>
          <w:sz w:val="28"/>
          <w:szCs w:val="28"/>
        </w:rPr>
      </w:pPr>
    </w:p>
    <w:p w:rsidR="005B7390" w:rsidRPr="000E05B5" w:rsidRDefault="005B7390" w:rsidP="005B739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5B5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5B7390" w:rsidRPr="003E7473" w:rsidRDefault="005B7390" w:rsidP="005B739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Полное наименование предприятия (организации) - участника  отбора  проектов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Сокращенное наименование 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_______________.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Организационно-правовая форма 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_______.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Юридический адрес 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______________.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Почтовый адрес 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_______________.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Ф.И.О. руководителя 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3E7473">
        <w:rPr>
          <w:rFonts w:ascii="Times New Roman" w:hAnsi="Times New Roman" w:cs="Times New Roman"/>
          <w:sz w:val="28"/>
          <w:szCs w:val="28"/>
        </w:rPr>
        <w:t>_______.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Телефон, факс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________.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Расчетный счет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_______.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</w:t>
      </w:r>
      <w:r>
        <w:rPr>
          <w:rFonts w:ascii="Times New Roman" w:hAnsi="Times New Roman" w:cs="Times New Roman"/>
          <w:sz w:val="28"/>
          <w:szCs w:val="28"/>
        </w:rPr>
        <w:t>ика 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3E7473">
        <w:rPr>
          <w:rFonts w:ascii="Times New Roman" w:hAnsi="Times New Roman" w:cs="Times New Roman"/>
          <w:sz w:val="28"/>
          <w:szCs w:val="28"/>
        </w:rPr>
        <w:t>Информация о регистрации (где, кем, когда зарегистрирован,  регистрационный</w:t>
      </w:r>
      <w:proofErr w:type="gramEnd"/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номер)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__________.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Основные виды деятельности 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Краткая характеристика проекта 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Стоимость проекта по бизнес-плану (</w:t>
      </w:r>
      <w:r>
        <w:rPr>
          <w:rFonts w:ascii="Times New Roman" w:hAnsi="Times New Roman" w:cs="Times New Roman"/>
          <w:sz w:val="28"/>
          <w:szCs w:val="28"/>
        </w:rPr>
        <w:t>тыс. руб.) ___________________</w:t>
      </w:r>
      <w:r w:rsidRPr="003E7473">
        <w:rPr>
          <w:rFonts w:ascii="Times New Roman" w:hAnsi="Times New Roman" w:cs="Times New Roman"/>
          <w:sz w:val="28"/>
          <w:szCs w:val="28"/>
        </w:rPr>
        <w:t>_______.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Наименование производимой в настоящее вре</w:t>
      </w:r>
      <w:r>
        <w:rPr>
          <w:rFonts w:ascii="Times New Roman" w:hAnsi="Times New Roman" w:cs="Times New Roman"/>
          <w:sz w:val="28"/>
          <w:szCs w:val="28"/>
        </w:rPr>
        <w:t>мя продукции ______________</w:t>
      </w:r>
      <w:r w:rsidRPr="003E7473">
        <w:rPr>
          <w:rFonts w:ascii="Times New Roman" w:hAnsi="Times New Roman" w:cs="Times New Roman"/>
          <w:sz w:val="28"/>
          <w:szCs w:val="28"/>
        </w:rPr>
        <w:t>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 xml:space="preserve">Выручка   от   реализации  товаров  (работ,  услуг)  без  учета  налога  </w:t>
      </w:r>
      <w:proofErr w:type="gramStart"/>
      <w:r w:rsidRPr="003E747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3E7473">
        <w:rPr>
          <w:rFonts w:ascii="Times New Roman" w:hAnsi="Times New Roman" w:cs="Times New Roman"/>
          <w:sz w:val="28"/>
          <w:szCs w:val="28"/>
        </w:rPr>
        <w:t>добавленную   стоимость   за  предшествующий  календарный  год  (для  вновь</w:t>
      </w:r>
      <w:proofErr w:type="gramEnd"/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созданных со дня их государственной регистрации) (тыс. руб.) _____________.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3E7473">
        <w:rPr>
          <w:rFonts w:ascii="Times New Roman" w:hAnsi="Times New Roman" w:cs="Times New Roman"/>
          <w:sz w:val="28"/>
          <w:szCs w:val="28"/>
        </w:rPr>
        <w:t>Средняя численность  работников  за  предшествующий  календарный  год  (для</w:t>
      </w:r>
      <w:proofErr w:type="gramEnd"/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вновь созданных со дня их государственной регистрации) (чел.) ____________.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Суммарная   доля   участия   Российской   Федерации,  субъектов  Российской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Федерации,   муниципальных   образований,   иностранных   юридических  лиц,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иностранных  граждан, общественных и религиозных организаций (объединений),</w:t>
      </w:r>
      <w:r w:rsidR="00110A43">
        <w:rPr>
          <w:rFonts w:ascii="Times New Roman" w:hAnsi="Times New Roman" w:cs="Times New Roman"/>
          <w:sz w:val="28"/>
          <w:szCs w:val="28"/>
        </w:rPr>
        <w:t xml:space="preserve"> </w:t>
      </w:r>
      <w:r w:rsidRPr="003E7473">
        <w:rPr>
          <w:rFonts w:ascii="Times New Roman" w:hAnsi="Times New Roman" w:cs="Times New Roman"/>
          <w:sz w:val="28"/>
          <w:szCs w:val="28"/>
        </w:rPr>
        <w:t>благотворительных и иных фондов в уставном  (складочном)  капитале  (паевом</w:t>
      </w:r>
      <w:r w:rsidR="00110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фонде) %)</w:t>
      </w:r>
      <w:r w:rsidRPr="003E7473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Суммарная  доля  участия,  принадлежащая  одному или нескольким юридическим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473">
        <w:rPr>
          <w:rFonts w:ascii="Times New Roman" w:hAnsi="Times New Roman" w:cs="Times New Roman"/>
          <w:sz w:val="28"/>
          <w:szCs w:val="28"/>
        </w:rPr>
        <w:t>лицам, не  являющимся  субъектами  малого  и  среднего  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473">
        <w:rPr>
          <w:rFonts w:ascii="Times New Roman" w:hAnsi="Times New Roman" w:cs="Times New Roman"/>
          <w:sz w:val="28"/>
          <w:szCs w:val="28"/>
        </w:rPr>
        <w:t>(%) 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E74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Руководитель организации 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_ Ф.И.О.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Главный бухгалтер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Ф.И.О.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М.П.                                      (подпись)</w:t>
      </w:r>
    </w:p>
    <w:p w:rsidR="005B7390" w:rsidRPr="003E7473" w:rsidRDefault="005B7390" w:rsidP="005B739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5B7390" w:rsidRPr="000E05B5" w:rsidRDefault="005B7390" w:rsidP="005B739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5B5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5B7390" w:rsidRPr="000E05B5" w:rsidRDefault="005B7390" w:rsidP="005B739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E05B5">
        <w:rPr>
          <w:rFonts w:ascii="Times New Roman" w:hAnsi="Times New Roman" w:cs="Times New Roman"/>
          <w:sz w:val="28"/>
          <w:szCs w:val="28"/>
        </w:rPr>
        <w:t>(для индивидуальных предпринимателей)</w:t>
      </w:r>
    </w:p>
    <w:p w:rsidR="005B7390" w:rsidRPr="003E7473" w:rsidRDefault="005B7390" w:rsidP="005B739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Ф.И.О.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E7473">
        <w:rPr>
          <w:rFonts w:ascii="Times New Roman" w:hAnsi="Times New Roman" w:cs="Times New Roman"/>
          <w:sz w:val="28"/>
          <w:szCs w:val="28"/>
        </w:rPr>
        <w:t>_________.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Адрес фактического проживания (адрес ре</w:t>
      </w:r>
      <w:r>
        <w:rPr>
          <w:rFonts w:ascii="Times New Roman" w:hAnsi="Times New Roman" w:cs="Times New Roman"/>
          <w:sz w:val="28"/>
          <w:szCs w:val="28"/>
        </w:rPr>
        <w:t>гистрации) __________________</w:t>
      </w:r>
      <w:r w:rsidRPr="003E7473">
        <w:rPr>
          <w:rFonts w:ascii="Times New Roman" w:hAnsi="Times New Roman" w:cs="Times New Roman"/>
          <w:sz w:val="28"/>
          <w:szCs w:val="28"/>
        </w:rPr>
        <w:t>___.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Телефон (факс)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________.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Паспортные данные (номер, серия, кем и когда выдан) 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E7473">
        <w:rPr>
          <w:rFonts w:ascii="Times New Roman" w:hAnsi="Times New Roman" w:cs="Times New Roman"/>
          <w:sz w:val="28"/>
          <w:szCs w:val="28"/>
        </w:rPr>
        <w:t>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3E7473">
        <w:rPr>
          <w:rFonts w:ascii="Times New Roman" w:hAnsi="Times New Roman" w:cs="Times New Roman"/>
          <w:sz w:val="28"/>
          <w:szCs w:val="28"/>
        </w:rPr>
        <w:t>Сведения о регистрации (где, кем,  когда  зарегистрирован,  регистрационный</w:t>
      </w:r>
      <w:proofErr w:type="gramEnd"/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номер свидетельства) 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_______.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Расчетный счет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____.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Осуществляемые виды деятельности 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___.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Фактически осуществляемые виды деятельности ______________________________.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Наименование производимой в настоящее время пр</w:t>
      </w:r>
      <w:r>
        <w:rPr>
          <w:rFonts w:ascii="Times New Roman" w:hAnsi="Times New Roman" w:cs="Times New Roman"/>
          <w:sz w:val="28"/>
          <w:szCs w:val="28"/>
        </w:rPr>
        <w:t>одукции _____________</w:t>
      </w:r>
      <w:r w:rsidRPr="003E7473">
        <w:rPr>
          <w:rFonts w:ascii="Times New Roman" w:hAnsi="Times New Roman" w:cs="Times New Roman"/>
          <w:sz w:val="28"/>
          <w:szCs w:val="28"/>
        </w:rPr>
        <w:t>___.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Краткая характеристика проекта 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_.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Стоимость проекта по бизнес-план</w:t>
      </w:r>
      <w:r>
        <w:rPr>
          <w:rFonts w:ascii="Times New Roman" w:hAnsi="Times New Roman" w:cs="Times New Roman"/>
          <w:sz w:val="28"/>
          <w:szCs w:val="28"/>
        </w:rPr>
        <w:t>у (тыс. руб.) _________________</w:t>
      </w:r>
      <w:r w:rsidRPr="003E7473">
        <w:rPr>
          <w:rFonts w:ascii="Times New Roman" w:hAnsi="Times New Roman" w:cs="Times New Roman"/>
          <w:sz w:val="28"/>
          <w:szCs w:val="28"/>
        </w:rPr>
        <w:t>__________.</w:t>
      </w:r>
    </w:p>
    <w:p w:rsidR="005B7390" w:rsidRPr="003E7473" w:rsidRDefault="00110A43" w:rsidP="00110A4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390" w:rsidRPr="003E7473">
        <w:rPr>
          <w:rFonts w:ascii="Times New Roman" w:hAnsi="Times New Roman" w:cs="Times New Roman"/>
          <w:sz w:val="28"/>
          <w:szCs w:val="28"/>
        </w:rPr>
        <w:t xml:space="preserve">Выручка   от   реализации  товаров  (работ,  услуг)  без  учета  налога  </w:t>
      </w:r>
      <w:proofErr w:type="gramStart"/>
      <w:r w:rsidR="005B7390" w:rsidRPr="003E747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B7390" w:rsidRPr="003E7473" w:rsidRDefault="005B7390" w:rsidP="005B73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473">
        <w:rPr>
          <w:rFonts w:ascii="Times New Roman" w:hAnsi="Times New Roman" w:cs="Times New Roman"/>
          <w:sz w:val="28"/>
          <w:szCs w:val="28"/>
        </w:rPr>
        <w:t>добавленную  стоимость   за   предшествующий  календарный  год  (для  вновь</w:t>
      </w:r>
      <w:proofErr w:type="gramEnd"/>
    </w:p>
    <w:p w:rsidR="005B7390" w:rsidRPr="003E7473" w:rsidRDefault="005B7390" w:rsidP="005B73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созданных - со дня их государственной регистрации) (тыс. руб.) ___________.</w:t>
      </w:r>
    </w:p>
    <w:p w:rsidR="005B7390" w:rsidRPr="003E7473" w:rsidRDefault="005B7390" w:rsidP="005B739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Средняя численность работников за предшествующий календарный год (для вновь</w:t>
      </w:r>
      <w:r w:rsidR="00110A43">
        <w:rPr>
          <w:rFonts w:ascii="Times New Roman" w:hAnsi="Times New Roman" w:cs="Times New Roman"/>
          <w:sz w:val="28"/>
          <w:szCs w:val="28"/>
        </w:rPr>
        <w:t xml:space="preserve"> </w:t>
      </w:r>
      <w:r w:rsidRPr="003E7473">
        <w:rPr>
          <w:rFonts w:ascii="Times New Roman" w:hAnsi="Times New Roman" w:cs="Times New Roman"/>
          <w:sz w:val="28"/>
          <w:szCs w:val="28"/>
        </w:rPr>
        <w:t>созданных - со дня их государственной регистрации) (чел.) ________________.</w:t>
      </w:r>
    </w:p>
    <w:p w:rsidR="005B7390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10A43" w:rsidRDefault="00110A43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10A43" w:rsidRPr="003E7473" w:rsidRDefault="00110A43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Индивидуальный предприниматель 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Ф.И.О.</w:t>
      </w:r>
    </w:p>
    <w:p w:rsidR="005B7390" w:rsidRPr="003E7473" w:rsidRDefault="005B7390" w:rsidP="005B73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 xml:space="preserve">М.П.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E7473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5B7390" w:rsidRPr="003E7473" w:rsidRDefault="005B7390" w:rsidP="005B739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5B7390" w:rsidRDefault="005B7390" w:rsidP="005B739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5B7390" w:rsidRDefault="005B7390" w:rsidP="005B7390"/>
    <w:p w:rsidR="005B7390" w:rsidRDefault="005B7390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A43" w:rsidRDefault="00110A43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A43" w:rsidRDefault="00110A43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A43" w:rsidRDefault="00110A43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A43" w:rsidRDefault="00110A43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A43" w:rsidRDefault="00110A43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B19" w:rsidRDefault="00CD5B19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A43" w:rsidRDefault="00110A43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A43" w:rsidRDefault="00110A43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A43" w:rsidRDefault="00110A43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A43" w:rsidRDefault="00110A43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A43" w:rsidRPr="00110A43" w:rsidRDefault="00110A43" w:rsidP="00110A43">
      <w:pPr>
        <w:adjustRightInd w:val="0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110A43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10A43" w:rsidRPr="00110A43" w:rsidRDefault="00110A43" w:rsidP="00110A43">
      <w:pPr>
        <w:adjustRightInd w:val="0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110A43">
        <w:rPr>
          <w:rFonts w:ascii="Times New Roman" w:hAnsi="Times New Roman" w:cs="Times New Roman"/>
          <w:sz w:val="28"/>
          <w:szCs w:val="28"/>
        </w:rPr>
        <w:t xml:space="preserve">к Порядку возмещения </w:t>
      </w:r>
    </w:p>
    <w:p w:rsidR="00110A43" w:rsidRPr="00110A43" w:rsidRDefault="00110A43" w:rsidP="00110A43">
      <w:pPr>
        <w:adjustRightInd w:val="0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110A43">
        <w:rPr>
          <w:rFonts w:ascii="Times New Roman" w:hAnsi="Times New Roman" w:cs="Times New Roman"/>
          <w:sz w:val="28"/>
          <w:szCs w:val="28"/>
        </w:rPr>
        <w:t>(</w:t>
      </w:r>
      <w:r w:rsidR="00CD5B19">
        <w:rPr>
          <w:rFonts w:ascii="Times New Roman" w:hAnsi="Times New Roman" w:cs="Times New Roman"/>
          <w:sz w:val="28"/>
          <w:szCs w:val="28"/>
        </w:rPr>
        <w:t>субсидирования)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части затрат </w:t>
      </w:r>
      <w:r w:rsidRPr="00110A43">
        <w:rPr>
          <w:rFonts w:ascii="Times New Roman" w:hAnsi="Times New Roman" w:cs="Times New Roman"/>
          <w:sz w:val="28"/>
          <w:szCs w:val="28"/>
        </w:rPr>
        <w:t>субъектов малого предпринимательства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A43">
        <w:rPr>
          <w:rFonts w:ascii="Times New Roman" w:hAnsi="Times New Roman" w:cs="Times New Roman"/>
          <w:sz w:val="28"/>
          <w:szCs w:val="28"/>
        </w:rPr>
        <w:t>на ранней стадии их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A43">
        <w:rPr>
          <w:rFonts w:ascii="Times New Roman" w:hAnsi="Times New Roman" w:cs="Times New Roman"/>
          <w:sz w:val="28"/>
          <w:szCs w:val="28"/>
        </w:rPr>
        <w:t>в части приобретения основных</w:t>
      </w:r>
    </w:p>
    <w:p w:rsidR="00110A43" w:rsidRPr="00110A43" w:rsidRDefault="00110A43" w:rsidP="00110A43">
      <w:pPr>
        <w:autoSpaceDE w:val="0"/>
        <w:autoSpaceDN w:val="0"/>
        <w:adjustRightInd w:val="0"/>
        <w:ind w:left="5103"/>
        <w:outlineLvl w:val="2"/>
        <w:rPr>
          <w:rFonts w:ascii="Times New Roman" w:hAnsi="Times New Roman" w:cs="Times New Roman"/>
          <w:sz w:val="28"/>
          <w:szCs w:val="28"/>
        </w:rPr>
      </w:pPr>
      <w:r w:rsidRPr="00110A43">
        <w:rPr>
          <w:rFonts w:ascii="Times New Roman" w:hAnsi="Times New Roman" w:cs="Times New Roman"/>
          <w:sz w:val="28"/>
          <w:szCs w:val="28"/>
        </w:rPr>
        <w:t>фондов и нематериальных активов</w:t>
      </w:r>
    </w:p>
    <w:p w:rsidR="00110A43" w:rsidRDefault="00110A43" w:rsidP="00110A43">
      <w:pPr>
        <w:jc w:val="both"/>
        <w:outlineLvl w:val="1"/>
        <w:rPr>
          <w:sz w:val="28"/>
          <w:szCs w:val="28"/>
        </w:rPr>
      </w:pPr>
    </w:p>
    <w:p w:rsidR="00110A43" w:rsidRDefault="00110A43" w:rsidP="00110A43">
      <w:pPr>
        <w:jc w:val="both"/>
        <w:outlineLvl w:val="1"/>
        <w:rPr>
          <w:sz w:val="28"/>
          <w:szCs w:val="28"/>
        </w:rPr>
      </w:pPr>
    </w:p>
    <w:p w:rsidR="00110A43" w:rsidRPr="00CD5B19" w:rsidRDefault="00110A43" w:rsidP="00110A4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B19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110A43" w:rsidRPr="00CD5B19" w:rsidRDefault="00110A43" w:rsidP="00110A4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B19">
        <w:rPr>
          <w:rFonts w:ascii="Times New Roman" w:hAnsi="Times New Roman" w:cs="Times New Roman"/>
          <w:b/>
          <w:sz w:val="28"/>
          <w:szCs w:val="28"/>
        </w:rPr>
        <w:t xml:space="preserve">размера субсидии на возмещение части затрат, указанных </w:t>
      </w:r>
    </w:p>
    <w:p w:rsidR="00110A43" w:rsidRPr="00CD5B19" w:rsidRDefault="00110A43" w:rsidP="00110A4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B19">
        <w:rPr>
          <w:rFonts w:ascii="Times New Roman" w:hAnsi="Times New Roman" w:cs="Times New Roman"/>
          <w:b/>
          <w:sz w:val="28"/>
          <w:szCs w:val="28"/>
        </w:rPr>
        <w:t xml:space="preserve">в бизнес-плане проекта субъекта малого  предпринимательства </w:t>
      </w:r>
    </w:p>
    <w:p w:rsidR="00110A43" w:rsidRDefault="00110A43" w:rsidP="00110A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10A43" w:rsidRPr="003E7473" w:rsidRDefault="00110A43" w:rsidP="00110A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Полное наименование субъекта малого предпр</w:t>
      </w:r>
      <w:r>
        <w:rPr>
          <w:rFonts w:ascii="Times New Roman" w:hAnsi="Times New Roman" w:cs="Times New Roman"/>
          <w:sz w:val="28"/>
          <w:szCs w:val="28"/>
        </w:rPr>
        <w:t>инимательства _______________</w:t>
      </w:r>
      <w:r w:rsidRPr="003E7473">
        <w:rPr>
          <w:rFonts w:ascii="Times New Roman" w:hAnsi="Times New Roman" w:cs="Times New Roman"/>
          <w:sz w:val="28"/>
          <w:szCs w:val="28"/>
        </w:rPr>
        <w:t>.</w:t>
      </w:r>
    </w:p>
    <w:p w:rsidR="00110A43" w:rsidRPr="003E7473" w:rsidRDefault="00110A43" w:rsidP="00110A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ИНН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.</w:t>
      </w:r>
    </w:p>
    <w:p w:rsidR="00110A43" w:rsidRPr="003E7473" w:rsidRDefault="00110A43" w:rsidP="00110A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КПП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E7473">
        <w:rPr>
          <w:rFonts w:ascii="Times New Roman" w:hAnsi="Times New Roman" w:cs="Times New Roman"/>
          <w:sz w:val="28"/>
          <w:szCs w:val="28"/>
        </w:rPr>
        <w:t>.</w:t>
      </w:r>
    </w:p>
    <w:p w:rsidR="00110A43" w:rsidRPr="003E7473" w:rsidRDefault="00110A43" w:rsidP="00110A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747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E747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E7473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3E7473">
        <w:rPr>
          <w:rFonts w:ascii="Times New Roman" w:hAnsi="Times New Roman" w:cs="Times New Roman"/>
          <w:sz w:val="28"/>
          <w:szCs w:val="28"/>
        </w:rPr>
        <w:t>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.</w:t>
      </w:r>
    </w:p>
    <w:p w:rsidR="00110A43" w:rsidRPr="003E7473" w:rsidRDefault="00110A43" w:rsidP="00110A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Наименование банка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.</w:t>
      </w:r>
    </w:p>
    <w:p w:rsidR="00110A43" w:rsidRPr="003E7473" w:rsidRDefault="00110A43" w:rsidP="00110A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БИК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.</w:t>
      </w:r>
    </w:p>
    <w:p w:rsidR="00110A43" w:rsidRPr="003E7473" w:rsidRDefault="00110A43" w:rsidP="00110A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7473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3E7473">
        <w:rPr>
          <w:rFonts w:ascii="Times New Roman" w:hAnsi="Times New Roman" w:cs="Times New Roman"/>
          <w:sz w:val="28"/>
          <w:szCs w:val="28"/>
        </w:rPr>
        <w:t>. счет</w:t>
      </w:r>
      <w:proofErr w:type="gramEnd"/>
      <w:r w:rsidRPr="003E7473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3E7473">
        <w:rPr>
          <w:rFonts w:ascii="Times New Roman" w:hAnsi="Times New Roman" w:cs="Times New Roman"/>
          <w:sz w:val="28"/>
          <w:szCs w:val="28"/>
        </w:rPr>
        <w:t>.</w:t>
      </w:r>
    </w:p>
    <w:p w:rsidR="00110A43" w:rsidRPr="003E7473" w:rsidRDefault="00110A43" w:rsidP="00110A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Род деятельности организации по ОКОНХ 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0E05B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E7473">
        <w:rPr>
          <w:rFonts w:ascii="Times New Roman" w:hAnsi="Times New Roman" w:cs="Times New Roman"/>
          <w:sz w:val="28"/>
          <w:szCs w:val="28"/>
        </w:rPr>
        <w:t>.</w:t>
      </w:r>
    </w:p>
    <w:p w:rsidR="00110A43" w:rsidRPr="003E7473" w:rsidRDefault="00110A43" w:rsidP="00110A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Стоимость проекта (по бизнес-плану), руб. всего __________________________.</w:t>
      </w:r>
    </w:p>
    <w:p w:rsidR="00110A43" w:rsidRPr="003E7473" w:rsidRDefault="00110A43" w:rsidP="00110A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781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5"/>
        <w:gridCol w:w="3510"/>
        <w:gridCol w:w="2160"/>
        <w:gridCol w:w="2626"/>
      </w:tblGrid>
      <w:tr w:rsidR="00110A43" w:rsidRPr="003E7473" w:rsidTr="00110A43">
        <w:trPr>
          <w:cantSplit/>
          <w:trHeight w:val="480"/>
          <w:jc w:val="center"/>
        </w:trPr>
        <w:tc>
          <w:tcPr>
            <w:tcW w:w="4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43" w:rsidRPr="00714999" w:rsidRDefault="00110A43" w:rsidP="00110A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4999">
              <w:rPr>
                <w:rFonts w:ascii="Times New Roman" w:hAnsi="Times New Roman" w:cs="Times New Roman"/>
                <w:sz w:val="28"/>
                <w:szCs w:val="28"/>
              </w:rPr>
              <w:t xml:space="preserve">Сумма расходов, указанных в     </w:t>
            </w:r>
            <w:r w:rsidRPr="007149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бизнес-плане (расходы, подлежащие  </w:t>
            </w:r>
            <w:r w:rsidRPr="00714999">
              <w:rPr>
                <w:rFonts w:ascii="Times New Roman" w:hAnsi="Times New Roman" w:cs="Times New Roman"/>
                <w:sz w:val="28"/>
                <w:szCs w:val="28"/>
              </w:rPr>
              <w:br/>
              <w:t>субсидированию (в рублях)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A43" w:rsidRPr="00714999" w:rsidRDefault="00110A43" w:rsidP="00110A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99">
              <w:rPr>
                <w:rFonts w:ascii="Times New Roman" w:hAnsi="Times New Roman" w:cs="Times New Roman"/>
                <w:sz w:val="28"/>
                <w:szCs w:val="28"/>
              </w:rPr>
              <w:t xml:space="preserve">Размер     </w:t>
            </w:r>
            <w:r w:rsidRPr="00714999"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предоставляемой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4999">
              <w:rPr>
                <w:rFonts w:ascii="Times New Roman" w:hAnsi="Times New Roman" w:cs="Times New Roman"/>
                <w:sz w:val="28"/>
                <w:szCs w:val="28"/>
              </w:rPr>
              <w:t>субсидии, %</w:t>
            </w:r>
          </w:p>
        </w:tc>
        <w:tc>
          <w:tcPr>
            <w:tcW w:w="2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0A43" w:rsidRPr="00714999" w:rsidRDefault="00110A43" w:rsidP="00110A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99">
              <w:rPr>
                <w:rFonts w:ascii="Times New Roman" w:hAnsi="Times New Roman" w:cs="Times New Roman"/>
                <w:sz w:val="28"/>
                <w:szCs w:val="28"/>
              </w:rPr>
              <w:t xml:space="preserve">Сумма субсидии:   </w:t>
            </w:r>
            <w:r w:rsidRPr="007149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(графа 2 </w:t>
            </w:r>
            <w:proofErr w:type="spellStart"/>
            <w:r w:rsidRPr="0071499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714999">
              <w:rPr>
                <w:rFonts w:ascii="Times New Roman" w:hAnsi="Times New Roman" w:cs="Times New Roman"/>
                <w:sz w:val="28"/>
                <w:szCs w:val="28"/>
              </w:rPr>
              <w:t xml:space="preserve"> графа 3)</w:t>
            </w:r>
          </w:p>
        </w:tc>
      </w:tr>
      <w:tr w:rsidR="00110A43" w:rsidRPr="003E7473" w:rsidTr="00110A43">
        <w:trPr>
          <w:cantSplit/>
          <w:trHeight w:val="360"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43" w:rsidRPr="00714999" w:rsidRDefault="00110A43" w:rsidP="00110A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9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43" w:rsidRPr="00714999" w:rsidRDefault="00110A43" w:rsidP="00110A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99">
              <w:rPr>
                <w:rFonts w:ascii="Times New Roman" w:hAnsi="Times New Roman" w:cs="Times New Roman"/>
                <w:sz w:val="28"/>
                <w:szCs w:val="28"/>
              </w:rPr>
              <w:t>в том числе документально</w:t>
            </w:r>
            <w:r w:rsidRPr="00714999">
              <w:rPr>
                <w:rFonts w:ascii="Times New Roman" w:hAnsi="Times New Roman" w:cs="Times New Roman"/>
                <w:sz w:val="28"/>
                <w:szCs w:val="28"/>
              </w:rPr>
              <w:br/>
              <w:t>подтвержденные расходы</w:t>
            </w: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43" w:rsidRPr="00714999" w:rsidRDefault="00110A43" w:rsidP="003E5D2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43" w:rsidRPr="00714999" w:rsidRDefault="00110A43" w:rsidP="003E5D2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A43" w:rsidRPr="003E7473" w:rsidTr="00110A43">
        <w:trPr>
          <w:cantSplit/>
          <w:trHeight w:val="240"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43" w:rsidRPr="00714999" w:rsidRDefault="00110A43" w:rsidP="00110A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43" w:rsidRPr="00714999" w:rsidRDefault="00110A43" w:rsidP="00110A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43" w:rsidRPr="00714999" w:rsidRDefault="00110A43" w:rsidP="00110A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43" w:rsidRPr="00714999" w:rsidRDefault="00110A43" w:rsidP="00110A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0A43" w:rsidRPr="003E7473" w:rsidTr="00110A43">
        <w:trPr>
          <w:cantSplit/>
          <w:trHeight w:val="240"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43" w:rsidRPr="00714999" w:rsidRDefault="00110A43" w:rsidP="00110A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43" w:rsidRPr="00714999" w:rsidRDefault="00110A43" w:rsidP="00110A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43" w:rsidRPr="00714999" w:rsidRDefault="00110A43" w:rsidP="00110A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9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A43" w:rsidRPr="00714999" w:rsidRDefault="00110A43" w:rsidP="00110A4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A43" w:rsidRPr="003E7473" w:rsidRDefault="00110A43" w:rsidP="00110A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10A43" w:rsidRPr="003E7473" w:rsidRDefault="00110A43" w:rsidP="00110A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Сумма предоставляемой субсидии (</w:t>
      </w:r>
      <w:hyperlink r:id="rId20" w:history="1">
        <w:r w:rsidRPr="001E4DA4">
          <w:rPr>
            <w:rFonts w:ascii="Times New Roman" w:hAnsi="Times New Roman" w:cs="Times New Roman"/>
            <w:sz w:val="28"/>
            <w:szCs w:val="28"/>
          </w:rPr>
          <w:t>графа 4</w:t>
        </w:r>
      </w:hyperlink>
      <w:r w:rsidRPr="003E7473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0E05B5">
        <w:rPr>
          <w:rFonts w:ascii="Times New Roman" w:hAnsi="Times New Roman" w:cs="Times New Roman"/>
          <w:sz w:val="28"/>
          <w:szCs w:val="28"/>
        </w:rPr>
        <w:t xml:space="preserve">5 </w:t>
      </w:r>
      <w:r w:rsidRPr="003E7473">
        <w:rPr>
          <w:rFonts w:ascii="Times New Roman" w:hAnsi="Times New Roman" w:cs="Times New Roman"/>
          <w:sz w:val="28"/>
          <w:szCs w:val="28"/>
        </w:rPr>
        <w:t>тысяч рублей) ____</w:t>
      </w:r>
    </w:p>
    <w:p w:rsidR="00110A43" w:rsidRPr="003E7473" w:rsidRDefault="00110A43" w:rsidP="00110A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(рублей).</w:t>
      </w:r>
    </w:p>
    <w:p w:rsidR="00110A43" w:rsidRDefault="00110A43" w:rsidP="00110A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E05B5" w:rsidRPr="003E7473" w:rsidRDefault="000E05B5" w:rsidP="00110A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10A43" w:rsidRPr="003E7473" w:rsidRDefault="00110A43" w:rsidP="00110A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Руков</w:t>
      </w:r>
      <w:r>
        <w:rPr>
          <w:rFonts w:ascii="Times New Roman" w:hAnsi="Times New Roman" w:cs="Times New Roman"/>
          <w:sz w:val="28"/>
          <w:szCs w:val="28"/>
        </w:rPr>
        <w:t>одитель организации,  г</w:t>
      </w:r>
      <w:r w:rsidRPr="003E7473">
        <w:rPr>
          <w:rFonts w:ascii="Times New Roman" w:hAnsi="Times New Roman" w:cs="Times New Roman"/>
          <w:sz w:val="28"/>
          <w:szCs w:val="28"/>
        </w:rPr>
        <w:t>лавный бухгалтер</w:t>
      </w:r>
    </w:p>
    <w:p w:rsidR="00110A43" w:rsidRPr="003E7473" w:rsidRDefault="00110A43" w:rsidP="00110A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</w:p>
    <w:p w:rsidR="00110A43" w:rsidRPr="003E7473" w:rsidRDefault="00110A43" w:rsidP="00110A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___________________________________  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10A43" w:rsidRPr="003E7473" w:rsidRDefault="00110A43" w:rsidP="00110A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 xml:space="preserve">         (подпись, Ф.И.О.)           (при наличии)    (подпись, Ф.И.О.)</w:t>
      </w:r>
    </w:p>
    <w:p w:rsidR="00110A43" w:rsidRPr="003E7473" w:rsidRDefault="00110A43" w:rsidP="00110A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E7473">
        <w:rPr>
          <w:rFonts w:ascii="Times New Roman" w:hAnsi="Times New Roman" w:cs="Times New Roman"/>
          <w:sz w:val="28"/>
          <w:szCs w:val="28"/>
        </w:rPr>
        <w:t>Дата          М.П.</w:t>
      </w:r>
    </w:p>
    <w:p w:rsidR="00110A43" w:rsidRDefault="00110A43" w:rsidP="00110A43"/>
    <w:p w:rsidR="00110A43" w:rsidRDefault="00110A43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A3D" w:rsidRPr="008E52F5" w:rsidRDefault="00F75A3D" w:rsidP="00F75A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A3D" w:rsidRDefault="00F75A3D" w:rsidP="00F75A3D">
      <w:pP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sectPr w:rsidR="00F75A3D" w:rsidSect="00F808FF">
          <w:headerReference w:type="even" r:id="rId21"/>
          <w:headerReference w:type="default" r:id="rId22"/>
          <w:pgSz w:w="11906" w:h="16838"/>
          <w:pgMar w:top="1134" w:right="851" w:bottom="1134" w:left="1259" w:header="709" w:footer="709" w:gutter="0"/>
          <w:cols w:space="708"/>
          <w:titlePg/>
          <w:docGrid w:linePitch="360"/>
        </w:sectPr>
      </w:pPr>
    </w:p>
    <w:p w:rsidR="00F75A3D" w:rsidRPr="00F75A3D" w:rsidRDefault="00F75A3D" w:rsidP="00F75A3D">
      <w:pPr>
        <w:tabs>
          <w:tab w:val="left" w:pos="5827"/>
        </w:tabs>
        <w:adjustRightInd w:val="0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F75A3D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F75A3D" w:rsidRPr="00F75A3D" w:rsidRDefault="00F75A3D" w:rsidP="00F75A3D">
      <w:pPr>
        <w:tabs>
          <w:tab w:val="left" w:pos="5827"/>
        </w:tabs>
        <w:adjustRightInd w:val="0"/>
        <w:ind w:left="9072"/>
        <w:outlineLvl w:val="1"/>
        <w:rPr>
          <w:rFonts w:ascii="Times New Roman" w:hAnsi="Times New Roman" w:cs="Times New Roman"/>
          <w:sz w:val="28"/>
          <w:szCs w:val="28"/>
        </w:rPr>
      </w:pPr>
      <w:r w:rsidRPr="00F75A3D">
        <w:rPr>
          <w:rFonts w:ascii="Times New Roman" w:hAnsi="Times New Roman" w:cs="Times New Roman"/>
          <w:sz w:val="28"/>
          <w:szCs w:val="28"/>
        </w:rPr>
        <w:t>к Порядку возмещения (</w:t>
      </w:r>
      <w:r w:rsidR="000E05B5">
        <w:rPr>
          <w:rFonts w:ascii="Times New Roman" w:hAnsi="Times New Roman" w:cs="Times New Roman"/>
          <w:sz w:val="28"/>
          <w:szCs w:val="28"/>
        </w:rPr>
        <w:t>субсидирования) из бюджета</w:t>
      </w:r>
      <w:r w:rsidRPr="00F75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A3D">
        <w:rPr>
          <w:rFonts w:ascii="Times New Roman" w:hAnsi="Times New Roman" w:cs="Times New Roman"/>
          <w:sz w:val="28"/>
          <w:szCs w:val="28"/>
        </w:rPr>
        <w:t>поселения части затрат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A3D">
        <w:rPr>
          <w:rFonts w:ascii="Times New Roman" w:hAnsi="Times New Roman" w:cs="Times New Roman"/>
          <w:sz w:val="28"/>
          <w:szCs w:val="28"/>
        </w:rPr>
        <w:t>малого предпринимательства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A3D">
        <w:rPr>
          <w:rFonts w:ascii="Times New Roman" w:hAnsi="Times New Roman" w:cs="Times New Roman"/>
          <w:sz w:val="28"/>
          <w:szCs w:val="28"/>
        </w:rPr>
        <w:t>на ранней стадии их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A3D">
        <w:rPr>
          <w:rFonts w:ascii="Times New Roman" w:hAnsi="Times New Roman" w:cs="Times New Roman"/>
          <w:sz w:val="28"/>
          <w:szCs w:val="28"/>
        </w:rPr>
        <w:t>в части приобретения основных</w:t>
      </w:r>
    </w:p>
    <w:p w:rsidR="00F75A3D" w:rsidRPr="00F75A3D" w:rsidRDefault="00F75A3D" w:rsidP="00F75A3D">
      <w:pPr>
        <w:ind w:left="9072"/>
        <w:rPr>
          <w:rFonts w:ascii="Times New Roman" w:hAnsi="Times New Roman" w:cs="Times New Roman"/>
          <w:b/>
          <w:bCs/>
          <w:sz w:val="28"/>
          <w:szCs w:val="28"/>
        </w:rPr>
      </w:pPr>
      <w:r w:rsidRPr="00F75A3D">
        <w:rPr>
          <w:rFonts w:ascii="Times New Roman" w:hAnsi="Times New Roman" w:cs="Times New Roman"/>
          <w:sz w:val="28"/>
          <w:szCs w:val="28"/>
        </w:rPr>
        <w:t>фондов и нематериальных активов</w:t>
      </w:r>
    </w:p>
    <w:p w:rsidR="00F75A3D" w:rsidRPr="00F75A3D" w:rsidRDefault="00F75A3D" w:rsidP="00F75A3D">
      <w:pPr>
        <w:spacing w:before="360"/>
        <w:rPr>
          <w:rFonts w:ascii="Times New Roman" w:hAnsi="Times New Roman" w:cs="Times New Roman"/>
          <w:b/>
          <w:bCs/>
          <w:sz w:val="28"/>
          <w:szCs w:val="28"/>
        </w:rPr>
      </w:pPr>
      <w:r w:rsidRPr="00F75A3D">
        <w:rPr>
          <w:rFonts w:ascii="Times New Roman" w:hAnsi="Times New Roman" w:cs="Times New Roman"/>
          <w:b/>
          <w:bCs/>
          <w:sz w:val="28"/>
          <w:szCs w:val="28"/>
        </w:rPr>
        <w:t>Реестр субъектов малого предпринимательства – получателей поддержки</w:t>
      </w:r>
    </w:p>
    <w:p w:rsidR="00F75A3D" w:rsidRPr="00F75A3D" w:rsidRDefault="00F75A3D" w:rsidP="00F75A3D">
      <w:pPr>
        <w:ind w:left="2835" w:right="2835"/>
        <w:rPr>
          <w:rFonts w:ascii="Times New Roman" w:hAnsi="Times New Roman" w:cs="Times New Roman"/>
          <w:sz w:val="24"/>
          <w:szCs w:val="24"/>
        </w:rPr>
      </w:pPr>
    </w:p>
    <w:p w:rsidR="00F75A3D" w:rsidRPr="00F75A3D" w:rsidRDefault="00F75A3D" w:rsidP="00F75A3D">
      <w:pPr>
        <w:pBdr>
          <w:top w:val="single" w:sz="4" w:space="1" w:color="auto"/>
        </w:pBdr>
        <w:spacing w:after="240"/>
        <w:ind w:left="2835" w:right="2835"/>
        <w:rPr>
          <w:rFonts w:ascii="Times New Roman" w:hAnsi="Times New Roman" w:cs="Times New Roman"/>
          <w:sz w:val="24"/>
          <w:szCs w:val="24"/>
        </w:rPr>
      </w:pPr>
      <w:r w:rsidRPr="00F75A3D">
        <w:rPr>
          <w:rFonts w:ascii="Times New Roman" w:hAnsi="Times New Roman" w:cs="Times New Roman"/>
          <w:sz w:val="24"/>
          <w:szCs w:val="24"/>
        </w:rPr>
        <w:t>(наименование органа, предоставившего поддержку)</w:t>
      </w:r>
    </w:p>
    <w:tbl>
      <w:tblPr>
        <w:tblW w:w="15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134"/>
        <w:gridCol w:w="1559"/>
        <w:gridCol w:w="2522"/>
        <w:gridCol w:w="2440"/>
        <w:gridCol w:w="850"/>
        <w:gridCol w:w="987"/>
        <w:gridCol w:w="714"/>
        <w:gridCol w:w="1134"/>
        <w:gridCol w:w="881"/>
        <w:gridCol w:w="1701"/>
      </w:tblGrid>
      <w:tr w:rsidR="00F75A3D" w:rsidRPr="00F75A3D" w:rsidTr="00F75A3D">
        <w:trPr>
          <w:cantSplit/>
        </w:trPr>
        <w:tc>
          <w:tcPr>
            <w:tcW w:w="1304" w:type="dxa"/>
            <w:vMerge w:val="restart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Номер реестровой записи и дата включения сведений в реестр</w:t>
            </w:r>
          </w:p>
        </w:tc>
        <w:tc>
          <w:tcPr>
            <w:tcW w:w="1134" w:type="dxa"/>
            <w:vMerge w:val="restart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Основание для вклю</w:t>
            </w:r>
            <w:r w:rsidRPr="00F75A3D">
              <w:rPr>
                <w:rFonts w:ascii="Times New Roman" w:hAnsi="Times New Roman" w:cs="Times New Roman"/>
              </w:rPr>
              <w:softHyphen/>
              <w:t>чения (исклю</w:t>
            </w:r>
            <w:r w:rsidRPr="00F75A3D">
              <w:rPr>
                <w:rFonts w:ascii="Times New Roman" w:hAnsi="Times New Roman" w:cs="Times New Roman"/>
              </w:rPr>
              <w:softHyphen/>
              <w:t>чения) сведений в реестр</w:t>
            </w:r>
          </w:p>
        </w:tc>
        <w:tc>
          <w:tcPr>
            <w:tcW w:w="7371" w:type="dxa"/>
            <w:gridSpan w:val="4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Сведения о субъекте малого и среднего предпринимательства  полу</w:t>
            </w:r>
            <w:r w:rsidRPr="00F75A3D">
              <w:rPr>
                <w:rFonts w:ascii="Times New Roman" w:hAnsi="Times New Roman" w:cs="Times New Roman"/>
              </w:rPr>
              <w:softHyphen/>
              <w:t>чателе поддержки</w:t>
            </w:r>
          </w:p>
        </w:tc>
        <w:tc>
          <w:tcPr>
            <w:tcW w:w="3716" w:type="dxa"/>
            <w:gridSpan w:val="4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1701" w:type="dxa"/>
            <w:vMerge w:val="restart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Информация о нарушении порядка и условий предоставления поддержки (если имеется), в том числе о нецелевом использовании средств поддержки</w:t>
            </w:r>
          </w:p>
        </w:tc>
      </w:tr>
      <w:tr w:rsidR="00F75A3D" w:rsidRPr="00F75A3D" w:rsidTr="00F75A3D">
        <w:trPr>
          <w:cantSplit/>
        </w:trPr>
        <w:tc>
          <w:tcPr>
            <w:tcW w:w="1304" w:type="dxa"/>
            <w:vMerge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75A3D" w:rsidRPr="00F75A3D" w:rsidRDefault="00F75A3D" w:rsidP="00F75A3D">
            <w:pPr>
              <w:jc w:val="both"/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 xml:space="preserve">наименование юридического лица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Pr="00F75A3D">
              <w:rPr>
                <w:rFonts w:ascii="Times New Roman" w:hAnsi="Times New Roman" w:cs="Times New Roman"/>
              </w:rPr>
              <w:t> фамилия, имя и отчество (если име</w:t>
            </w:r>
            <w:r w:rsidRPr="00F75A3D">
              <w:rPr>
                <w:rFonts w:ascii="Times New Roman" w:hAnsi="Times New Roman" w:cs="Times New Roman"/>
              </w:rPr>
              <w:softHyphen/>
              <w:t>ется) индивидуального предпри</w:t>
            </w:r>
            <w:r w:rsidRPr="00F75A3D">
              <w:rPr>
                <w:rFonts w:ascii="Times New Roman" w:hAnsi="Times New Roman" w:cs="Times New Roman"/>
              </w:rPr>
              <w:softHyphen/>
              <w:t>нимателя</w:t>
            </w:r>
          </w:p>
        </w:tc>
        <w:tc>
          <w:tcPr>
            <w:tcW w:w="2522" w:type="dxa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почтовый адрес (место нахождения) постоянно действующего испол</w:t>
            </w:r>
            <w:r w:rsidRPr="00F75A3D">
              <w:rPr>
                <w:rFonts w:ascii="Times New Roman" w:hAnsi="Times New Roman" w:cs="Times New Roman"/>
              </w:rPr>
              <w:softHyphen/>
              <w:t>нительного органа юри</w:t>
            </w:r>
            <w:r w:rsidRPr="00F75A3D">
              <w:rPr>
                <w:rFonts w:ascii="Times New Roman" w:hAnsi="Times New Roman" w:cs="Times New Roman"/>
              </w:rPr>
              <w:softHyphen/>
              <w:t>дического лица или место жительства индивидуаль</w:t>
            </w:r>
            <w:r w:rsidRPr="00F75A3D">
              <w:rPr>
                <w:rFonts w:ascii="Times New Roman" w:hAnsi="Times New Roman" w:cs="Times New Roman"/>
              </w:rPr>
              <w:softHyphen/>
              <w:t>ного предпринимателя – получателя поддержки</w:t>
            </w:r>
          </w:p>
        </w:tc>
        <w:tc>
          <w:tcPr>
            <w:tcW w:w="2440" w:type="dxa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основной государственный регистрационный номер записи о госу</w:t>
            </w:r>
            <w:r w:rsidRPr="00F75A3D">
              <w:rPr>
                <w:rFonts w:ascii="Times New Roman" w:hAnsi="Times New Roman" w:cs="Times New Roman"/>
              </w:rPr>
              <w:softHyphen/>
              <w:t>дарственной регистрации юридического лица (ОГРН) или инди</w:t>
            </w:r>
            <w:r w:rsidRPr="00F75A3D">
              <w:rPr>
                <w:rFonts w:ascii="Times New Roman" w:hAnsi="Times New Roman" w:cs="Times New Roman"/>
              </w:rPr>
              <w:softHyphen/>
              <w:t>видуального предприни</w:t>
            </w:r>
            <w:r w:rsidRPr="00F75A3D">
              <w:rPr>
                <w:rFonts w:ascii="Times New Roman" w:hAnsi="Times New Roman" w:cs="Times New Roman"/>
              </w:rPr>
              <w:softHyphen/>
              <w:t>мателя (ОГРНИП)</w:t>
            </w:r>
          </w:p>
        </w:tc>
        <w:tc>
          <w:tcPr>
            <w:tcW w:w="850" w:type="dxa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идентифи</w:t>
            </w:r>
            <w:r w:rsidRPr="00F75A3D">
              <w:rPr>
                <w:rFonts w:ascii="Times New Roman" w:hAnsi="Times New Roman" w:cs="Times New Roman"/>
              </w:rPr>
              <w:softHyphen/>
              <w:t>кационный номер налогопла</w:t>
            </w:r>
            <w:r w:rsidRPr="00F75A3D">
              <w:rPr>
                <w:rFonts w:ascii="Times New Roman" w:hAnsi="Times New Roman" w:cs="Times New Roman"/>
              </w:rPr>
              <w:softHyphen/>
              <w:t>тельщика</w:t>
            </w:r>
          </w:p>
        </w:tc>
        <w:tc>
          <w:tcPr>
            <w:tcW w:w="987" w:type="dxa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вид поддерж</w:t>
            </w:r>
            <w:r w:rsidRPr="00F75A3D">
              <w:rPr>
                <w:rFonts w:ascii="Times New Roman" w:hAnsi="Times New Roman" w:cs="Times New Roman"/>
              </w:rPr>
              <w:softHyphen/>
              <w:t>ки</w:t>
            </w:r>
          </w:p>
        </w:tc>
        <w:tc>
          <w:tcPr>
            <w:tcW w:w="714" w:type="dxa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форма поддерж</w:t>
            </w:r>
            <w:r w:rsidRPr="00F75A3D">
              <w:rPr>
                <w:rFonts w:ascii="Times New Roman" w:hAnsi="Times New Roman" w:cs="Times New Roman"/>
              </w:rPr>
              <w:softHyphen/>
              <w:t>ки</w:t>
            </w:r>
          </w:p>
        </w:tc>
        <w:tc>
          <w:tcPr>
            <w:tcW w:w="1134" w:type="dxa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размер поддерж</w:t>
            </w:r>
            <w:r w:rsidRPr="00F75A3D">
              <w:rPr>
                <w:rFonts w:ascii="Times New Roman" w:hAnsi="Times New Roman" w:cs="Times New Roman"/>
              </w:rPr>
              <w:softHyphen/>
              <w:t>ки</w:t>
            </w:r>
          </w:p>
        </w:tc>
        <w:tc>
          <w:tcPr>
            <w:tcW w:w="881" w:type="dxa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срок ока</w:t>
            </w:r>
            <w:r w:rsidRPr="00F75A3D">
              <w:rPr>
                <w:rFonts w:ascii="Times New Roman" w:hAnsi="Times New Roman" w:cs="Times New Roman"/>
              </w:rPr>
              <w:softHyphen/>
              <w:t>зания под</w:t>
            </w:r>
            <w:r w:rsidRPr="00F75A3D">
              <w:rPr>
                <w:rFonts w:ascii="Times New Roman" w:hAnsi="Times New Roman" w:cs="Times New Roman"/>
              </w:rPr>
              <w:softHyphen/>
              <w:t>держки</w:t>
            </w:r>
          </w:p>
        </w:tc>
        <w:tc>
          <w:tcPr>
            <w:tcW w:w="1701" w:type="dxa"/>
            <w:vMerge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</w:tr>
      <w:tr w:rsidR="00F75A3D" w:rsidRPr="00F75A3D" w:rsidTr="00F75A3D">
        <w:tc>
          <w:tcPr>
            <w:tcW w:w="1304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2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0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7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4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1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</w:rPr>
              <w:t>11</w:t>
            </w:r>
          </w:p>
        </w:tc>
      </w:tr>
      <w:tr w:rsidR="00F75A3D" w:rsidRPr="00F75A3D" w:rsidTr="00F75A3D">
        <w:trPr>
          <w:cantSplit/>
        </w:trPr>
        <w:tc>
          <w:tcPr>
            <w:tcW w:w="15226" w:type="dxa"/>
            <w:gridSpan w:val="11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  <w:lang w:val="en-US"/>
              </w:rPr>
              <w:t>I</w:t>
            </w:r>
            <w:r w:rsidRPr="00F75A3D">
              <w:rPr>
                <w:rFonts w:ascii="Times New Roman" w:hAnsi="Times New Roman" w:cs="Times New Roman"/>
              </w:rPr>
              <w:t xml:space="preserve">. Субъекты малого предпринимательства (за исключением </w:t>
            </w:r>
            <w:proofErr w:type="spellStart"/>
            <w:r w:rsidRPr="00F75A3D">
              <w:rPr>
                <w:rFonts w:ascii="Times New Roman" w:hAnsi="Times New Roman" w:cs="Times New Roman"/>
              </w:rPr>
              <w:t>микропредприятий</w:t>
            </w:r>
            <w:proofErr w:type="spellEnd"/>
            <w:r w:rsidRPr="00F75A3D">
              <w:rPr>
                <w:rFonts w:ascii="Times New Roman" w:hAnsi="Times New Roman" w:cs="Times New Roman"/>
              </w:rPr>
              <w:t>)</w:t>
            </w:r>
          </w:p>
        </w:tc>
      </w:tr>
      <w:tr w:rsidR="00F75A3D" w:rsidRPr="00F75A3D" w:rsidTr="00F75A3D">
        <w:tc>
          <w:tcPr>
            <w:tcW w:w="1304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</w:tr>
      <w:tr w:rsidR="00F75A3D" w:rsidRPr="00F75A3D" w:rsidTr="00F75A3D">
        <w:trPr>
          <w:cantSplit/>
        </w:trPr>
        <w:tc>
          <w:tcPr>
            <w:tcW w:w="15226" w:type="dxa"/>
            <w:gridSpan w:val="11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  <w:lang w:val="en-US"/>
              </w:rPr>
              <w:t>II</w:t>
            </w:r>
            <w:r w:rsidRPr="00F75A3D">
              <w:rPr>
                <w:rFonts w:ascii="Times New Roman" w:hAnsi="Times New Roman" w:cs="Times New Roman"/>
              </w:rPr>
              <w:t>. Субъекты среднего предпринимательства</w:t>
            </w:r>
          </w:p>
        </w:tc>
      </w:tr>
      <w:tr w:rsidR="00F75A3D" w:rsidRPr="00F75A3D" w:rsidTr="00F75A3D">
        <w:trPr>
          <w:trHeight w:val="214"/>
        </w:trPr>
        <w:tc>
          <w:tcPr>
            <w:tcW w:w="1304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</w:tr>
      <w:tr w:rsidR="00F75A3D" w:rsidRPr="00F75A3D" w:rsidTr="00F75A3D">
        <w:trPr>
          <w:cantSplit/>
        </w:trPr>
        <w:tc>
          <w:tcPr>
            <w:tcW w:w="15226" w:type="dxa"/>
            <w:gridSpan w:val="11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  <w:r w:rsidRPr="00F75A3D">
              <w:rPr>
                <w:rFonts w:ascii="Times New Roman" w:hAnsi="Times New Roman" w:cs="Times New Roman"/>
                <w:lang w:val="en-US"/>
              </w:rPr>
              <w:t>III</w:t>
            </w:r>
            <w:r w:rsidRPr="00F75A3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75A3D">
              <w:rPr>
                <w:rFonts w:ascii="Times New Roman" w:hAnsi="Times New Roman" w:cs="Times New Roman"/>
              </w:rPr>
              <w:t>Микропредприятия</w:t>
            </w:r>
            <w:proofErr w:type="spellEnd"/>
          </w:p>
        </w:tc>
      </w:tr>
      <w:tr w:rsidR="00F75A3D" w:rsidRPr="00F75A3D" w:rsidTr="00F75A3D">
        <w:tc>
          <w:tcPr>
            <w:tcW w:w="1304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F75A3D" w:rsidRPr="00F75A3D" w:rsidRDefault="00F75A3D" w:rsidP="003E5D2A">
            <w:pPr>
              <w:rPr>
                <w:rFonts w:ascii="Times New Roman" w:hAnsi="Times New Roman" w:cs="Times New Roman"/>
              </w:rPr>
            </w:pPr>
          </w:p>
        </w:tc>
      </w:tr>
    </w:tbl>
    <w:p w:rsidR="00F75A3D" w:rsidRDefault="00F75A3D" w:rsidP="00F75A3D"/>
    <w:p w:rsidR="00F75A3D" w:rsidRDefault="00F75A3D" w:rsidP="00F75A3D">
      <w:pPr>
        <w:spacing w:line="200" w:lineRule="atLeast"/>
        <w:rPr>
          <w:b/>
          <w:sz w:val="28"/>
          <w:szCs w:val="28"/>
          <w:shd w:val="clear" w:color="auto" w:fill="FFFFFF"/>
        </w:rPr>
        <w:sectPr w:rsidR="00F75A3D" w:rsidSect="00F808FF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F75A3D" w:rsidRDefault="00F75A3D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A3D" w:rsidRDefault="00F75A3D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A3D" w:rsidRDefault="00F75A3D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A3D" w:rsidRDefault="00F75A3D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A3D" w:rsidRDefault="00F75A3D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A3D" w:rsidRDefault="00F75A3D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A3D" w:rsidRDefault="00F75A3D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A3D" w:rsidRDefault="00F75A3D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A3D" w:rsidRDefault="00F75A3D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A3D" w:rsidRDefault="00F75A3D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A3D" w:rsidRDefault="00F75A3D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A3D" w:rsidRDefault="00F75A3D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A3D" w:rsidRDefault="00F75A3D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A3D" w:rsidRDefault="00F75A3D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A3D" w:rsidRDefault="00F75A3D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A43" w:rsidRDefault="00110A43" w:rsidP="00753743">
      <w:pPr>
        <w:tabs>
          <w:tab w:val="left" w:pos="255"/>
          <w:tab w:val="left" w:pos="709"/>
          <w:tab w:val="center" w:pos="48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0A43" w:rsidSect="00932D8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545" w:rsidRDefault="00034545" w:rsidP="00E741B5">
      <w:r>
        <w:separator/>
      </w:r>
    </w:p>
  </w:endnote>
  <w:endnote w:type="continuationSeparator" w:id="0">
    <w:p w:rsidR="00034545" w:rsidRDefault="00034545" w:rsidP="00E74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545" w:rsidRDefault="00034545" w:rsidP="00E741B5">
      <w:r>
        <w:separator/>
      </w:r>
    </w:p>
  </w:footnote>
  <w:footnote w:type="continuationSeparator" w:id="0">
    <w:p w:rsidR="00034545" w:rsidRDefault="00034545" w:rsidP="00E74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27" w:rsidRDefault="00EE35AF" w:rsidP="00F808F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B682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B6827">
      <w:rPr>
        <w:rStyle w:val="ae"/>
        <w:noProof/>
      </w:rPr>
      <w:t>7</w:t>
    </w:r>
    <w:r>
      <w:rPr>
        <w:rStyle w:val="ae"/>
      </w:rPr>
      <w:fldChar w:fldCharType="end"/>
    </w:r>
  </w:p>
  <w:p w:rsidR="00DB6827" w:rsidRDefault="00DB682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27" w:rsidRDefault="00EE35AF" w:rsidP="00F808F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B682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53E96">
      <w:rPr>
        <w:rStyle w:val="ae"/>
        <w:noProof/>
      </w:rPr>
      <w:t>6</w:t>
    </w:r>
    <w:r>
      <w:rPr>
        <w:rStyle w:val="ae"/>
      </w:rPr>
      <w:fldChar w:fldCharType="end"/>
    </w:r>
  </w:p>
  <w:p w:rsidR="00DB6827" w:rsidRDefault="00DB6827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27" w:rsidRDefault="00EE35AF" w:rsidP="00F808F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B682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B6827">
      <w:rPr>
        <w:rStyle w:val="ae"/>
        <w:noProof/>
      </w:rPr>
      <w:t>7</w:t>
    </w:r>
    <w:r>
      <w:rPr>
        <w:rStyle w:val="ae"/>
      </w:rPr>
      <w:fldChar w:fldCharType="end"/>
    </w:r>
  </w:p>
  <w:p w:rsidR="00DB6827" w:rsidRDefault="00DB6827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827" w:rsidRDefault="00EE35AF" w:rsidP="00F808F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B682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53E96">
      <w:rPr>
        <w:rStyle w:val="ae"/>
        <w:noProof/>
      </w:rPr>
      <w:t>22</w:t>
    </w:r>
    <w:r>
      <w:rPr>
        <w:rStyle w:val="ae"/>
      </w:rPr>
      <w:fldChar w:fldCharType="end"/>
    </w:r>
  </w:p>
  <w:p w:rsidR="00DB6827" w:rsidRDefault="00DB682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608D0"/>
    <w:multiLevelType w:val="hybridMultilevel"/>
    <w:tmpl w:val="BEB22C66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E5521"/>
    <w:multiLevelType w:val="hybridMultilevel"/>
    <w:tmpl w:val="3D86BD3E"/>
    <w:lvl w:ilvl="0" w:tplc="BE7E8C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97F48"/>
    <w:multiLevelType w:val="hybridMultilevel"/>
    <w:tmpl w:val="75C44D16"/>
    <w:lvl w:ilvl="0" w:tplc="859AE8D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32D8E"/>
    <w:rsid w:val="00006A14"/>
    <w:rsid w:val="000222A5"/>
    <w:rsid w:val="00034545"/>
    <w:rsid w:val="00051D05"/>
    <w:rsid w:val="000529EF"/>
    <w:rsid w:val="000571AA"/>
    <w:rsid w:val="00071CD7"/>
    <w:rsid w:val="0007421B"/>
    <w:rsid w:val="000833E0"/>
    <w:rsid w:val="000851EC"/>
    <w:rsid w:val="000B470E"/>
    <w:rsid w:val="000B4B3A"/>
    <w:rsid w:val="000C30F2"/>
    <w:rsid w:val="000C7DCE"/>
    <w:rsid w:val="000D6D85"/>
    <w:rsid w:val="000E05B5"/>
    <w:rsid w:val="000E395D"/>
    <w:rsid w:val="001011E1"/>
    <w:rsid w:val="00110A43"/>
    <w:rsid w:val="00116A58"/>
    <w:rsid w:val="00147A43"/>
    <w:rsid w:val="001502DD"/>
    <w:rsid w:val="001A306A"/>
    <w:rsid w:val="001B26C7"/>
    <w:rsid w:val="001E4474"/>
    <w:rsid w:val="001F2AD5"/>
    <w:rsid w:val="001F650A"/>
    <w:rsid w:val="00202A73"/>
    <w:rsid w:val="00230C67"/>
    <w:rsid w:val="00260331"/>
    <w:rsid w:val="002623AD"/>
    <w:rsid w:val="00264AAB"/>
    <w:rsid w:val="00273DA3"/>
    <w:rsid w:val="0028197A"/>
    <w:rsid w:val="002A04DF"/>
    <w:rsid w:val="002A2862"/>
    <w:rsid w:val="002A71AF"/>
    <w:rsid w:val="00307BAC"/>
    <w:rsid w:val="00333159"/>
    <w:rsid w:val="003900D0"/>
    <w:rsid w:val="003B4EA0"/>
    <w:rsid w:val="003C35DB"/>
    <w:rsid w:val="003C790E"/>
    <w:rsid w:val="003E5D2A"/>
    <w:rsid w:val="003F67D0"/>
    <w:rsid w:val="00413BB2"/>
    <w:rsid w:val="00421262"/>
    <w:rsid w:val="004277A1"/>
    <w:rsid w:val="00432855"/>
    <w:rsid w:val="00441FF2"/>
    <w:rsid w:val="00445F20"/>
    <w:rsid w:val="00446369"/>
    <w:rsid w:val="00487081"/>
    <w:rsid w:val="004A4845"/>
    <w:rsid w:val="004A529C"/>
    <w:rsid w:val="004A7815"/>
    <w:rsid w:val="004B6B1F"/>
    <w:rsid w:val="004B74DF"/>
    <w:rsid w:val="004E5AAA"/>
    <w:rsid w:val="005144F7"/>
    <w:rsid w:val="00535E2F"/>
    <w:rsid w:val="00577C86"/>
    <w:rsid w:val="005863D6"/>
    <w:rsid w:val="00591D6C"/>
    <w:rsid w:val="00592C89"/>
    <w:rsid w:val="005947D2"/>
    <w:rsid w:val="005B7390"/>
    <w:rsid w:val="005D4B0A"/>
    <w:rsid w:val="005E6084"/>
    <w:rsid w:val="005F5164"/>
    <w:rsid w:val="006275AD"/>
    <w:rsid w:val="006462BB"/>
    <w:rsid w:val="00654F24"/>
    <w:rsid w:val="006730C8"/>
    <w:rsid w:val="00677D46"/>
    <w:rsid w:val="00680BFD"/>
    <w:rsid w:val="006A21B3"/>
    <w:rsid w:val="006B518C"/>
    <w:rsid w:val="006C20BD"/>
    <w:rsid w:val="006E4C80"/>
    <w:rsid w:val="006E5B78"/>
    <w:rsid w:val="006E5D72"/>
    <w:rsid w:val="00713C07"/>
    <w:rsid w:val="007143AA"/>
    <w:rsid w:val="00737A61"/>
    <w:rsid w:val="00753743"/>
    <w:rsid w:val="00753E96"/>
    <w:rsid w:val="00754317"/>
    <w:rsid w:val="007A1B7F"/>
    <w:rsid w:val="007A689F"/>
    <w:rsid w:val="007C5576"/>
    <w:rsid w:val="007D354D"/>
    <w:rsid w:val="007F4DBB"/>
    <w:rsid w:val="007F5449"/>
    <w:rsid w:val="00833618"/>
    <w:rsid w:val="00846C0C"/>
    <w:rsid w:val="008474F4"/>
    <w:rsid w:val="00876932"/>
    <w:rsid w:val="00877371"/>
    <w:rsid w:val="00883796"/>
    <w:rsid w:val="008D4423"/>
    <w:rsid w:val="008D7BEB"/>
    <w:rsid w:val="00914CFF"/>
    <w:rsid w:val="009320E5"/>
    <w:rsid w:val="00932D8E"/>
    <w:rsid w:val="00945247"/>
    <w:rsid w:val="00957C56"/>
    <w:rsid w:val="0098501A"/>
    <w:rsid w:val="009A4361"/>
    <w:rsid w:val="009D095D"/>
    <w:rsid w:val="009F67FD"/>
    <w:rsid w:val="00A20910"/>
    <w:rsid w:val="00A30A8A"/>
    <w:rsid w:val="00A35836"/>
    <w:rsid w:val="00A463CC"/>
    <w:rsid w:val="00A47060"/>
    <w:rsid w:val="00A53370"/>
    <w:rsid w:val="00A53D87"/>
    <w:rsid w:val="00A66690"/>
    <w:rsid w:val="00A71DE5"/>
    <w:rsid w:val="00A7593E"/>
    <w:rsid w:val="00AC6F33"/>
    <w:rsid w:val="00B05AC2"/>
    <w:rsid w:val="00B21CB8"/>
    <w:rsid w:val="00B25C0E"/>
    <w:rsid w:val="00B3169A"/>
    <w:rsid w:val="00B34E48"/>
    <w:rsid w:val="00B64958"/>
    <w:rsid w:val="00B71164"/>
    <w:rsid w:val="00B724C7"/>
    <w:rsid w:val="00BB3EC3"/>
    <w:rsid w:val="00BB6260"/>
    <w:rsid w:val="00BE5AED"/>
    <w:rsid w:val="00BF0C81"/>
    <w:rsid w:val="00BF251D"/>
    <w:rsid w:val="00C03A41"/>
    <w:rsid w:val="00C363D4"/>
    <w:rsid w:val="00C50A90"/>
    <w:rsid w:val="00C52E12"/>
    <w:rsid w:val="00C556C4"/>
    <w:rsid w:val="00C82A27"/>
    <w:rsid w:val="00CD5B19"/>
    <w:rsid w:val="00CE32A6"/>
    <w:rsid w:val="00CE659F"/>
    <w:rsid w:val="00CF4C0E"/>
    <w:rsid w:val="00D022E7"/>
    <w:rsid w:val="00D16882"/>
    <w:rsid w:val="00D271F5"/>
    <w:rsid w:val="00D45B4D"/>
    <w:rsid w:val="00D45E7B"/>
    <w:rsid w:val="00D5012C"/>
    <w:rsid w:val="00D961EA"/>
    <w:rsid w:val="00DA29EB"/>
    <w:rsid w:val="00DB6827"/>
    <w:rsid w:val="00DC0659"/>
    <w:rsid w:val="00DC57EC"/>
    <w:rsid w:val="00DE0773"/>
    <w:rsid w:val="00E356A5"/>
    <w:rsid w:val="00E440EE"/>
    <w:rsid w:val="00E64761"/>
    <w:rsid w:val="00E741B5"/>
    <w:rsid w:val="00EC4CE4"/>
    <w:rsid w:val="00EE35AF"/>
    <w:rsid w:val="00EE3E9C"/>
    <w:rsid w:val="00EE5514"/>
    <w:rsid w:val="00EF7DD8"/>
    <w:rsid w:val="00F4027E"/>
    <w:rsid w:val="00F42EFD"/>
    <w:rsid w:val="00F5057D"/>
    <w:rsid w:val="00F54D37"/>
    <w:rsid w:val="00F561D8"/>
    <w:rsid w:val="00F737D2"/>
    <w:rsid w:val="00F7596C"/>
    <w:rsid w:val="00F75A3D"/>
    <w:rsid w:val="00F779F1"/>
    <w:rsid w:val="00F808FF"/>
    <w:rsid w:val="00F94923"/>
    <w:rsid w:val="00FC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8E"/>
    <w:pPr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A29EB"/>
    <w:pPr>
      <w:widowControl w:val="0"/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2D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0A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A90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Title"/>
    <w:basedOn w:val="a"/>
    <w:link w:val="a7"/>
    <w:qFormat/>
    <w:rsid w:val="001A30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1A306A"/>
    <w:rPr>
      <w:sz w:val="28"/>
      <w:szCs w:val="24"/>
    </w:rPr>
  </w:style>
  <w:style w:type="character" w:customStyle="1" w:styleId="a8">
    <w:name w:val="Цветовое выделение"/>
    <w:rsid w:val="00CF4C0E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CF4C0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CF4C0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CF4C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DA29EB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10">
    <w:name w:val="Заголовок 1 Знак"/>
    <w:basedOn w:val="a0"/>
    <w:link w:val="1"/>
    <w:rsid w:val="00DA29EB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4A4845"/>
    <w:rPr>
      <w:color w:val="106BBE"/>
    </w:rPr>
  </w:style>
  <w:style w:type="paragraph" w:styleId="ac">
    <w:name w:val="header"/>
    <w:basedOn w:val="a"/>
    <w:link w:val="ad"/>
    <w:rsid w:val="00F808F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F808FF"/>
    <w:rPr>
      <w:rFonts w:ascii="Arial" w:hAnsi="Arial" w:cs="Arial"/>
      <w:sz w:val="24"/>
      <w:szCs w:val="24"/>
    </w:rPr>
  </w:style>
  <w:style w:type="character" w:styleId="ae">
    <w:name w:val="page number"/>
    <w:basedOn w:val="a0"/>
    <w:rsid w:val="00F808FF"/>
  </w:style>
  <w:style w:type="paragraph" w:customStyle="1" w:styleId="ConsPlusNormal">
    <w:name w:val="ConsPlusNormal"/>
    <w:rsid w:val="007537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53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10A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semiHidden/>
    <w:unhideWhenUsed/>
    <w:rsid w:val="000E05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E05B5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main?base=RLAW043;n=42535;fld=134;dst=100340" TargetMode="External"/><Relationship Id="rId18" Type="http://schemas.openxmlformats.org/officeDocument/2006/relationships/hyperlink" Target="consultantplus://offline/main?base=RLAW043;n=42535;fld=134;dst=100308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43;n=42535;fld=134;dst=100327" TargetMode="External"/><Relationship Id="rId17" Type="http://schemas.openxmlformats.org/officeDocument/2006/relationships/hyperlink" Target="consultantplus://offline/main?base=RLAW043;n=42535;fld=134;dst=10028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43;n=42535;fld=134;dst=100287" TargetMode="External"/><Relationship Id="rId20" Type="http://schemas.openxmlformats.org/officeDocument/2006/relationships/hyperlink" Target="consultantplus://offline/main?base=RLAW043;n=42535;fld=134;dst=1003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2186;fld=134;dst=10001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43;n=42535;fld=134;dst=100287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54854.4" TargetMode="External"/><Relationship Id="rId19" Type="http://schemas.openxmlformats.org/officeDocument/2006/relationships/hyperlink" Target="consultantplus://offline/main?base=RLAW043;n=42535;fld=134;dst=100349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main?base=RLAW043;n=42535;fld=134;dst=100343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39DAE-B4C3-4C34-B92F-1FC508CB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6298</Words>
  <Characters>35899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Характеристика текущего состояния и прогноз развития реализации муниципальной п</vt:lpstr>
      <vt:lpstr/>
      <vt:lpstr/>
      <vt:lpstr>ПОРЯДОК</vt:lpstr>
      <vt:lpstr>возмещения (субсидирования) из бюджета Покровского</vt:lpstr>
      <vt:lpstr>сельского поселения части затрат субъектов малого </vt:lpstr>
      <vt:lpstr>предпринимательства на ранней стадии их деятельности в части </vt:lpstr>
      <vt:lpstr>приобретения основных фондов и нематериальных активов</vt:lpstr>
      <vt:lpstr>    1. Общие положения и условия возмещения затрат</vt:lpstr>
      <vt:lpstr>    </vt:lpstr>
      <vt:lpstr>    1.1. Настоящий Порядок определяет механизм возмещения (субсидирования) из бюджет</vt:lpstr>
      <vt:lpstr>    1.2. Под ранней стадией деятельности субъектов малого предпринимательства понима</vt:lpstr>
      <vt:lpstr>    1.3. Средства местного бюджета, предусмотренные на оказание содействия организац</vt:lpstr>
      <vt:lpstr>    1.4. Субсидии субъектам малого предпринимательства предоставляются в размере 70 </vt:lpstr>
      <vt:lpstr>    1.4.1. Приобретение основных средств (за исключением легковых автомобилей, не яв</vt:lpstr>
      <vt:lpstr>    1.4.2. Приобретение нематериальных активов, в том числе:</vt:lpstr>
      <vt:lpstr>    приобретение и сопровождение программного обеспечения, связанного с ведением пре</vt:lpstr>
      <vt:lpstr>    получение лицензий на осуществление видов деятельности, подлежащих лицензировани</vt:lpstr>
      <vt:lpstr>    получение патента и (или) свидетельства о регистрации авторских прав.</vt:lpstr>
      <vt:lpstr>    1.5. Субсидии предоставляются субъектам малого предпринимательства:</vt:lpstr>
      <vt:lpstr>    1.5.1. Соответствующим требованиям, установленным статьей 4 Федерального закона </vt:lpstr>
      <vt:lpstr>    1.5.2. Зарегистрированным в установленном порядке на территории Покровского сель</vt:lpstr>
      <vt:lpstr>    1.5.3. Не находящимся в стадии реорганизации, ликвидации или банкротства.</vt:lpstr>
      <vt:lpstr>    1.5.4. Не имеющим просроченную задолженность по начисленным налогам и сборам пер</vt:lpstr>
      <vt:lpstr>    1.6.Субсидии не предоставляются субъектам малого предпринимательства:</vt:lpstr>
      <vt:lpstr>    1.6.1. Являющимся кредитными организациями, страховыми организациями (за исключе</vt:lpstr>
      <vt:lpstr>    1.6.2. Являющимся участниками соглашений о разделе продукции.</vt:lpstr>
      <vt:lpstr>    1.6.3. Осуществляющим предпринимательскую деятельность в сфере игорного бизнеса.</vt:lpstr>
      <vt:lpstr>    1.6.4. Являющимся в порядке, установленном законодательством Российской Федераци</vt:lpstr>
      <vt:lpstr>    1.6.5. Осуществляющим производство и реализацию подакцизных товаров, а также доб</vt:lpstr>
      <vt:lpstr>    </vt:lpstr>
      <vt:lpstr>    2. Организация и проведение отбора проектов</vt:lpstr>
      <vt:lpstr>    </vt:lpstr>
      <vt:lpstr>    2.1.1. Принимает решение о проведении отбора проектов.</vt:lpstr>
      <vt:lpstr>    2.1.2. Размещает извещение о проведении отбора проектов в средствах массовой инф</vt:lpstr>
      <vt:lpstr>    2.1.3. Осуществляет прием заявок от субъектов малого предпринимательства.</vt:lpstr>
      <vt:lpstr>    2.1.4. Доводит до сведения субъектов малого предпринимательства, участвующих в о</vt:lpstr>
      <vt:lpstr>    2.1.5. Осуществляет иные функции, необходимые для надлежащего проведения отбора </vt:lpstr>
      <vt:lpstr>    2.2. Оформление и подача документов для участия в отборе проектов осуществляются</vt:lpstr>
      <vt:lpstr>    2.2.1. Для участия в отборе проектов субъекты малого предпринимательства предста</vt:lpstr>
      <vt:lpstr>    2.2.2. К заявлению прилагаются следующие документы:</vt:lpstr>
      <vt:lpstr>    - анкета по форме, согласно приложению № 2 к настоящему Порядку;</vt:lpstr>
      <vt:lpstr>    - справка о наименовании видов товаров, объеме товаров, произведенных и (или) ре</vt:lpstr>
      <vt:lpstr>    - бухгалтерский баланс субъекта малого предпринимательства по состоянию на после</vt:lpstr>
      <vt:lpstr>    - копии учредительных документов субъекта малого предпринимательства;</vt:lpstr>
      <vt:lpstr>    - выписка из Единого государственного реестра юридических лиц или Единого госуда</vt:lpstr>
      <vt:lpstr>    - копия бизнес-плана проекта по организации собственного дела;</vt:lpstr>
      <vt:lpstr>    - справка об отсутствии задолженности по налогам,  по состоянию на дату, которая</vt:lpstr>
      <vt:lpstr>    - копия патента и (или) свидетельства о регистрации авторских прав (при наличии)</vt:lpstr>
      <vt:lpstr>    - копия лицензии на осуществление вида деятельности (в случае когда соответствую</vt:lpstr>
      <vt:lpstr>    - расчет размера субсидии по форме, согласно приложению № 3 к настоящему Порядку</vt:lpstr>
      <vt:lpstr>    - выписки банка с приложением копий платежных поручений, заверенные банком, копи</vt:lpstr>
      <vt:lpstr>    - другие документы по усмотрению субъекта малого предпринимательства.</vt:lpstr>
      <vt:lpstr>    2.2.3. Заявление, включая документы (копии документов), указанные в подпункте 2.</vt:lpstr>
      <vt:lpstr>    2.2.4. Заявление и документы, указанные в подпункте 2.2.2 настоящего Порядка, пр</vt:lpstr>
      <vt:lpstr>    Прием заявлений и документов от субъектов малого предпринимательства на участие </vt:lpstr>
      <vt:lpstr>    Несвоевременное представление документов является основанием для отказа в их при</vt:lpstr>
      <vt:lpstr>    2.2.5. Все расходы, связанные с подготовкой и участием в отборе проектов, несут </vt:lpstr>
      <vt:lpstr>    2.2.6. Поступившие заявления Уполномоченный орган регистрирует в журнале регистр</vt:lpstr>
      <vt:lpstr>    2.3. Проведение отбора проектов осуществляется в следующем порядке:</vt:lpstr>
      <vt:lpstr>    2.3.1. Отбор проектов субъектов малого предпринимательства в соответствии с наст</vt:lpstr>
      <vt:lpstr>    2.3.2. Участнику отбора проектов должно быть отказано в предоставлении субсидий </vt:lpstr>
      <vt:lpstr>    - не представлены документы, предусмотренные подпунктом 2.2.2 настоящего Порядка</vt:lpstr>
      <vt:lpstr>    - не выполнены условия оказания поддержки;</vt:lpstr>
      <vt:lpstr>    - ранее в отношении участника отбора проектов было принято решение об оказании а</vt:lpstr>
      <vt:lpstr>    2.3.3. Участник отбора проектов, которому отказано в предоставлении субсидий по </vt:lpstr>
      <vt:lpstr>    2.3.4. По результатам отбора проектов субъектов малого предпринимательства подго</vt:lpstr>
      <vt:lpstr>    3. Процедура выплаты субсидий</vt:lpstr>
      <vt:lpstr>    </vt:lpstr>
      <vt:lpstr>    3.1. Субсидии выплачиваются субъектам малого предпринимательства в порядке очере</vt:lpstr>
      <vt:lpstr>    3.2. Уполномоченный орган ежемесячно, до 15-го числа, формирует реестры получате</vt:lpstr>
      <vt:lpstr>    3.3. Перечисление субсидий осуществляется в течение 15 рабочих дней после формир</vt:lpstr>
      <vt:lpstr>    3.4. В случае выявления фактов представления субъектом малого предпринимательст</vt:lpstr>
      <vt:lpstr>    3.5. Предоставление субсидий осуществляется в пределах бюджетных ассигнований и </vt:lpstr>
      <vt:lpstr>    4. Обжалование действий (бездействий) Уполномоченного</vt:lpstr>
      <vt:lpstr>    органа. Ответственность при предоставлении субсидий</vt:lpstr>
      <vt:lpstr>    </vt:lpstr>
      <vt:lpstr>    4.1. Действие (бездействие) Уполномоченного органа при принятии решения о предос</vt:lpstr>
      <vt:lpstr>    4.2. Ответственность за соблюдение условий и правомерность предоставления субсид</vt:lpstr>
      <vt:lpstr>    </vt:lpstr>
      <vt:lpstr>    ПРИЛОЖЕНИЕ № 1</vt:lpstr>
      <vt:lpstr>    к Порядку возмещения (субсидирования) из бюджета поселения части затрат субъекто</vt:lpstr>
      <vt:lpstr>    фондов и нематериальных активов</vt:lpstr>
      <vt:lpstr>    </vt:lpstr>
      <vt:lpstr>    Заявление </vt:lpstr>
      <vt:lpstr>    на участие в отборе проектов субъектов малого предпринимательства</vt:lpstr>
      <vt:lpstr>    </vt:lpstr>
      <vt:lpstr>    Ознакомившись с Порядком возмещения (субсидирования) из бюджета Покровского сель</vt:lpstr>
      <vt:lpstr>    Заявитель подтверждает, что вся информация, содержащаяся в заявлении на участие </vt:lpstr>
      <vt:lpstr>    Адрес места регистрации и места нахождения ______________________.</vt:lpstr>
      <vt:lpstr>    Телефон, факс ________________________________________________.</vt:lpstr>
      <vt:lpstr>    Серия и номер свидетельства о внесении записи в Единый государственный реестр юр</vt:lpstr>
      <vt:lpstr>    Кем выдано (дата выдачи) _________________________________________.</vt:lpstr>
      <vt:lpstr>    Идентификационный номер (ИНН) (для юридических лиц ИНН, КПП) ____________ ______</vt:lpstr>
      <vt:lpstr>    Расчетный счет __________________________________________________.</vt:lpstr>
      <vt:lpstr>    Наименование, адрес банка _______________________________________.</vt:lpstr>
      <vt:lpstr>    Банковский идентификационный код (БИК) __________________________.</vt:lpstr>
      <vt:lpstr>    Банковский корреспондентский счет (к/с) ___________________________.</vt:lpstr>
      <vt:lpstr>    к Порядку возмещения (субсидирования) из бюджета поселения части затрат субъекто</vt:lpstr>
      <vt:lpstr>        </vt:lpstr>
    </vt:vector>
  </TitlesOfParts>
  <Company>HOME</Company>
  <LinksUpToDate>false</LinksUpToDate>
  <CharactersWithSpaces>42113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Финансист</cp:lastModifiedBy>
  <cp:revision>15</cp:revision>
  <cp:lastPrinted>2017-01-24T13:52:00Z</cp:lastPrinted>
  <dcterms:created xsi:type="dcterms:W3CDTF">2017-01-23T13:47:00Z</dcterms:created>
  <dcterms:modified xsi:type="dcterms:W3CDTF">2017-01-25T06:37:00Z</dcterms:modified>
</cp:coreProperties>
</file>