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0A9" w:rsidRPr="00CE020C" w:rsidRDefault="001B50A9" w:rsidP="004B624F">
      <w:pPr>
        <w:ind w:firstLine="709"/>
        <w:jc w:val="center"/>
        <w:rPr>
          <w:b/>
          <w:sz w:val="32"/>
          <w:szCs w:val="32"/>
        </w:rPr>
      </w:pPr>
      <w:r w:rsidRPr="00CE020C">
        <w:rPr>
          <w:b/>
          <w:sz w:val="32"/>
          <w:szCs w:val="32"/>
        </w:rPr>
        <w:t>Отчет</w:t>
      </w:r>
    </w:p>
    <w:p w:rsidR="00371E10" w:rsidRPr="00CE020C" w:rsidRDefault="001B50A9" w:rsidP="004B624F">
      <w:pPr>
        <w:pStyle w:val="a3"/>
        <w:tabs>
          <w:tab w:val="left" w:pos="360"/>
        </w:tabs>
        <w:spacing w:before="0" w:beforeAutospacing="0" w:after="0" w:afterAutospacing="0"/>
        <w:ind w:firstLine="709"/>
        <w:jc w:val="center"/>
        <w:rPr>
          <w:b/>
          <w:sz w:val="32"/>
          <w:szCs w:val="32"/>
        </w:rPr>
      </w:pPr>
      <w:r w:rsidRPr="00CE020C">
        <w:rPr>
          <w:b/>
          <w:sz w:val="32"/>
          <w:szCs w:val="32"/>
        </w:rPr>
        <w:t>главы Покровского сельского п</w:t>
      </w:r>
      <w:r w:rsidR="00F65069" w:rsidRPr="00CE020C">
        <w:rPr>
          <w:b/>
          <w:sz w:val="32"/>
          <w:szCs w:val="32"/>
        </w:rPr>
        <w:t>оселения</w:t>
      </w:r>
      <w:r w:rsidR="00371E10" w:rsidRPr="00CE020C">
        <w:rPr>
          <w:b/>
          <w:sz w:val="32"/>
          <w:szCs w:val="32"/>
        </w:rPr>
        <w:t xml:space="preserve"> Новопокровского района о результатах своей деятельности и деятельности администрации сельского поселения </w:t>
      </w:r>
    </w:p>
    <w:p w:rsidR="001B50A9" w:rsidRPr="00CE020C" w:rsidRDefault="00383C08" w:rsidP="004B624F">
      <w:pPr>
        <w:pStyle w:val="a3"/>
        <w:tabs>
          <w:tab w:val="left" w:pos="360"/>
        </w:tabs>
        <w:spacing w:before="0" w:beforeAutospacing="0" w:after="0" w:afterAutospacing="0"/>
        <w:ind w:firstLine="709"/>
        <w:jc w:val="center"/>
        <w:rPr>
          <w:b/>
          <w:sz w:val="32"/>
          <w:szCs w:val="32"/>
        </w:rPr>
      </w:pPr>
      <w:r>
        <w:rPr>
          <w:b/>
          <w:sz w:val="32"/>
          <w:szCs w:val="32"/>
        </w:rPr>
        <w:t>за 2019</w:t>
      </w:r>
      <w:r w:rsidR="00371E10" w:rsidRPr="00CE020C">
        <w:rPr>
          <w:b/>
          <w:sz w:val="32"/>
          <w:szCs w:val="32"/>
        </w:rPr>
        <w:t xml:space="preserve"> год</w:t>
      </w:r>
    </w:p>
    <w:p w:rsidR="00371E10" w:rsidRPr="00CE020C" w:rsidRDefault="00371E10" w:rsidP="004B624F">
      <w:pPr>
        <w:pStyle w:val="a3"/>
        <w:tabs>
          <w:tab w:val="left" w:pos="360"/>
        </w:tabs>
        <w:spacing w:before="0" w:beforeAutospacing="0" w:after="0" w:afterAutospacing="0"/>
        <w:ind w:firstLine="709"/>
        <w:jc w:val="center"/>
        <w:rPr>
          <w:b/>
          <w:sz w:val="32"/>
          <w:szCs w:val="32"/>
        </w:rPr>
      </w:pPr>
    </w:p>
    <w:p w:rsidR="001B50A9" w:rsidRPr="00CE020C" w:rsidRDefault="001B50A9" w:rsidP="004B624F">
      <w:pPr>
        <w:ind w:firstLine="709"/>
        <w:jc w:val="center"/>
        <w:rPr>
          <w:sz w:val="32"/>
          <w:szCs w:val="32"/>
        </w:rPr>
      </w:pPr>
      <w:r w:rsidRPr="00CE020C">
        <w:rPr>
          <w:sz w:val="32"/>
          <w:szCs w:val="32"/>
        </w:rPr>
        <w:t>Добрый день уважаемые жители Покровского сельского поселения, приглашенные, гости!</w:t>
      </w:r>
    </w:p>
    <w:p w:rsidR="00011FE3" w:rsidRPr="00CE020C" w:rsidRDefault="00011FE3" w:rsidP="004B624F">
      <w:pPr>
        <w:jc w:val="both"/>
        <w:rPr>
          <w:sz w:val="32"/>
          <w:szCs w:val="32"/>
        </w:rPr>
      </w:pPr>
    </w:p>
    <w:p w:rsidR="005F157E" w:rsidRPr="005F157E" w:rsidRDefault="004302BA" w:rsidP="004B624F">
      <w:pPr>
        <w:pStyle w:val="a3"/>
        <w:ind w:firstLine="709"/>
        <w:jc w:val="both"/>
        <w:rPr>
          <w:sz w:val="32"/>
          <w:szCs w:val="32"/>
        </w:rPr>
      </w:pPr>
      <w:r>
        <w:rPr>
          <w:sz w:val="32"/>
          <w:szCs w:val="32"/>
        </w:rPr>
        <w:t>Сегодня я</w:t>
      </w:r>
      <w:r w:rsidR="005F157E" w:rsidRPr="005F157E">
        <w:rPr>
          <w:sz w:val="32"/>
          <w:szCs w:val="32"/>
        </w:rPr>
        <w:t xml:space="preserve"> представлю вам отчет, в котором постараюсь отра</w:t>
      </w:r>
      <w:r>
        <w:rPr>
          <w:sz w:val="32"/>
          <w:szCs w:val="32"/>
        </w:rPr>
        <w:t>зить деятельность администрации</w:t>
      </w:r>
      <w:r w:rsidRPr="004302BA">
        <w:rPr>
          <w:sz w:val="32"/>
          <w:szCs w:val="32"/>
        </w:rPr>
        <w:t xml:space="preserve"> </w:t>
      </w:r>
      <w:r w:rsidRPr="005F157E">
        <w:rPr>
          <w:sz w:val="32"/>
          <w:szCs w:val="32"/>
        </w:rPr>
        <w:t>за 2019 год</w:t>
      </w:r>
      <w:r>
        <w:rPr>
          <w:sz w:val="32"/>
          <w:szCs w:val="32"/>
        </w:rPr>
        <w:t>.</w:t>
      </w:r>
      <w:r w:rsidR="005F157E" w:rsidRPr="005F157E">
        <w:rPr>
          <w:sz w:val="32"/>
          <w:szCs w:val="32"/>
        </w:rPr>
        <w:t xml:space="preserve"> Такая форма взаимодействия с общественностью, жителями, на мой взгляд, очень важна и эффективна. Сегодняшний уровень социально-экономического развития поселения – это итог совместной деятельности, основная цель которой неизменна –</w:t>
      </w:r>
      <w:r w:rsidR="005F157E">
        <w:rPr>
          <w:sz w:val="32"/>
          <w:szCs w:val="32"/>
        </w:rPr>
        <w:t xml:space="preserve"> </w:t>
      </w:r>
      <w:r w:rsidR="005F157E" w:rsidRPr="005F157E">
        <w:rPr>
          <w:sz w:val="32"/>
          <w:szCs w:val="32"/>
        </w:rPr>
        <w:t xml:space="preserve">повышение уровня благосостояния населения. </w:t>
      </w:r>
    </w:p>
    <w:p w:rsidR="004B489D" w:rsidRPr="005F157E" w:rsidRDefault="005F157E" w:rsidP="004B624F">
      <w:pPr>
        <w:pStyle w:val="a3"/>
        <w:ind w:firstLine="709"/>
        <w:jc w:val="both"/>
        <w:rPr>
          <w:sz w:val="32"/>
          <w:szCs w:val="32"/>
        </w:rPr>
      </w:pPr>
      <w:r w:rsidRPr="005F157E">
        <w:rPr>
          <w:sz w:val="32"/>
          <w:szCs w:val="32"/>
        </w:rPr>
        <w:t>Главными задачами в работе администрации сельского поселения является исполнение полномочий в соответствии со 131 федеральным законом «Об общих принципах организации местного самоуправления в Российской Федерации», Уставом сельского поселения, федеральными, краевыми  и</w:t>
      </w:r>
      <w:r>
        <w:rPr>
          <w:sz w:val="32"/>
          <w:szCs w:val="32"/>
        </w:rPr>
        <w:t xml:space="preserve"> другими правовыми актами.</w:t>
      </w:r>
      <w:r w:rsidRPr="005F157E">
        <w:rPr>
          <w:sz w:val="32"/>
          <w:szCs w:val="32"/>
        </w:rPr>
        <w:t xml:space="preserve"> </w:t>
      </w:r>
    </w:p>
    <w:p w:rsidR="004B489D" w:rsidRPr="00CE020C" w:rsidRDefault="004B489D" w:rsidP="004B624F">
      <w:pPr>
        <w:ind w:firstLine="709"/>
        <w:jc w:val="both"/>
        <w:rPr>
          <w:sz w:val="32"/>
          <w:szCs w:val="32"/>
        </w:rPr>
      </w:pPr>
      <w:r w:rsidRPr="00CE020C">
        <w:rPr>
          <w:sz w:val="32"/>
          <w:szCs w:val="32"/>
        </w:rPr>
        <w:t xml:space="preserve">Это, прежде всего, содержание социальной сферы, обеспечение теплом, </w:t>
      </w:r>
      <w:proofErr w:type="spellStart"/>
      <w:r w:rsidRPr="00CE020C">
        <w:rPr>
          <w:sz w:val="32"/>
          <w:szCs w:val="32"/>
        </w:rPr>
        <w:t>водо</w:t>
      </w:r>
      <w:proofErr w:type="spellEnd"/>
      <w:r w:rsidRPr="00CE020C">
        <w:rPr>
          <w:sz w:val="32"/>
          <w:szCs w:val="32"/>
        </w:rPr>
        <w:t>-, газоснабжением, благоустройство поселения, содержание дорог местного значения, обеспечение первичных мер пожарной безопасности и многое другое</w:t>
      </w:r>
      <w:r w:rsidR="00AC19FA" w:rsidRPr="00CE020C">
        <w:rPr>
          <w:sz w:val="32"/>
          <w:szCs w:val="32"/>
        </w:rPr>
        <w:t>.</w:t>
      </w:r>
    </w:p>
    <w:p w:rsidR="00CC5E26" w:rsidRPr="00CE020C" w:rsidRDefault="00CC5E26" w:rsidP="004B624F">
      <w:pPr>
        <w:ind w:firstLine="709"/>
        <w:jc w:val="center"/>
        <w:rPr>
          <w:b/>
          <w:sz w:val="32"/>
          <w:szCs w:val="32"/>
        </w:rPr>
      </w:pPr>
    </w:p>
    <w:p w:rsidR="001B50A9" w:rsidRPr="00CE020C" w:rsidRDefault="00CC5E26" w:rsidP="004B624F">
      <w:pPr>
        <w:ind w:firstLine="709"/>
        <w:jc w:val="center"/>
        <w:rPr>
          <w:b/>
          <w:sz w:val="32"/>
          <w:szCs w:val="32"/>
        </w:rPr>
      </w:pPr>
      <w:r w:rsidRPr="00CE020C">
        <w:rPr>
          <w:b/>
          <w:sz w:val="32"/>
          <w:szCs w:val="32"/>
        </w:rPr>
        <w:t>Общие положения</w:t>
      </w:r>
    </w:p>
    <w:p w:rsidR="001B50A9" w:rsidRPr="00CE020C" w:rsidRDefault="001B50A9" w:rsidP="004B624F">
      <w:pPr>
        <w:ind w:firstLine="709"/>
        <w:jc w:val="both"/>
        <w:rPr>
          <w:sz w:val="32"/>
          <w:szCs w:val="32"/>
        </w:rPr>
      </w:pPr>
      <w:r w:rsidRPr="00CE020C">
        <w:rPr>
          <w:sz w:val="32"/>
          <w:szCs w:val="32"/>
        </w:rPr>
        <w:t xml:space="preserve">  Территория Покровского сельского поселения составляет 23643 га, 6 населенных пунктов, всего 1090 домовладений. </w:t>
      </w:r>
    </w:p>
    <w:p w:rsidR="001B50A9" w:rsidRPr="00CE020C" w:rsidRDefault="001B50A9" w:rsidP="004B624F">
      <w:pPr>
        <w:ind w:firstLine="709"/>
        <w:jc w:val="both"/>
        <w:rPr>
          <w:sz w:val="32"/>
          <w:szCs w:val="32"/>
        </w:rPr>
      </w:pPr>
      <w:r w:rsidRPr="00CE020C">
        <w:rPr>
          <w:sz w:val="32"/>
          <w:szCs w:val="32"/>
        </w:rPr>
        <w:t xml:space="preserve">Демографическая ситуация в сельском поселении так же, как в </w:t>
      </w:r>
      <w:r w:rsidR="004B489D" w:rsidRPr="00CE020C">
        <w:rPr>
          <w:sz w:val="32"/>
          <w:szCs w:val="32"/>
        </w:rPr>
        <w:t>прошлый год</w:t>
      </w:r>
      <w:r w:rsidRPr="00CE020C">
        <w:rPr>
          <w:sz w:val="32"/>
          <w:szCs w:val="32"/>
        </w:rPr>
        <w:t xml:space="preserve"> характеризуется снижением численности населения по причине естественной и механической (миграционной) убыли населения. </w:t>
      </w:r>
      <w:r w:rsidR="004B489D" w:rsidRPr="00CE020C">
        <w:rPr>
          <w:sz w:val="32"/>
          <w:szCs w:val="32"/>
        </w:rPr>
        <w:t>Н</w:t>
      </w:r>
      <w:r w:rsidRPr="00CE020C">
        <w:rPr>
          <w:sz w:val="32"/>
          <w:szCs w:val="32"/>
        </w:rPr>
        <w:t>а начал</w:t>
      </w:r>
      <w:r w:rsidR="004B489D" w:rsidRPr="00CE020C">
        <w:rPr>
          <w:sz w:val="32"/>
          <w:szCs w:val="32"/>
        </w:rPr>
        <w:t>о 20</w:t>
      </w:r>
      <w:r w:rsidR="008663D7">
        <w:rPr>
          <w:sz w:val="32"/>
          <w:szCs w:val="32"/>
        </w:rPr>
        <w:t>19</w:t>
      </w:r>
      <w:r w:rsidRPr="00CE020C">
        <w:rPr>
          <w:sz w:val="32"/>
          <w:szCs w:val="32"/>
        </w:rPr>
        <w:t xml:space="preserve"> года численность постоянно проживающих в сельском поселении граждан</w:t>
      </w:r>
      <w:r w:rsidR="00DC789B">
        <w:rPr>
          <w:sz w:val="32"/>
          <w:szCs w:val="32"/>
        </w:rPr>
        <w:t xml:space="preserve"> снизилась на 7 человек и </w:t>
      </w:r>
      <w:r w:rsidRPr="00CE020C">
        <w:rPr>
          <w:sz w:val="32"/>
          <w:szCs w:val="32"/>
        </w:rPr>
        <w:t xml:space="preserve"> составляла 2</w:t>
      </w:r>
      <w:r w:rsidR="00AC19FA" w:rsidRPr="00CE020C">
        <w:rPr>
          <w:sz w:val="32"/>
          <w:szCs w:val="32"/>
        </w:rPr>
        <w:t>3</w:t>
      </w:r>
      <w:r w:rsidR="00EC7809">
        <w:rPr>
          <w:sz w:val="32"/>
          <w:szCs w:val="32"/>
        </w:rPr>
        <w:t>87</w:t>
      </w:r>
      <w:r w:rsidR="00AC19FA" w:rsidRPr="00CE020C">
        <w:rPr>
          <w:sz w:val="32"/>
          <w:szCs w:val="32"/>
        </w:rPr>
        <w:t xml:space="preserve"> человека</w:t>
      </w:r>
      <w:r w:rsidR="00DC789B">
        <w:rPr>
          <w:sz w:val="32"/>
          <w:szCs w:val="32"/>
        </w:rPr>
        <w:t xml:space="preserve">, </w:t>
      </w:r>
      <w:r w:rsidR="00AC19FA" w:rsidRPr="00CE020C">
        <w:rPr>
          <w:sz w:val="32"/>
          <w:szCs w:val="32"/>
        </w:rPr>
        <w:t>в том числе население: в трудоспособном возрасте составляет 1</w:t>
      </w:r>
      <w:r w:rsidR="00EC7809">
        <w:rPr>
          <w:sz w:val="32"/>
          <w:szCs w:val="32"/>
        </w:rPr>
        <w:t>3</w:t>
      </w:r>
      <w:r w:rsidR="00AC19FA" w:rsidRPr="00CE020C">
        <w:rPr>
          <w:sz w:val="32"/>
          <w:szCs w:val="32"/>
        </w:rPr>
        <w:t xml:space="preserve">74 человека, моложе – 416 человек, пенсионеров – 604. </w:t>
      </w:r>
      <w:r w:rsidR="004B489D" w:rsidRPr="00CE020C">
        <w:rPr>
          <w:sz w:val="32"/>
          <w:szCs w:val="32"/>
        </w:rPr>
        <w:t xml:space="preserve"> За отчетный период родилось 1</w:t>
      </w:r>
      <w:r w:rsidR="00EC7809">
        <w:rPr>
          <w:sz w:val="32"/>
          <w:szCs w:val="32"/>
        </w:rPr>
        <w:t>7</w:t>
      </w:r>
      <w:r w:rsidRPr="00CE020C">
        <w:rPr>
          <w:sz w:val="32"/>
          <w:szCs w:val="32"/>
        </w:rPr>
        <w:t xml:space="preserve"> детей и умерло </w:t>
      </w:r>
      <w:r w:rsidR="00EC7809">
        <w:rPr>
          <w:sz w:val="32"/>
          <w:szCs w:val="32"/>
        </w:rPr>
        <w:t>34</w:t>
      </w:r>
      <w:r w:rsidRPr="00CE020C">
        <w:rPr>
          <w:sz w:val="32"/>
          <w:szCs w:val="32"/>
        </w:rPr>
        <w:t xml:space="preserve"> человек. </w:t>
      </w:r>
    </w:p>
    <w:p w:rsidR="0009382C" w:rsidRDefault="0009382C" w:rsidP="004B624F">
      <w:pPr>
        <w:suppressAutoHyphens/>
        <w:rPr>
          <w:b/>
          <w:sz w:val="32"/>
          <w:szCs w:val="32"/>
        </w:rPr>
      </w:pPr>
    </w:p>
    <w:p w:rsidR="00DC789B" w:rsidRDefault="00DC789B" w:rsidP="004B624F">
      <w:pPr>
        <w:suppressAutoHyphens/>
        <w:rPr>
          <w:b/>
          <w:sz w:val="32"/>
          <w:szCs w:val="32"/>
        </w:rPr>
      </w:pPr>
    </w:p>
    <w:p w:rsidR="00DC789B" w:rsidRPr="00CE020C" w:rsidRDefault="00DC789B" w:rsidP="004B624F">
      <w:pPr>
        <w:suppressAutoHyphens/>
        <w:rPr>
          <w:b/>
          <w:sz w:val="32"/>
          <w:szCs w:val="32"/>
        </w:rPr>
      </w:pPr>
    </w:p>
    <w:p w:rsidR="00DC789B" w:rsidRDefault="00DC789B" w:rsidP="004B624F">
      <w:pPr>
        <w:suppressAutoHyphens/>
        <w:ind w:firstLine="709"/>
        <w:rPr>
          <w:b/>
          <w:sz w:val="32"/>
          <w:szCs w:val="32"/>
        </w:rPr>
      </w:pPr>
    </w:p>
    <w:p w:rsidR="001B50A9" w:rsidRDefault="001B50A9" w:rsidP="004B624F">
      <w:pPr>
        <w:suppressAutoHyphens/>
        <w:ind w:firstLine="709"/>
        <w:jc w:val="center"/>
        <w:rPr>
          <w:b/>
          <w:sz w:val="32"/>
          <w:szCs w:val="32"/>
        </w:rPr>
      </w:pPr>
      <w:r w:rsidRPr="00CE020C">
        <w:rPr>
          <w:b/>
          <w:sz w:val="32"/>
          <w:szCs w:val="32"/>
        </w:rPr>
        <w:lastRenderedPageBreak/>
        <w:t>Работа Совета</w:t>
      </w:r>
    </w:p>
    <w:p w:rsidR="0024002D" w:rsidRPr="00CE020C" w:rsidRDefault="0024002D" w:rsidP="004B624F">
      <w:pPr>
        <w:suppressAutoHyphens/>
        <w:ind w:firstLine="709"/>
        <w:jc w:val="center"/>
        <w:rPr>
          <w:b/>
          <w:sz w:val="32"/>
          <w:szCs w:val="32"/>
        </w:rPr>
      </w:pPr>
    </w:p>
    <w:p w:rsidR="00804414" w:rsidRPr="00CE020C" w:rsidRDefault="00481937" w:rsidP="004B624F">
      <w:pPr>
        <w:ind w:firstLine="709"/>
        <w:jc w:val="both"/>
        <w:rPr>
          <w:sz w:val="32"/>
          <w:szCs w:val="32"/>
        </w:rPr>
      </w:pPr>
      <w:r w:rsidRPr="00CE020C">
        <w:rPr>
          <w:sz w:val="32"/>
          <w:szCs w:val="32"/>
        </w:rPr>
        <w:t>В 20</w:t>
      </w:r>
      <w:r w:rsidR="00AB2C16">
        <w:rPr>
          <w:sz w:val="32"/>
          <w:szCs w:val="32"/>
        </w:rPr>
        <w:t>19</w:t>
      </w:r>
      <w:r w:rsidR="004B489D" w:rsidRPr="00CE020C">
        <w:rPr>
          <w:sz w:val="32"/>
          <w:szCs w:val="32"/>
        </w:rPr>
        <w:t xml:space="preserve"> году состоялось </w:t>
      </w:r>
      <w:r w:rsidR="00AB2C16">
        <w:rPr>
          <w:sz w:val="32"/>
          <w:szCs w:val="32"/>
        </w:rPr>
        <w:t>9</w:t>
      </w:r>
      <w:r w:rsidR="001B50A9" w:rsidRPr="00CE020C">
        <w:rPr>
          <w:sz w:val="32"/>
          <w:szCs w:val="32"/>
        </w:rPr>
        <w:t xml:space="preserve"> заседаний</w:t>
      </w:r>
      <w:r w:rsidR="001B50A9" w:rsidRPr="00CE020C">
        <w:rPr>
          <w:b/>
          <w:sz w:val="32"/>
          <w:szCs w:val="32"/>
        </w:rPr>
        <w:t xml:space="preserve"> </w:t>
      </w:r>
      <w:r w:rsidR="001B50A9" w:rsidRPr="00CE020C">
        <w:rPr>
          <w:sz w:val="32"/>
          <w:szCs w:val="32"/>
        </w:rPr>
        <w:t xml:space="preserve"> Совета депут</w:t>
      </w:r>
      <w:r w:rsidR="00AB2C16">
        <w:rPr>
          <w:sz w:val="32"/>
          <w:szCs w:val="32"/>
        </w:rPr>
        <w:t>атов 3-го созыва 4 – заседания Совета 4 –го созыва.</w:t>
      </w:r>
      <w:r w:rsidR="004B489D" w:rsidRPr="00CE020C">
        <w:rPr>
          <w:sz w:val="32"/>
          <w:szCs w:val="32"/>
        </w:rPr>
        <w:t xml:space="preserve"> </w:t>
      </w:r>
    </w:p>
    <w:p w:rsidR="001B50A9" w:rsidRPr="00CE020C" w:rsidRDefault="00AB2C16" w:rsidP="004B624F">
      <w:pPr>
        <w:ind w:firstLine="709"/>
        <w:jc w:val="both"/>
        <w:rPr>
          <w:sz w:val="32"/>
          <w:szCs w:val="32"/>
        </w:rPr>
      </w:pPr>
      <w:r>
        <w:rPr>
          <w:sz w:val="32"/>
          <w:szCs w:val="32"/>
        </w:rPr>
        <w:t>Р</w:t>
      </w:r>
      <w:r w:rsidR="004B489D" w:rsidRPr="00CE020C">
        <w:rPr>
          <w:sz w:val="32"/>
          <w:szCs w:val="32"/>
        </w:rPr>
        <w:t xml:space="preserve">ассмотрено </w:t>
      </w:r>
      <w:r>
        <w:rPr>
          <w:sz w:val="32"/>
          <w:szCs w:val="32"/>
        </w:rPr>
        <w:t>38 проектов</w:t>
      </w:r>
      <w:r w:rsidR="001B50A9" w:rsidRPr="00CE020C">
        <w:rPr>
          <w:sz w:val="32"/>
          <w:szCs w:val="32"/>
        </w:rPr>
        <w:t xml:space="preserve"> решений, затрагивающих вопросы жизнедеятельности поселения: о принятии устава и бюджета поселения, об использования бюджетных средств, о социально-экономическом развитии поселения  и др</w:t>
      </w:r>
      <w:r w:rsidR="001B50A9" w:rsidRPr="00CE020C">
        <w:rPr>
          <w:i/>
          <w:sz w:val="32"/>
          <w:szCs w:val="32"/>
        </w:rPr>
        <w:t>.</w:t>
      </w:r>
      <w:r w:rsidR="001B50A9" w:rsidRPr="00CE020C">
        <w:rPr>
          <w:sz w:val="32"/>
          <w:szCs w:val="32"/>
        </w:rPr>
        <w:t xml:space="preserve"> </w:t>
      </w:r>
    </w:p>
    <w:p w:rsidR="001B50A9" w:rsidRPr="00CE020C" w:rsidRDefault="001B50A9" w:rsidP="004B624F">
      <w:pPr>
        <w:suppressAutoHyphens/>
        <w:snapToGrid w:val="0"/>
        <w:ind w:firstLine="709"/>
        <w:jc w:val="both"/>
        <w:rPr>
          <w:sz w:val="32"/>
          <w:szCs w:val="32"/>
        </w:rPr>
      </w:pPr>
      <w:r w:rsidRPr="00CE020C">
        <w:rPr>
          <w:rFonts w:eastAsia="Lucida Sans Unicode"/>
          <w:sz w:val="32"/>
          <w:szCs w:val="32"/>
        </w:rPr>
        <w:t xml:space="preserve">Депутаты участвуют  во всех мероприятиях, проводимых в поселении, в районе, в крае. </w:t>
      </w:r>
      <w:r w:rsidRPr="00CE020C">
        <w:rPr>
          <w:bCs/>
          <w:sz w:val="32"/>
          <w:szCs w:val="32"/>
        </w:rPr>
        <w:t>Хочу поблагодарить депутатов Совета за тесное сотрудничество в реализации наших полномочий.</w:t>
      </w:r>
    </w:p>
    <w:p w:rsidR="00555923" w:rsidRPr="00CE020C" w:rsidRDefault="00555923" w:rsidP="004B624F">
      <w:pPr>
        <w:rPr>
          <w:b/>
          <w:sz w:val="32"/>
          <w:szCs w:val="32"/>
        </w:rPr>
      </w:pPr>
    </w:p>
    <w:p w:rsidR="009121F1" w:rsidRDefault="001B50A9" w:rsidP="004B624F">
      <w:pPr>
        <w:ind w:firstLine="709"/>
        <w:jc w:val="center"/>
        <w:rPr>
          <w:b/>
          <w:sz w:val="32"/>
          <w:szCs w:val="32"/>
        </w:rPr>
      </w:pPr>
      <w:r w:rsidRPr="00CE020C">
        <w:rPr>
          <w:b/>
          <w:sz w:val="32"/>
          <w:szCs w:val="32"/>
        </w:rPr>
        <w:t>Деятельность главы и администрации</w:t>
      </w:r>
    </w:p>
    <w:p w:rsidR="0024002D" w:rsidRPr="00CE020C" w:rsidRDefault="0024002D" w:rsidP="004B624F">
      <w:pPr>
        <w:ind w:firstLine="709"/>
        <w:jc w:val="center"/>
        <w:rPr>
          <w:b/>
          <w:sz w:val="32"/>
          <w:szCs w:val="32"/>
        </w:rPr>
      </w:pPr>
    </w:p>
    <w:p w:rsidR="001B50A9" w:rsidRPr="00CE020C" w:rsidRDefault="00AB2C16" w:rsidP="004B624F">
      <w:pPr>
        <w:pStyle w:val="a3"/>
        <w:spacing w:before="0" w:beforeAutospacing="0" w:after="0" w:afterAutospacing="0"/>
        <w:ind w:firstLine="709"/>
        <w:jc w:val="both"/>
        <w:rPr>
          <w:sz w:val="32"/>
          <w:szCs w:val="32"/>
        </w:rPr>
      </w:pPr>
      <w:r>
        <w:rPr>
          <w:rFonts w:eastAsia="Lucida Sans Unicode"/>
          <w:sz w:val="32"/>
          <w:szCs w:val="32"/>
        </w:rPr>
        <w:t>В 2019</w:t>
      </w:r>
      <w:r w:rsidR="001B50A9" w:rsidRPr="00CE020C">
        <w:rPr>
          <w:rFonts w:eastAsia="Lucida Sans Unicode"/>
          <w:sz w:val="32"/>
          <w:szCs w:val="32"/>
        </w:rPr>
        <w:t xml:space="preserve"> году администрацией поселения б</w:t>
      </w:r>
      <w:r w:rsidR="001B50A9" w:rsidRPr="00CE020C">
        <w:rPr>
          <w:sz w:val="32"/>
          <w:szCs w:val="32"/>
        </w:rPr>
        <w:t xml:space="preserve">ыло принято </w:t>
      </w:r>
      <w:r w:rsidR="003A5A06">
        <w:rPr>
          <w:sz w:val="32"/>
          <w:szCs w:val="32"/>
        </w:rPr>
        <w:t>436</w:t>
      </w:r>
      <w:r w:rsidR="001B50A9" w:rsidRPr="00CE020C">
        <w:rPr>
          <w:sz w:val="32"/>
          <w:szCs w:val="32"/>
        </w:rPr>
        <w:t xml:space="preserve"> правовых актов, </w:t>
      </w:r>
      <w:r w:rsidR="001B50A9" w:rsidRPr="00CE020C">
        <w:rPr>
          <w:sz w:val="32"/>
          <w:szCs w:val="32"/>
          <w:bdr w:val="none" w:sz="0" w:space="0" w:color="auto" w:frame="1"/>
        </w:rPr>
        <w:t>  разработаны и приняты регламенты предоставления муниципальных  услуг.</w:t>
      </w:r>
      <w:r w:rsidR="0069218B" w:rsidRPr="00CE020C">
        <w:rPr>
          <w:sz w:val="32"/>
          <w:szCs w:val="32"/>
        </w:rPr>
        <w:t xml:space="preserve"> </w:t>
      </w:r>
    </w:p>
    <w:p w:rsidR="001B50A9" w:rsidRPr="00CE020C" w:rsidRDefault="001B50A9" w:rsidP="004B624F">
      <w:pPr>
        <w:ind w:firstLine="709"/>
        <w:jc w:val="both"/>
        <w:rPr>
          <w:sz w:val="32"/>
          <w:szCs w:val="32"/>
        </w:rPr>
      </w:pPr>
      <w:r w:rsidRPr="00CE020C">
        <w:rPr>
          <w:sz w:val="32"/>
          <w:szCs w:val="32"/>
        </w:rPr>
        <w:t xml:space="preserve"> Раб</w:t>
      </w:r>
      <w:r w:rsidR="0024002D">
        <w:rPr>
          <w:sz w:val="32"/>
          <w:szCs w:val="32"/>
        </w:rPr>
        <w:t xml:space="preserve">отники администрации ежедневно </w:t>
      </w:r>
      <w:r w:rsidRPr="00CE020C">
        <w:rPr>
          <w:sz w:val="32"/>
          <w:szCs w:val="32"/>
        </w:rPr>
        <w:t xml:space="preserve">осуществляют прием граждан по всем возникающим вопросам.   За отчетный период в администрацию  обращались жители по вопросам выдачи различных справок, выписок, характеристик, копий правовых актов поселения, для получения  разъяснений по формированию пакета документов на получение субсидий за сданную продукцию, оказания помощи во вспашке огородов, оплаты налогов, участия в федеральных и краевых программах, консультативной помощи  и др. </w:t>
      </w:r>
    </w:p>
    <w:p w:rsidR="00F76283" w:rsidRPr="00CE020C" w:rsidRDefault="001B50A9" w:rsidP="004B624F">
      <w:pPr>
        <w:tabs>
          <w:tab w:val="left" w:pos="851"/>
        </w:tabs>
        <w:ind w:firstLine="709"/>
        <w:jc w:val="both"/>
        <w:rPr>
          <w:b/>
          <w:sz w:val="32"/>
          <w:szCs w:val="32"/>
        </w:rPr>
      </w:pPr>
      <w:r w:rsidRPr="00CE020C">
        <w:rPr>
          <w:i/>
          <w:sz w:val="32"/>
          <w:szCs w:val="32"/>
        </w:rPr>
        <w:tab/>
      </w:r>
      <w:r w:rsidRPr="00CE020C">
        <w:rPr>
          <w:sz w:val="32"/>
          <w:szCs w:val="32"/>
        </w:rPr>
        <w:t>Самые  распространенные вопросы были связаны с газификацией поселков</w:t>
      </w:r>
      <w:r w:rsidR="0024002D">
        <w:rPr>
          <w:sz w:val="32"/>
          <w:szCs w:val="32"/>
        </w:rPr>
        <w:t xml:space="preserve">, освещением. </w:t>
      </w:r>
      <w:r w:rsidRPr="00CE020C">
        <w:rPr>
          <w:sz w:val="32"/>
          <w:szCs w:val="32"/>
        </w:rPr>
        <w:t>Разъяснения даны по всем интересующим вопросам.</w:t>
      </w:r>
      <w:r w:rsidRPr="00CE020C">
        <w:rPr>
          <w:b/>
          <w:sz w:val="32"/>
          <w:szCs w:val="32"/>
        </w:rPr>
        <w:t xml:space="preserve"> </w:t>
      </w:r>
    </w:p>
    <w:p w:rsidR="0069218B" w:rsidRDefault="0069218B" w:rsidP="004B624F">
      <w:pPr>
        <w:ind w:firstLine="709"/>
        <w:jc w:val="both"/>
        <w:rPr>
          <w:sz w:val="32"/>
          <w:szCs w:val="32"/>
        </w:rPr>
      </w:pPr>
      <w:r w:rsidRPr="00CE020C">
        <w:rPr>
          <w:sz w:val="32"/>
          <w:szCs w:val="32"/>
        </w:rPr>
        <w:t>Информационным источником для изучения деятельности нашего поселения является официальный сайт поселения, где размещаются нормативные документы,  здесь можно видеть новости поселения, объявления, наши успехи и достижения.</w:t>
      </w:r>
    </w:p>
    <w:p w:rsidR="00E047EE" w:rsidRPr="00CE020C" w:rsidRDefault="00E047EE" w:rsidP="004B624F">
      <w:pPr>
        <w:ind w:firstLine="709"/>
        <w:jc w:val="both"/>
        <w:rPr>
          <w:sz w:val="32"/>
          <w:szCs w:val="32"/>
        </w:rPr>
      </w:pPr>
      <w:r>
        <w:rPr>
          <w:sz w:val="32"/>
          <w:szCs w:val="32"/>
        </w:rPr>
        <w:t>Главными задачами в дальнейшей работе Администрации поселения остается исполнение полномочий в соответствии с действующим законодательством и Уставом поселения.</w:t>
      </w:r>
    </w:p>
    <w:p w:rsidR="00AC19FA" w:rsidRPr="00CE020C" w:rsidRDefault="00AC19FA" w:rsidP="004B624F">
      <w:pPr>
        <w:ind w:firstLine="709"/>
        <w:jc w:val="both"/>
        <w:rPr>
          <w:sz w:val="32"/>
          <w:szCs w:val="32"/>
        </w:rPr>
      </w:pPr>
      <w:r w:rsidRPr="00CE020C">
        <w:rPr>
          <w:sz w:val="32"/>
          <w:szCs w:val="32"/>
        </w:rPr>
        <w:t>В здании администрации работает филиал многофункционального центра по оказанию государственных и муниципальных услуг населению. Специалист этого центра еженедельно оказывает различные услуги без выезда в ст</w:t>
      </w:r>
      <w:proofErr w:type="gramStart"/>
      <w:r w:rsidRPr="00CE020C">
        <w:rPr>
          <w:sz w:val="32"/>
          <w:szCs w:val="32"/>
        </w:rPr>
        <w:t>.Н</w:t>
      </w:r>
      <w:proofErr w:type="gramEnd"/>
      <w:r w:rsidRPr="00CE020C">
        <w:rPr>
          <w:sz w:val="32"/>
          <w:szCs w:val="32"/>
        </w:rPr>
        <w:t>овопокровскую.</w:t>
      </w:r>
    </w:p>
    <w:p w:rsidR="00CC5E26" w:rsidRDefault="00CC5E26" w:rsidP="004B624F">
      <w:pPr>
        <w:ind w:firstLine="709"/>
        <w:jc w:val="center"/>
        <w:rPr>
          <w:b/>
          <w:sz w:val="32"/>
          <w:szCs w:val="32"/>
        </w:rPr>
      </w:pPr>
    </w:p>
    <w:p w:rsidR="00DC789B" w:rsidRPr="00CE020C" w:rsidRDefault="00DC789B" w:rsidP="004B624F">
      <w:pPr>
        <w:ind w:firstLine="709"/>
        <w:rPr>
          <w:b/>
          <w:sz w:val="32"/>
          <w:szCs w:val="32"/>
        </w:rPr>
      </w:pPr>
    </w:p>
    <w:p w:rsidR="00DC789B" w:rsidRDefault="00DC789B" w:rsidP="004B624F">
      <w:pPr>
        <w:ind w:firstLine="709"/>
        <w:jc w:val="center"/>
        <w:rPr>
          <w:b/>
          <w:sz w:val="32"/>
          <w:szCs w:val="32"/>
        </w:rPr>
      </w:pPr>
    </w:p>
    <w:p w:rsidR="007359A0" w:rsidRDefault="007359A0" w:rsidP="004B624F">
      <w:pPr>
        <w:ind w:firstLine="709"/>
        <w:jc w:val="center"/>
        <w:rPr>
          <w:b/>
          <w:sz w:val="32"/>
          <w:szCs w:val="32"/>
        </w:rPr>
      </w:pPr>
    </w:p>
    <w:p w:rsidR="004B624F" w:rsidRDefault="004B624F" w:rsidP="004B624F">
      <w:pPr>
        <w:ind w:firstLine="709"/>
        <w:jc w:val="center"/>
        <w:rPr>
          <w:b/>
          <w:sz w:val="32"/>
          <w:szCs w:val="32"/>
        </w:rPr>
      </w:pPr>
      <w:r w:rsidRPr="00CE020C">
        <w:rPr>
          <w:b/>
          <w:sz w:val="32"/>
          <w:szCs w:val="32"/>
        </w:rPr>
        <w:lastRenderedPageBreak/>
        <w:t>Бюджет</w:t>
      </w:r>
    </w:p>
    <w:p w:rsidR="004B624F" w:rsidRPr="00CE020C" w:rsidRDefault="004B624F" w:rsidP="004B624F">
      <w:pPr>
        <w:ind w:firstLine="709"/>
        <w:jc w:val="center"/>
        <w:rPr>
          <w:b/>
          <w:sz w:val="32"/>
          <w:szCs w:val="32"/>
        </w:rPr>
      </w:pPr>
    </w:p>
    <w:p w:rsidR="004B624F" w:rsidRPr="00CE020C" w:rsidRDefault="004B624F" w:rsidP="004B624F">
      <w:pPr>
        <w:ind w:firstLine="709"/>
        <w:jc w:val="both"/>
        <w:rPr>
          <w:sz w:val="32"/>
          <w:szCs w:val="32"/>
        </w:rPr>
      </w:pPr>
      <w:r w:rsidRPr="00CE020C">
        <w:rPr>
          <w:sz w:val="32"/>
          <w:szCs w:val="32"/>
        </w:rPr>
        <w:t>Одним из важных направлений в</w:t>
      </w:r>
      <w:r>
        <w:rPr>
          <w:sz w:val="32"/>
          <w:szCs w:val="32"/>
        </w:rPr>
        <w:t xml:space="preserve"> работе администрации является </w:t>
      </w:r>
      <w:r w:rsidRPr="00CE020C">
        <w:rPr>
          <w:sz w:val="32"/>
          <w:szCs w:val="32"/>
        </w:rPr>
        <w:t xml:space="preserve">работа с доходами, поступающими в бюджет поселения для обеспечения </w:t>
      </w:r>
      <w:r>
        <w:rPr>
          <w:sz w:val="32"/>
          <w:szCs w:val="32"/>
        </w:rPr>
        <w:t xml:space="preserve">решения вопросов, определяющих </w:t>
      </w:r>
      <w:r w:rsidRPr="00CE020C">
        <w:rPr>
          <w:sz w:val="32"/>
          <w:szCs w:val="32"/>
        </w:rPr>
        <w:t xml:space="preserve">нашу жизнедеятельность. </w:t>
      </w:r>
    </w:p>
    <w:p w:rsidR="004B624F" w:rsidRPr="00CE020C" w:rsidRDefault="004B624F" w:rsidP="004B624F">
      <w:pPr>
        <w:ind w:firstLine="709"/>
        <w:jc w:val="center"/>
        <w:rPr>
          <w:rStyle w:val="a4"/>
          <w:b/>
          <w:i w:val="0"/>
          <w:sz w:val="32"/>
          <w:szCs w:val="32"/>
        </w:rPr>
      </w:pPr>
    </w:p>
    <w:p w:rsidR="004B624F" w:rsidRPr="00CE020C" w:rsidRDefault="004B624F" w:rsidP="004B624F">
      <w:pPr>
        <w:ind w:firstLine="709"/>
        <w:jc w:val="center"/>
        <w:rPr>
          <w:b/>
          <w:iCs/>
          <w:sz w:val="32"/>
          <w:szCs w:val="32"/>
        </w:rPr>
      </w:pPr>
      <w:r w:rsidRPr="00CE020C">
        <w:rPr>
          <w:rStyle w:val="a4"/>
          <w:b/>
          <w:i w:val="0"/>
          <w:sz w:val="32"/>
          <w:szCs w:val="32"/>
        </w:rPr>
        <w:t>Доходы</w:t>
      </w:r>
    </w:p>
    <w:p w:rsidR="004B624F" w:rsidRPr="00CE020C" w:rsidRDefault="004B624F" w:rsidP="004B624F">
      <w:pPr>
        <w:ind w:firstLine="709"/>
        <w:jc w:val="both"/>
        <w:rPr>
          <w:sz w:val="32"/>
          <w:szCs w:val="32"/>
        </w:rPr>
      </w:pPr>
      <w:proofErr w:type="gramStart"/>
      <w:r w:rsidRPr="00CE020C">
        <w:rPr>
          <w:sz w:val="32"/>
          <w:szCs w:val="32"/>
        </w:rPr>
        <w:t>Доходы бюджета Покровского сельского поселения за 201</w:t>
      </w:r>
      <w:r>
        <w:rPr>
          <w:sz w:val="32"/>
          <w:szCs w:val="32"/>
        </w:rPr>
        <w:t>9</w:t>
      </w:r>
      <w:r w:rsidRPr="00CE020C">
        <w:rPr>
          <w:sz w:val="32"/>
          <w:szCs w:val="32"/>
        </w:rPr>
        <w:t xml:space="preserve"> год составили </w:t>
      </w:r>
      <w:r>
        <w:rPr>
          <w:b/>
          <w:sz w:val="32"/>
          <w:szCs w:val="32"/>
        </w:rPr>
        <w:t>17 566,7</w:t>
      </w:r>
      <w:r w:rsidRPr="00CE020C">
        <w:rPr>
          <w:b/>
          <w:sz w:val="32"/>
          <w:szCs w:val="32"/>
        </w:rPr>
        <w:t xml:space="preserve"> </w:t>
      </w:r>
      <w:r>
        <w:rPr>
          <w:b/>
          <w:sz w:val="32"/>
          <w:szCs w:val="32"/>
        </w:rPr>
        <w:t>тыс</w:t>
      </w:r>
      <w:r w:rsidRPr="00CE020C">
        <w:rPr>
          <w:b/>
          <w:sz w:val="32"/>
          <w:szCs w:val="32"/>
        </w:rPr>
        <w:t>. рублей</w:t>
      </w:r>
      <w:r w:rsidRPr="00CE020C">
        <w:rPr>
          <w:sz w:val="32"/>
          <w:szCs w:val="32"/>
        </w:rPr>
        <w:t xml:space="preserve"> или 1</w:t>
      </w:r>
      <w:r>
        <w:rPr>
          <w:sz w:val="32"/>
          <w:szCs w:val="32"/>
        </w:rPr>
        <w:t xml:space="preserve">09 </w:t>
      </w:r>
      <w:r w:rsidRPr="00CE020C">
        <w:rPr>
          <w:sz w:val="32"/>
          <w:szCs w:val="32"/>
        </w:rPr>
        <w:t xml:space="preserve">% к </w:t>
      </w:r>
      <w:r>
        <w:rPr>
          <w:sz w:val="32"/>
          <w:szCs w:val="32"/>
        </w:rPr>
        <w:t xml:space="preserve">уточненному </w:t>
      </w:r>
      <w:r w:rsidRPr="00CE020C">
        <w:rPr>
          <w:sz w:val="32"/>
          <w:szCs w:val="32"/>
        </w:rPr>
        <w:t>плану 201</w:t>
      </w:r>
      <w:r>
        <w:rPr>
          <w:sz w:val="32"/>
          <w:szCs w:val="32"/>
        </w:rPr>
        <w:t>9</w:t>
      </w:r>
      <w:r w:rsidRPr="00CE020C">
        <w:rPr>
          <w:sz w:val="32"/>
          <w:szCs w:val="32"/>
        </w:rPr>
        <w:t xml:space="preserve"> года, в том </w:t>
      </w:r>
      <w:r w:rsidRPr="00C2041E">
        <w:rPr>
          <w:sz w:val="32"/>
          <w:szCs w:val="32"/>
        </w:rPr>
        <w:t xml:space="preserve">числе налоговые и неналоговые доходы </w:t>
      </w:r>
      <w:r w:rsidRPr="00C2041E">
        <w:rPr>
          <w:b/>
          <w:sz w:val="32"/>
          <w:szCs w:val="32"/>
        </w:rPr>
        <w:t>17</w:t>
      </w:r>
      <w:r>
        <w:rPr>
          <w:b/>
          <w:sz w:val="32"/>
          <w:szCs w:val="32"/>
        </w:rPr>
        <w:t> 128,1</w:t>
      </w:r>
      <w:r w:rsidRPr="00C2041E">
        <w:rPr>
          <w:b/>
          <w:sz w:val="32"/>
          <w:szCs w:val="32"/>
        </w:rPr>
        <w:t xml:space="preserve"> тыс. рублей</w:t>
      </w:r>
      <w:r w:rsidRPr="00C2041E">
        <w:rPr>
          <w:sz w:val="32"/>
          <w:szCs w:val="32"/>
        </w:rPr>
        <w:t xml:space="preserve"> или 109 %. В сравнении с предыдущим годом поступления сократились на </w:t>
      </w:r>
      <w:r>
        <w:rPr>
          <w:b/>
          <w:sz w:val="32"/>
          <w:szCs w:val="32"/>
        </w:rPr>
        <w:t>4 384,2</w:t>
      </w:r>
      <w:r w:rsidRPr="00C2041E">
        <w:rPr>
          <w:b/>
          <w:sz w:val="32"/>
          <w:szCs w:val="32"/>
        </w:rPr>
        <w:t xml:space="preserve"> тыс. рублей</w:t>
      </w:r>
      <w:r w:rsidRPr="00C2041E">
        <w:rPr>
          <w:sz w:val="32"/>
          <w:szCs w:val="32"/>
        </w:rPr>
        <w:t>,</w:t>
      </w:r>
      <w:r>
        <w:rPr>
          <w:sz w:val="32"/>
          <w:szCs w:val="32"/>
        </w:rPr>
        <w:t xml:space="preserve"> в том числе по безвозмездным поступлениям на 4 544,3 тыс. рублей</w:t>
      </w:r>
      <w:r w:rsidRPr="00C2041E">
        <w:rPr>
          <w:sz w:val="32"/>
          <w:szCs w:val="32"/>
        </w:rPr>
        <w:t xml:space="preserve"> при том, что поступления</w:t>
      </w:r>
      <w:proofErr w:type="gramEnd"/>
      <w:r w:rsidRPr="00C2041E">
        <w:rPr>
          <w:sz w:val="32"/>
          <w:szCs w:val="32"/>
        </w:rPr>
        <w:t xml:space="preserve"> налоговых и неналоговых доходов увеличились на </w:t>
      </w:r>
      <w:r>
        <w:rPr>
          <w:b/>
          <w:sz w:val="32"/>
          <w:szCs w:val="32"/>
        </w:rPr>
        <w:t>160,1 тыс.</w:t>
      </w:r>
      <w:r w:rsidRPr="00C2041E">
        <w:rPr>
          <w:b/>
          <w:sz w:val="32"/>
          <w:szCs w:val="32"/>
        </w:rPr>
        <w:t xml:space="preserve"> рублей</w:t>
      </w:r>
      <w:r w:rsidRPr="00C2041E">
        <w:rPr>
          <w:sz w:val="32"/>
          <w:szCs w:val="32"/>
        </w:rPr>
        <w:t>.</w:t>
      </w:r>
    </w:p>
    <w:p w:rsidR="004B624F" w:rsidRPr="00CE020C" w:rsidRDefault="004B624F" w:rsidP="004B624F">
      <w:pPr>
        <w:ind w:firstLine="709"/>
        <w:jc w:val="both"/>
        <w:rPr>
          <w:sz w:val="32"/>
          <w:szCs w:val="32"/>
        </w:rPr>
      </w:pPr>
    </w:p>
    <w:p w:rsidR="004B624F" w:rsidRPr="00CE020C" w:rsidRDefault="004B624F" w:rsidP="004B624F">
      <w:pPr>
        <w:ind w:firstLine="709"/>
        <w:jc w:val="center"/>
        <w:rPr>
          <w:sz w:val="32"/>
          <w:szCs w:val="32"/>
        </w:rPr>
      </w:pPr>
      <w:r w:rsidRPr="00CE020C">
        <w:rPr>
          <w:sz w:val="32"/>
          <w:szCs w:val="32"/>
        </w:rPr>
        <w:t>В динамике это выглядит следующим образом:</w:t>
      </w:r>
    </w:p>
    <w:p w:rsidR="004B624F" w:rsidRPr="00CE020C" w:rsidRDefault="004B624F" w:rsidP="004B624F">
      <w:pPr>
        <w:ind w:firstLine="709"/>
        <w:jc w:val="center"/>
        <w:rPr>
          <w:sz w:val="32"/>
          <w:szCs w:val="32"/>
        </w:rPr>
      </w:pPr>
    </w:p>
    <w:tbl>
      <w:tblPr>
        <w:tblStyle w:val="ab"/>
        <w:tblW w:w="11023" w:type="dxa"/>
        <w:tblLook w:val="01E0"/>
      </w:tblPr>
      <w:tblGrid>
        <w:gridCol w:w="3672"/>
        <w:gridCol w:w="1656"/>
        <w:gridCol w:w="2520"/>
        <w:gridCol w:w="3175"/>
      </w:tblGrid>
      <w:tr w:rsidR="004B624F" w:rsidRPr="00CE020C" w:rsidTr="006E2EB8">
        <w:tc>
          <w:tcPr>
            <w:tcW w:w="3672" w:type="dxa"/>
          </w:tcPr>
          <w:p w:rsidR="004B624F" w:rsidRPr="00CE020C" w:rsidRDefault="004B624F" w:rsidP="004B624F">
            <w:pPr>
              <w:jc w:val="center"/>
              <w:rPr>
                <w:rStyle w:val="a4"/>
                <w:b/>
                <w:i w:val="0"/>
                <w:sz w:val="32"/>
                <w:szCs w:val="32"/>
              </w:rPr>
            </w:pPr>
          </w:p>
        </w:tc>
        <w:tc>
          <w:tcPr>
            <w:tcW w:w="1656" w:type="dxa"/>
          </w:tcPr>
          <w:p w:rsidR="004B624F" w:rsidRPr="00CE020C" w:rsidRDefault="004B624F" w:rsidP="004B624F">
            <w:pPr>
              <w:jc w:val="center"/>
              <w:rPr>
                <w:rStyle w:val="a4"/>
                <w:b/>
                <w:i w:val="0"/>
                <w:sz w:val="32"/>
                <w:szCs w:val="32"/>
              </w:rPr>
            </w:pPr>
            <w:r w:rsidRPr="00CE020C">
              <w:rPr>
                <w:rStyle w:val="a4"/>
                <w:b/>
                <w:i w:val="0"/>
                <w:sz w:val="32"/>
                <w:szCs w:val="32"/>
              </w:rPr>
              <w:t>Факт -201</w:t>
            </w:r>
            <w:r>
              <w:rPr>
                <w:rStyle w:val="a4"/>
                <w:b/>
                <w:i w:val="0"/>
                <w:sz w:val="32"/>
                <w:szCs w:val="32"/>
              </w:rPr>
              <w:t>8</w:t>
            </w:r>
          </w:p>
        </w:tc>
        <w:tc>
          <w:tcPr>
            <w:tcW w:w="2520" w:type="dxa"/>
            <w:shd w:val="clear" w:color="auto" w:fill="auto"/>
          </w:tcPr>
          <w:p w:rsidR="004B624F" w:rsidRPr="00CE020C" w:rsidRDefault="004B624F" w:rsidP="004B624F">
            <w:pPr>
              <w:jc w:val="center"/>
              <w:rPr>
                <w:rStyle w:val="a4"/>
                <w:b/>
                <w:i w:val="0"/>
                <w:sz w:val="32"/>
                <w:szCs w:val="32"/>
              </w:rPr>
            </w:pPr>
            <w:r w:rsidRPr="00CE020C">
              <w:rPr>
                <w:rStyle w:val="a4"/>
                <w:b/>
                <w:i w:val="0"/>
                <w:sz w:val="32"/>
                <w:szCs w:val="32"/>
              </w:rPr>
              <w:t>Факт- 201</w:t>
            </w:r>
            <w:r>
              <w:rPr>
                <w:rStyle w:val="a4"/>
                <w:b/>
                <w:i w:val="0"/>
                <w:sz w:val="32"/>
                <w:szCs w:val="32"/>
              </w:rPr>
              <w:t>9</w:t>
            </w:r>
          </w:p>
        </w:tc>
        <w:tc>
          <w:tcPr>
            <w:tcW w:w="3175" w:type="dxa"/>
            <w:shd w:val="clear" w:color="auto" w:fill="auto"/>
          </w:tcPr>
          <w:p w:rsidR="004B624F" w:rsidRPr="00CE020C" w:rsidRDefault="004B624F" w:rsidP="004B624F">
            <w:pPr>
              <w:jc w:val="center"/>
              <w:rPr>
                <w:rStyle w:val="a4"/>
                <w:b/>
                <w:i w:val="0"/>
                <w:sz w:val="32"/>
                <w:szCs w:val="32"/>
              </w:rPr>
            </w:pPr>
            <w:r w:rsidRPr="00CE020C">
              <w:rPr>
                <w:rStyle w:val="a4"/>
                <w:b/>
                <w:i w:val="0"/>
                <w:sz w:val="32"/>
                <w:szCs w:val="32"/>
              </w:rPr>
              <w:t>Рост, «+»</w:t>
            </w:r>
          </w:p>
          <w:p w:rsidR="004B624F" w:rsidRPr="00CE020C" w:rsidRDefault="004B624F" w:rsidP="004B624F">
            <w:pPr>
              <w:jc w:val="center"/>
              <w:rPr>
                <w:rStyle w:val="a4"/>
                <w:b/>
                <w:i w:val="0"/>
                <w:sz w:val="32"/>
                <w:szCs w:val="32"/>
              </w:rPr>
            </w:pPr>
            <w:r w:rsidRPr="00CE020C">
              <w:rPr>
                <w:rStyle w:val="a4"/>
                <w:b/>
                <w:i w:val="0"/>
                <w:sz w:val="32"/>
                <w:szCs w:val="32"/>
              </w:rPr>
              <w:t>Снижение «</w:t>
            </w:r>
            <w:proofErr w:type="gramStart"/>
            <w:r w:rsidRPr="00CE020C">
              <w:rPr>
                <w:rStyle w:val="a4"/>
                <w:b/>
                <w:i w:val="0"/>
                <w:sz w:val="32"/>
                <w:szCs w:val="32"/>
              </w:rPr>
              <w:t>-»</w:t>
            </w:r>
            <w:proofErr w:type="gramEnd"/>
          </w:p>
        </w:tc>
      </w:tr>
      <w:tr w:rsidR="004B624F" w:rsidRPr="00CE020C" w:rsidTr="006E2EB8">
        <w:tc>
          <w:tcPr>
            <w:tcW w:w="3672" w:type="dxa"/>
          </w:tcPr>
          <w:p w:rsidR="004B624F" w:rsidRPr="00CE020C" w:rsidRDefault="004B624F" w:rsidP="004B624F">
            <w:pPr>
              <w:rPr>
                <w:rStyle w:val="a4"/>
                <w:i w:val="0"/>
                <w:sz w:val="32"/>
                <w:szCs w:val="32"/>
              </w:rPr>
            </w:pPr>
            <w:r w:rsidRPr="00CE020C">
              <w:rPr>
                <w:rStyle w:val="a4"/>
                <w:i w:val="0"/>
                <w:sz w:val="32"/>
                <w:szCs w:val="32"/>
              </w:rPr>
              <w:t>Налог на доходы физических лиц</w:t>
            </w:r>
          </w:p>
        </w:tc>
        <w:tc>
          <w:tcPr>
            <w:tcW w:w="1656" w:type="dxa"/>
          </w:tcPr>
          <w:p w:rsidR="004B624F" w:rsidRPr="00CE020C" w:rsidRDefault="004B624F" w:rsidP="004B624F">
            <w:pPr>
              <w:jc w:val="center"/>
              <w:rPr>
                <w:rStyle w:val="a4"/>
                <w:i w:val="0"/>
                <w:sz w:val="32"/>
                <w:szCs w:val="32"/>
              </w:rPr>
            </w:pPr>
            <w:r>
              <w:rPr>
                <w:rStyle w:val="a4"/>
                <w:i w:val="0"/>
                <w:sz w:val="32"/>
                <w:szCs w:val="32"/>
              </w:rPr>
              <w:t>883</w:t>
            </w:r>
          </w:p>
        </w:tc>
        <w:tc>
          <w:tcPr>
            <w:tcW w:w="2520" w:type="dxa"/>
            <w:shd w:val="clear" w:color="auto" w:fill="auto"/>
          </w:tcPr>
          <w:p w:rsidR="004B624F" w:rsidRPr="00CE020C" w:rsidRDefault="004B624F" w:rsidP="004B624F">
            <w:pPr>
              <w:jc w:val="center"/>
              <w:rPr>
                <w:rStyle w:val="a4"/>
                <w:i w:val="0"/>
                <w:sz w:val="32"/>
                <w:szCs w:val="32"/>
              </w:rPr>
            </w:pPr>
            <w:r>
              <w:rPr>
                <w:rStyle w:val="a4"/>
                <w:i w:val="0"/>
                <w:sz w:val="32"/>
                <w:szCs w:val="32"/>
              </w:rPr>
              <w:t>929</w:t>
            </w:r>
          </w:p>
        </w:tc>
        <w:tc>
          <w:tcPr>
            <w:tcW w:w="3175" w:type="dxa"/>
            <w:shd w:val="clear" w:color="auto" w:fill="auto"/>
          </w:tcPr>
          <w:p w:rsidR="004B624F" w:rsidRPr="00CE020C" w:rsidRDefault="004B624F" w:rsidP="004B624F">
            <w:pPr>
              <w:jc w:val="center"/>
              <w:rPr>
                <w:rStyle w:val="a4"/>
                <w:i w:val="0"/>
                <w:sz w:val="32"/>
                <w:szCs w:val="32"/>
              </w:rPr>
            </w:pPr>
            <w:r>
              <w:rPr>
                <w:rStyle w:val="a4"/>
                <w:i w:val="0"/>
                <w:sz w:val="32"/>
                <w:szCs w:val="32"/>
              </w:rPr>
              <w:t>Рост +</w:t>
            </w:r>
            <w:r w:rsidRPr="00CE020C">
              <w:rPr>
                <w:rStyle w:val="a4"/>
                <w:i w:val="0"/>
                <w:sz w:val="32"/>
                <w:szCs w:val="32"/>
              </w:rPr>
              <w:t>1</w:t>
            </w:r>
            <w:r>
              <w:rPr>
                <w:rStyle w:val="a4"/>
                <w:i w:val="0"/>
                <w:sz w:val="32"/>
                <w:szCs w:val="32"/>
              </w:rPr>
              <w:t xml:space="preserve">05 </w:t>
            </w:r>
            <w:r w:rsidRPr="00CE020C">
              <w:rPr>
                <w:rStyle w:val="a4"/>
                <w:i w:val="0"/>
                <w:sz w:val="32"/>
                <w:szCs w:val="32"/>
              </w:rPr>
              <w:t>%</w:t>
            </w:r>
          </w:p>
        </w:tc>
      </w:tr>
      <w:tr w:rsidR="004B624F" w:rsidRPr="00CE020C" w:rsidTr="006E2EB8">
        <w:tc>
          <w:tcPr>
            <w:tcW w:w="3672" w:type="dxa"/>
          </w:tcPr>
          <w:p w:rsidR="004B624F" w:rsidRPr="00CE020C" w:rsidRDefault="004B624F" w:rsidP="004B624F">
            <w:pPr>
              <w:rPr>
                <w:rStyle w:val="a4"/>
                <w:i w:val="0"/>
                <w:sz w:val="32"/>
                <w:szCs w:val="32"/>
              </w:rPr>
            </w:pPr>
            <w:r w:rsidRPr="00CE020C">
              <w:rPr>
                <w:rStyle w:val="a4"/>
                <w:i w:val="0"/>
                <w:sz w:val="32"/>
                <w:szCs w:val="32"/>
              </w:rPr>
              <w:t xml:space="preserve">Земельный налог с </w:t>
            </w:r>
            <w:r w:rsidRPr="00CE020C">
              <w:rPr>
                <w:rStyle w:val="a4"/>
                <w:b/>
                <w:i w:val="0"/>
                <w:sz w:val="32"/>
                <w:szCs w:val="32"/>
              </w:rPr>
              <w:t>физических</w:t>
            </w:r>
            <w:r w:rsidRPr="00CE020C">
              <w:rPr>
                <w:rStyle w:val="a4"/>
                <w:i w:val="0"/>
                <w:sz w:val="32"/>
                <w:szCs w:val="32"/>
              </w:rPr>
              <w:t xml:space="preserve"> лиц</w:t>
            </w:r>
          </w:p>
        </w:tc>
        <w:tc>
          <w:tcPr>
            <w:tcW w:w="1656" w:type="dxa"/>
          </w:tcPr>
          <w:p w:rsidR="004B624F" w:rsidRPr="00CE020C" w:rsidRDefault="004B624F" w:rsidP="004B624F">
            <w:pPr>
              <w:jc w:val="center"/>
              <w:rPr>
                <w:rStyle w:val="a4"/>
                <w:i w:val="0"/>
                <w:sz w:val="32"/>
                <w:szCs w:val="32"/>
              </w:rPr>
            </w:pPr>
            <w:r>
              <w:rPr>
                <w:rStyle w:val="a4"/>
                <w:i w:val="0"/>
                <w:sz w:val="32"/>
                <w:szCs w:val="32"/>
              </w:rPr>
              <w:t>5783</w:t>
            </w:r>
          </w:p>
        </w:tc>
        <w:tc>
          <w:tcPr>
            <w:tcW w:w="2520" w:type="dxa"/>
            <w:shd w:val="clear" w:color="auto" w:fill="auto"/>
          </w:tcPr>
          <w:p w:rsidR="004B624F" w:rsidRPr="00CE020C" w:rsidRDefault="004B624F" w:rsidP="004B624F">
            <w:pPr>
              <w:jc w:val="center"/>
              <w:rPr>
                <w:rStyle w:val="a4"/>
                <w:i w:val="0"/>
                <w:sz w:val="32"/>
                <w:szCs w:val="32"/>
              </w:rPr>
            </w:pPr>
            <w:r>
              <w:rPr>
                <w:rStyle w:val="a4"/>
                <w:i w:val="0"/>
                <w:sz w:val="32"/>
                <w:szCs w:val="32"/>
              </w:rPr>
              <w:t>6153</w:t>
            </w:r>
          </w:p>
        </w:tc>
        <w:tc>
          <w:tcPr>
            <w:tcW w:w="3175" w:type="dxa"/>
            <w:shd w:val="clear" w:color="auto" w:fill="auto"/>
          </w:tcPr>
          <w:p w:rsidR="004B624F" w:rsidRPr="00CE020C" w:rsidRDefault="004B624F" w:rsidP="004B624F">
            <w:pPr>
              <w:jc w:val="center"/>
              <w:rPr>
                <w:rStyle w:val="a4"/>
                <w:i w:val="0"/>
                <w:sz w:val="32"/>
                <w:szCs w:val="32"/>
              </w:rPr>
            </w:pPr>
            <w:r>
              <w:rPr>
                <w:rStyle w:val="a4"/>
                <w:i w:val="0"/>
                <w:sz w:val="32"/>
                <w:szCs w:val="32"/>
              </w:rPr>
              <w:t>Рост +</w:t>
            </w:r>
            <w:r w:rsidRPr="00CE020C">
              <w:rPr>
                <w:rStyle w:val="a4"/>
                <w:i w:val="0"/>
                <w:sz w:val="32"/>
                <w:szCs w:val="32"/>
              </w:rPr>
              <w:t>1</w:t>
            </w:r>
            <w:r>
              <w:rPr>
                <w:rStyle w:val="a4"/>
                <w:i w:val="0"/>
                <w:sz w:val="32"/>
                <w:szCs w:val="32"/>
              </w:rPr>
              <w:t xml:space="preserve">06 </w:t>
            </w:r>
            <w:r w:rsidRPr="00CE020C">
              <w:rPr>
                <w:rStyle w:val="a4"/>
                <w:i w:val="0"/>
                <w:sz w:val="32"/>
                <w:szCs w:val="32"/>
              </w:rPr>
              <w:t>%</w:t>
            </w:r>
          </w:p>
        </w:tc>
      </w:tr>
      <w:tr w:rsidR="004B624F" w:rsidRPr="00CE020C" w:rsidTr="006E2EB8">
        <w:tc>
          <w:tcPr>
            <w:tcW w:w="3672" w:type="dxa"/>
          </w:tcPr>
          <w:p w:rsidR="004B624F" w:rsidRPr="00CE020C" w:rsidRDefault="004B624F" w:rsidP="004B624F">
            <w:pPr>
              <w:rPr>
                <w:rStyle w:val="a4"/>
                <w:i w:val="0"/>
                <w:sz w:val="32"/>
                <w:szCs w:val="32"/>
              </w:rPr>
            </w:pPr>
            <w:r w:rsidRPr="00CE020C">
              <w:rPr>
                <w:rStyle w:val="a4"/>
                <w:i w:val="0"/>
                <w:sz w:val="32"/>
                <w:szCs w:val="32"/>
              </w:rPr>
              <w:t xml:space="preserve">Земельный налог с </w:t>
            </w:r>
            <w:r w:rsidRPr="00CE020C">
              <w:rPr>
                <w:rStyle w:val="a4"/>
                <w:b/>
                <w:i w:val="0"/>
                <w:sz w:val="32"/>
                <w:szCs w:val="32"/>
              </w:rPr>
              <w:t>юридических</w:t>
            </w:r>
            <w:r w:rsidRPr="00CE020C">
              <w:rPr>
                <w:rStyle w:val="a4"/>
                <w:i w:val="0"/>
                <w:sz w:val="32"/>
                <w:szCs w:val="32"/>
              </w:rPr>
              <w:t xml:space="preserve"> лиц</w:t>
            </w:r>
          </w:p>
        </w:tc>
        <w:tc>
          <w:tcPr>
            <w:tcW w:w="1656" w:type="dxa"/>
          </w:tcPr>
          <w:p w:rsidR="004B624F" w:rsidRPr="00CE020C" w:rsidRDefault="004B624F" w:rsidP="004B624F">
            <w:pPr>
              <w:jc w:val="center"/>
              <w:rPr>
                <w:rStyle w:val="a4"/>
                <w:i w:val="0"/>
                <w:sz w:val="32"/>
                <w:szCs w:val="32"/>
              </w:rPr>
            </w:pPr>
            <w:r>
              <w:rPr>
                <w:rStyle w:val="a4"/>
                <w:i w:val="0"/>
                <w:sz w:val="32"/>
                <w:szCs w:val="32"/>
              </w:rPr>
              <w:t>466</w:t>
            </w:r>
          </w:p>
        </w:tc>
        <w:tc>
          <w:tcPr>
            <w:tcW w:w="2520" w:type="dxa"/>
            <w:shd w:val="clear" w:color="auto" w:fill="auto"/>
          </w:tcPr>
          <w:p w:rsidR="004B624F" w:rsidRPr="00CE020C" w:rsidRDefault="004B624F" w:rsidP="004B624F">
            <w:pPr>
              <w:jc w:val="center"/>
              <w:rPr>
                <w:rStyle w:val="a4"/>
                <w:i w:val="0"/>
                <w:sz w:val="32"/>
                <w:szCs w:val="32"/>
              </w:rPr>
            </w:pPr>
            <w:r>
              <w:rPr>
                <w:rStyle w:val="a4"/>
                <w:i w:val="0"/>
                <w:sz w:val="32"/>
                <w:szCs w:val="32"/>
              </w:rPr>
              <w:t>495</w:t>
            </w:r>
          </w:p>
        </w:tc>
        <w:tc>
          <w:tcPr>
            <w:tcW w:w="3175" w:type="dxa"/>
            <w:shd w:val="clear" w:color="auto" w:fill="auto"/>
          </w:tcPr>
          <w:p w:rsidR="004B624F" w:rsidRPr="00CE020C" w:rsidRDefault="004B624F" w:rsidP="004B624F">
            <w:pPr>
              <w:jc w:val="center"/>
              <w:rPr>
                <w:rStyle w:val="a4"/>
                <w:i w:val="0"/>
                <w:sz w:val="32"/>
                <w:szCs w:val="32"/>
              </w:rPr>
            </w:pPr>
            <w:r>
              <w:rPr>
                <w:rStyle w:val="a4"/>
                <w:i w:val="0"/>
                <w:sz w:val="32"/>
                <w:szCs w:val="32"/>
              </w:rPr>
              <w:t>Рост +</w:t>
            </w:r>
            <w:r w:rsidRPr="00CE020C">
              <w:rPr>
                <w:rStyle w:val="a4"/>
                <w:i w:val="0"/>
                <w:sz w:val="32"/>
                <w:szCs w:val="32"/>
              </w:rPr>
              <w:t>1</w:t>
            </w:r>
            <w:r>
              <w:rPr>
                <w:rStyle w:val="a4"/>
                <w:i w:val="0"/>
                <w:sz w:val="32"/>
                <w:szCs w:val="32"/>
              </w:rPr>
              <w:t>06</w:t>
            </w:r>
            <w:r w:rsidRPr="00CE020C">
              <w:rPr>
                <w:rStyle w:val="a4"/>
                <w:i w:val="0"/>
                <w:sz w:val="32"/>
                <w:szCs w:val="32"/>
              </w:rPr>
              <w:t>%</w:t>
            </w:r>
          </w:p>
        </w:tc>
      </w:tr>
      <w:tr w:rsidR="004B624F" w:rsidRPr="00CE020C" w:rsidTr="006E2EB8">
        <w:tc>
          <w:tcPr>
            <w:tcW w:w="3672" w:type="dxa"/>
          </w:tcPr>
          <w:p w:rsidR="004B624F" w:rsidRPr="00CE020C" w:rsidRDefault="004B624F" w:rsidP="004B624F">
            <w:pPr>
              <w:rPr>
                <w:rStyle w:val="a4"/>
                <w:i w:val="0"/>
                <w:sz w:val="32"/>
                <w:szCs w:val="32"/>
              </w:rPr>
            </w:pPr>
            <w:r w:rsidRPr="00CE020C">
              <w:rPr>
                <w:rStyle w:val="a4"/>
                <w:i w:val="0"/>
                <w:sz w:val="32"/>
                <w:szCs w:val="32"/>
              </w:rPr>
              <w:t>Налог на имущество</w:t>
            </w:r>
          </w:p>
        </w:tc>
        <w:tc>
          <w:tcPr>
            <w:tcW w:w="1656" w:type="dxa"/>
          </w:tcPr>
          <w:p w:rsidR="004B624F" w:rsidRPr="00CE020C" w:rsidRDefault="004B624F" w:rsidP="004B624F">
            <w:pPr>
              <w:jc w:val="center"/>
              <w:rPr>
                <w:rStyle w:val="a4"/>
                <w:i w:val="0"/>
                <w:sz w:val="32"/>
                <w:szCs w:val="32"/>
              </w:rPr>
            </w:pPr>
            <w:r>
              <w:rPr>
                <w:rStyle w:val="a4"/>
                <w:i w:val="0"/>
                <w:sz w:val="32"/>
                <w:szCs w:val="32"/>
              </w:rPr>
              <w:t>569</w:t>
            </w:r>
          </w:p>
        </w:tc>
        <w:tc>
          <w:tcPr>
            <w:tcW w:w="2520" w:type="dxa"/>
            <w:shd w:val="clear" w:color="auto" w:fill="auto"/>
          </w:tcPr>
          <w:p w:rsidR="004B624F" w:rsidRPr="00CE020C" w:rsidRDefault="004B624F" w:rsidP="004B624F">
            <w:pPr>
              <w:jc w:val="center"/>
              <w:rPr>
                <w:rStyle w:val="a4"/>
                <w:i w:val="0"/>
                <w:sz w:val="32"/>
                <w:szCs w:val="32"/>
              </w:rPr>
            </w:pPr>
            <w:r>
              <w:rPr>
                <w:rStyle w:val="a4"/>
                <w:i w:val="0"/>
                <w:sz w:val="32"/>
                <w:szCs w:val="32"/>
              </w:rPr>
              <w:t>829</w:t>
            </w:r>
          </w:p>
        </w:tc>
        <w:tc>
          <w:tcPr>
            <w:tcW w:w="3175" w:type="dxa"/>
            <w:shd w:val="clear" w:color="auto" w:fill="auto"/>
          </w:tcPr>
          <w:p w:rsidR="004B624F" w:rsidRPr="00CE020C" w:rsidRDefault="004B624F" w:rsidP="004B624F">
            <w:pPr>
              <w:jc w:val="center"/>
              <w:rPr>
                <w:rStyle w:val="a4"/>
                <w:i w:val="0"/>
                <w:sz w:val="32"/>
                <w:szCs w:val="32"/>
              </w:rPr>
            </w:pPr>
            <w:r>
              <w:rPr>
                <w:rStyle w:val="a4"/>
                <w:i w:val="0"/>
                <w:sz w:val="32"/>
                <w:szCs w:val="32"/>
              </w:rPr>
              <w:t>Рост +</w:t>
            </w:r>
            <w:r w:rsidRPr="00CE020C">
              <w:rPr>
                <w:rStyle w:val="a4"/>
                <w:i w:val="0"/>
                <w:sz w:val="32"/>
                <w:szCs w:val="32"/>
              </w:rPr>
              <w:t>14</w:t>
            </w:r>
            <w:r>
              <w:rPr>
                <w:rStyle w:val="a4"/>
                <w:i w:val="0"/>
                <w:sz w:val="32"/>
                <w:szCs w:val="32"/>
              </w:rPr>
              <w:t xml:space="preserve">6 </w:t>
            </w:r>
            <w:r w:rsidRPr="00CE020C">
              <w:rPr>
                <w:rStyle w:val="a4"/>
                <w:i w:val="0"/>
                <w:sz w:val="32"/>
                <w:szCs w:val="32"/>
              </w:rPr>
              <w:t>%</w:t>
            </w:r>
          </w:p>
        </w:tc>
      </w:tr>
      <w:tr w:rsidR="004B624F" w:rsidRPr="00CE020C" w:rsidTr="006E2EB8">
        <w:tc>
          <w:tcPr>
            <w:tcW w:w="3672" w:type="dxa"/>
          </w:tcPr>
          <w:p w:rsidR="004B624F" w:rsidRPr="00CE020C" w:rsidRDefault="004B624F" w:rsidP="004B624F">
            <w:pPr>
              <w:rPr>
                <w:rStyle w:val="a4"/>
                <w:i w:val="0"/>
                <w:sz w:val="32"/>
                <w:szCs w:val="32"/>
              </w:rPr>
            </w:pPr>
            <w:r w:rsidRPr="00CE020C">
              <w:rPr>
                <w:rStyle w:val="a4"/>
                <w:i w:val="0"/>
                <w:sz w:val="32"/>
                <w:szCs w:val="32"/>
              </w:rPr>
              <w:t>ЕСХН</w:t>
            </w:r>
          </w:p>
        </w:tc>
        <w:tc>
          <w:tcPr>
            <w:tcW w:w="1656" w:type="dxa"/>
          </w:tcPr>
          <w:p w:rsidR="004B624F" w:rsidRPr="00CE020C" w:rsidRDefault="004B624F" w:rsidP="004B624F">
            <w:pPr>
              <w:jc w:val="center"/>
              <w:rPr>
                <w:rStyle w:val="a4"/>
                <w:i w:val="0"/>
                <w:sz w:val="32"/>
                <w:szCs w:val="32"/>
              </w:rPr>
            </w:pPr>
            <w:r>
              <w:rPr>
                <w:rStyle w:val="a4"/>
                <w:i w:val="0"/>
                <w:sz w:val="32"/>
                <w:szCs w:val="32"/>
              </w:rPr>
              <w:t>5874</w:t>
            </w:r>
          </w:p>
        </w:tc>
        <w:tc>
          <w:tcPr>
            <w:tcW w:w="2520" w:type="dxa"/>
            <w:shd w:val="clear" w:color="auto" w:fill="auto"/>
          </w:tcPr>
          <w:p w:rsidR="004B624F" w:rsidRPr="00CE020C" w:rsidRDefault="004B624F" w:rsidP="004B624F">
            <w:pPr>
              <w:jc w:val="center"/>
              <w:rPr>
                <w:rStyle w:val="a4"/>
                <w:i w:val="0"/>
                <w:sz w:val="32"/>
                <w:szCs w:val="32"/>
              </w:rPr>
            </w:pPr>
            <w:r>
              <w:rPr>
                <w:rStyle w:val="a4"/>
                <w:i w:val="0"/>
                <w:sz w:val="32"/>
                <w:szCs w:val="32"/>
              </w:rPr>
              <w:t>4361</w:t>
            </w:r>
          </w:p>
        </w:tc>
        <w:tc>
          <w:tcPr>
            <w:tcW w:w="3175" w:type="dxa"/>
            <w:shd w:val="clear" w:color="auto" w:fill="auto"/>
          </w:tcPr>
          <w:p w:rsidR="004B624F" w:rsidRPr="00CE020C" w:rsidRDefault="004B624F" w:rsidP="004B624F">
            <w:pPr>
              <w:jc w:val="center"/>
              <w:rPr>
                <w:rStyle w:val="a4"/>
                <w:i w:val="0"/>
                <w:sz w:val="32"/>
                <w:szCs w:val="32"/>
              </w:rPr>
            </w:pPr>
            <w:r>
              <w:rPr>
                <w:rStyle w:val="a4"/>
                <w:i w:val="0"/>
                <w:sz w:val="32"/>
                <w:szCs w:val="32"/>
              </w:rPr>
              <w:t>Снижение -36</w:t>
            </w:r>
            <w:r w:rsidRPr="00CE020C">
              <w:rPr>
                <w:rStyle w:val="a4"/>
                <w:i w:val="0"/>
                <w:sz w:val="32"/>
                <w:szCs w:val="32"/>
              </w:rPr>
              <w:t>%</w:t>
            </w:r>
          </w:p>
        </w:tc>
      </w:tr>
    </w:tbl>
    <w:p w:rsidR="004B624F" w:rsidRPr="00CE020C" w:rsidRDefault="004B624F" w:rsidP="004B624F">
      <w:pPr>
        <w:ind w:firstLine="709"/>
        <w:jc w:val="center"/>
        <w:rPr>
          <w:rStyle w:val="a4"/>
          <w:b/>
          <w:i w:val="0"/>
          <w:sz w:val="32"/>
          <w:szCs w:val="32"/>
        </w:rPr>
      </w:pPr>
    </w:p>
    <w:p w:rsidR="004B624F" w:rsidRPr="00CE020C" w:rsidRDefault="004B624F" w:rsidP="004B624F">
      <w:pPr>
        <w:ind w:firstLine="709"/>
        <w:jc w:val="both"/>
        <w:rPr>
          <w:rStyle w:val="a4"/>
          <w:i w:val="0"/>
          <w:sz w:val="32"/>
          <w:szCs w:val="32"/>
        </w:rPr>
      </w:pPr>
      <w:r w:rsidRPr="00CE020C">
        <w:rPr>
          <w:rStyle w:val="a4"/>
          <w:i w:val="0"/>
          <w:sz w:val="32"/>
          <w:szCs w:val="32"/>
        </w:rPr>
        <w:t>Наб</w:t>
      </w:r>
      <w:r>
        <w:rPr>
          <w:rStyle w:val="a4"/>
          <w:i w:val="0"/>
          <w:sz w:val="32"/>
          <w:szCs w:val="32"/>
        </w:rPr>
        <w:t xml:space="preserve">людается значительное снижение поступления </w:t>
      </w:r>
      <w:r w:rsidRPr="00CE020C">
        <w:rPr>
          <w:rStyle w:val="a4"/>
          <w:i w:val="0"/>
          <w:sz w:val="32"/>
          <w:szCs w:val="32"/>
        </w:rPr>
        <w:t>такого налога, как ЕСХН, на</w:t>
      </w:r>
      <w:r>
        <w:rPr>
          <w:rStyle w:val="a4"/>
          <w:i w:val="0"/>
          <w:sz w:val="32"/>
          <w:szCs w:val="32"/>
        </w:rPr>
        <w:t xml:space="preserve"> который отразился ряд факторов.</w:t>
      </w:r>
    </w:p>
    <w:p w:rsidR="004B624F" w:rsidRPr="00CE020C" w:rsidRDefault="004B624F" w:rsidP="004B624F">
      <w:pPr>
        <w:ind w:firstLine="709"/>
        <w:jc w:val="center"/>
        <w:rPr>
          <w:rStyle w:val="a4"/>
          <w:b/>
          <w:i w:val="0"/>
          <w:sz w:val="32"/>
          <w:szCs w:val="32"/>
        </w:rPr>
      </w:pPr>
    </w:p>
    <w:p w:rsidR="004B624F" w:rsidRPr="0050098F" w:rsidRDefault="004B624F" w:rsidP="004B624F">
      <w:pPr>
        <w:ind w:firstLine="709"/>
        <w:jc w:val="center"/>
        <w:rPr>
          <w:rStyle w:val="a4"/>
          <w:b/>
          <w:i w:val="0"/>
          <w:sz w:val="32"/>
          <w:szCs w:val="32"/>
        </w:rPr>
      </w:pPr>
      <w:r w:rsidRPr="0050098F">
        <w:rPr>
          <w:rStyle w:val="a4"/>
          <w:b/>
          <w:i w:val="0"/>
          <w:sz w:val="32"/>
          <w:szCs w:val="32"/>
        </w:rPr>
        <w:t>Расходы</w:t>
      </w:r>
    </w:p>
    <w:p w:rsidR="004B624F" w:rsidRDefault="004B624F" w:rsidP="004B624F">
      <w:pPr>
        <w:ind w:firstLine="709"/>
        <w:jc w:val="both"/>
        <w:rPr>
          <w:sz w:val="32"/>
          <w:szCs w:val="32"/>
        </w:rPr>
      </w:pPr>
      <w:r w:rsidRPr="0050098F">
        <w:rPr>
          <w:sz w:val="32"/>
          <w:szCs w:val="32"/>
        </w:rPr>
        <w:t xml:space="preserve">Расходы бюджета Покровского сельского поселения за 2019 год составили </w:t>
      </w:r>
      <w:r w:rsidRPr="0050098F">
        <w:rPr>
          <w:b/>
          <w:sz w:val="32"/>
          <w:szCs w:val="32"/>
        </w:rPr>
        <w:t>20 315,4 тыс. рублей</w:t>
      </w:r>
      <w:r>
        <w:rPr>
          <w:sz w:val="32"/>
          <w:szCs w:val="32"/>
        </w:rPr>
        <w:t>.</w:t>
      </w:r>
    </w:p>
    <w:p w:rsidR="004B624F" w:rsidRPr="000D774B" w:rsidRDefault="004B624F" w:rsidP="004B624F">
      <w:pPr>
        <w:ind w:firstLine="709"/>
        <w:jc w:val="both"/>
        <w:rPr>
          <w:sz w:val="32"/>
          <w:szCs w:val="32"/>
        </w:rPr>
      </w:pPr>
      <w:r w:rsidRPr="000D774B">
        <w:rPr>
          <w:sz w:val="32"/>
          <w:szCs w:val="32"/>
        </w:rPr>
        <w:t xml:space="preserve">Наибольший удельный вес в структуре расходов бюджета поселения за 2019 год приходится </w:t>
      </w:r>
      <w:proofErr w:type="gramStart"/>
      <w:r w:rsidRPr="000D774B">
        <w:rPr>
          <w:sz w:val="32"/>
          <w:szCs w:val="32"/>
        </w:rPr>
        <w:t>на</w:t>
      </w:r>
      <w:proofErr w:type="gramEnd"/>
      <w:r w:rsidRPr="000D774B">
        <w:rPr>
          <w:sz w:val="32"/>
          <w:szCs w:val="32"/>
        </w:rPr>
        <w:t xml:space="preserve">: </w:t>
      </w:r>
    </w:p>
    <w:p w:rsidR="004B624F" w:rsidRPr="000D774B" w:rsidRDefault="004B624F" w:rsidP="004B624F">
      <w:pPr>
        <w:widowControl/>
        <w:numPr>
          <w:ilvl w:val="0"/>
          <w:numId w:val="2"/>
        </w:numPr>
        <w:autoSpaceDE/>
        <w:autoSpaceDN/>
        <w:adjustRightInd/>
        <w:ind w:left="0" w:firstLine="709"/>
        <w:jc w:val="both"/>
        <w:rPr>
          <w:sz w:val="32"/>
          <w:szCs w:val="32"/>
        </w:rPr>
      </w:pPr>
      <w:r w:rsidRPr="000D774B">
        <w:rPr>
          <w:sz w:val="32"/>
          <w:szCs w:val="32"/>
        </w:rPr>
        <w:t>коммунальное, дорожное хозяйство и благоустройство –</w:t>
      </w:r>
      <w:r w:rsidRPr="000D774B">
        <w:rPr>
          <w:b/>
          <w:sz w:val="32"/>
          <w:szCs w:val="32"/>
        </w:rPr>
        <w:t xml:space="preserve">9 933,1. рублей </w:t>
      </w:r>
      <w:r w:rsidRPr="000D774B">
        <w:rPr>
          <w:sz w:val="32"/>
          <w:szCs w:val="32"/>
        </w:rPr>
        <w:t>или 46 % от общих расходов;</w:t>
      </w:r>
    </w:p>
    <w:p w:rsidR="004B624F" w:rsidRPr="000D774B" w:rsidRDefault="004B624F" w:rsidP="004B624F">
      <w:pPr>
        <w:widowControl/>
        <w:numPr>
          <w:ilvl w:val="0"/>
          <w:numId w:val="2"/>
        </w:numPr>
        <w:autoSpaceDE/>
        <w:autoSpaceDN/>
        <w:adjustRightInd/>
        <w:ind w:left="0" w:firstLine="709"/>
        <w:jc w:val="both"/>
        <w:rPr>
          <w:sz w:val="32"/>
          <w:szCs w:val="32"/>
        </w:rPr>
      </w:pPr>
      <w:r w:rsidRPr="000D774B">
        <w:rPr>
          <w:sz w:val="32"/>
          <w:szCs w:val="32"/>
        </w:rPr>
        <w:t>культура – 4 484,4 тыс.</w:t>
      </w:r>
      <w:r w:rsidRPr="000D774B">
        <w:rPr>
          <w:b/>
          <w:sz w:val="32"/>
          <w:szCs w:val="32"/>
        </w:rPr>
        <w:t xml:space="preserve"> </w:t>
      </w:r>
      <w:r w:rsidRPr="000D774B">
        <w:rPr>
          <w:sz w:val="32"/>
          <w:szCs w:val="32"/>
        </w:rPr>
        <w:t>рублей или 21 % от общих расходов;</w:t>
      </w:r>
    </w:p>
    <w:p w:rsidR="004B624F" w:rsidRPr="000D774B" w:rsidRDefault="004B624F" w:rsidP="004B624F">
      <w:pPr>
        <w:widowControl/>
        <w:numPr>
          <w:ilvl w:val="0"/>
          <w:numId w:val="2"/>
        </w:numPr>
        <w:autoSpaceDE/>
        <w:autoSpaceDN/>
        <w:adjustRightInd/>
        <w:ind w:left="0" w:firstLine="709"/>
        <w:rPr>
          <w:sz w:val="32"/>
          <w:szCs w:val="32"/>
        </w:rPr>
      </w:pPr>
      <w:r w:rsidRPr="000D774B">
        <w:rPr>
          <w:sz w:val="32"/>
          <w:szCs w:val="32"/>
        </w:rPr>
        <w:t xml:space="preserve">общегосударственные расходы – </w:t>
      </w:r>
      <w:r>
        <w:rPr>
          <w:sz w:val="32"/>
          <w:szCs w:val="32"/>
        </w:rPr>
        <w:t xml:space="preserve">4 844,0 </w:t>
      </w:r>
      <w:r>
        <w:rPr>
          <w:b/>
          <w:sz w:val="32"/>
          <w:szCs w:val="32"/>
        </w:rPr>
        <w:t>тыс</w:t>
      </w:r>
      <w:proofErr w:type="gramStart"/>
      <w:r w:rsidRPr="000D774B">
        <w:rPr>
          <w:b/>
          <w:sz w:val="32"/>
          <w:szCs w:val="32"/>
        </w:rPr>
        <w:t>.р</w:t>
      </w:r>
      <w:proofErr w:type="gramEnd"/>
      <w:r w:rsidRPr="000D774B">
        <w:rPr>
          <w:b/>
          <w:sz w:val="32"/>
          <w:szCs w:val="32"/>
        </w:rPr>
        <w:t>ублей</w:t>
      </w:r>
      <w:r w:rsidRPr="000D774B">
        <w:rPr>
          <w:sz w:val="32"/>
          <w:szCs w:val="32"/>
        </w:rPr>
        <w:t xml:space="preserve"> или </w:t>
      </w:r>
      <w:r>
        <w:rPr>
          <w:sz w:val="32"/>
          <w:szCs w:val="32"/>
        </w:rPr>
        <w:t>22</w:t>
      </w:r>
      <w:r w:rsidRPr="000D774B">
        <w:rPr>
          <w:sz w:val="32"/>
          <w:szCs w:val="32"/>
        </w:rPr>
        <w:t xml:space="preserve"> % от общих расходов.</w:t>
      </w:r>
    </w:p>
    <w:p w:rsidR="004B624F" w:rsidRPr="00CE020C" w:rsidRDefault="004B624F" w:rsidP="004B624F">
      <w:pPr>
        <w:ind w:firstLine="709"/>
        <w:jc w:val="both"/>
        <w:rPr>
          <w:b/>
          <w:sz w:val="32"/>
          <w:szCs w:val="32"/>
        </w:rPr>
      </w:pPr>
      <w:r w:rsidRPr="00CE020C">
        <w:rPr>
          <w:sz w:val="32"/>
          <w:szCs w:val="32"/>
        </w:rPr>
        <w:lastRenderedPageBreak/>
        <w:t>Муниципальный долг бюджета Покровского сельского поселения по состоянию на 01 января 20</w:t>
      </w:r>
      <w:r>
        <w:rPr>
          <w:sz w:val="32"/>
          <w:szCs w:val="32"/>
        </w:rPr>
        <w:t>20</w:t>
      </w:r>
      <w:r w:rsidRPr="00CE020C">
        <w:rPr>
          <w:sz w:val="32"/>
          <w:szCs w:val="32"/>
        </w:rPr>
        <w:t xml:space="preserve"> года составил </w:t>
      </w:r>
      <w:r>
        <w:rPr>
          <w:b/>
          <w:sz w:val="32"/>
          <w:szCs w:val="32"/>
        </w:rPr>
        <w:t>22</w:t>
      </w:r>
      <w:r w:rsidRPr="00CE020C">
        <w:rPr>
          <w:b/>
          <w:sz w:val="32"/>
          <w:szCs w:val="32"/>
        </w:rPr>
        <w:t>00</w:t>
      </w:r>
      <w:r>
        <w:rPr>
          <w:b/>
          <w:sz w:val="32"/>
          <w:szCs w:val="32"/>
        </w:rPr>
        <w:t>,0</w:t>
      </w:r>
      <w:r w:rsidRPr="00CE020C">
        <w:rPr>
          <w:b/>
          <w:sz w:val="32"/>
          <w:szCs w:val="32"/>
        </w:rPr>
        <w:t xml:space="preserve"> тыс. рублей.</w:t>
      </w:r>
    </w:p>
    <w:p w:rsidR="004B624F" w:rsidRPr="00CE020C" w:rsidRDefault="004B624F" w:rsidP="004B624F">
      <w:pPr>
        <w:widowControl/>
        <w:autoSpaceDE/>
        <w:autoSpaceDN/>
        <w:adjustRightInd/>
        <w:jc w:val="both"/>
        <w:rPr>
          <w:sz w:val="32"/>
          <w:szCs w:val="32"/>
        </w:rPr>
      </w:pPr>
    </w:p>
    <w:p w:rsidR="004B624F" w:rsidRPr="00CE020C" w:rsidRDefault="004B624F" w:rsidP="004B624F">
      <w:pPr>
        <w:ind w:firstLine="708"/>
        <w:jc w:val="both"/>
        <w:rPr>
          <w:b/>
          <w:sz w:val="32"/>
          <w:szCs w:val="32"/>
        </w:rPr>
      </w:pPr>
      <w:r w:rsidRPr="00CE020C">
        <w:rPr>
          <w:sz w:val="32"/>
          <w:szCs w:val="32"/>
        </w:rPr>
        <w:t>В течение 201</w:t>
      </w:r>
      <w:r>
        <w:rPr>
          <w:sz w:val="32"/>
          <w:szCs w:val="32"/>
        </w:rPr>
        <w:t>9</w:t>
      </w:r>
      <w:r w:rsidRPr="00CE020C">
        <w:rPr>
          <w:sz w:val="32"/>
          <w:szCs w:val="32"/>
        </w:rPr>
        <w:t xml:space="preserve"> года из бюджета поселения профинансировано </w:t>
      </w:r>
      <w:r w:rsidRPr="00CE020C">
        <w:rPr>
          <w:b/>
          <w:sz w:val="32"/>
          <w:szCs w:val="32"/>
        </w:rPr>
        <w:t xml:space="preserve">17 </w:t>
      </w:r>
      <w:r w:rsidRPr="00CE020C">
        <w:rPr>
          <w:sz w:val="32"/>
          <w:szCs w:val="32"/>
        </w:rPr>
        <w:t xml:space="preserve">муниципальных программ и </w:t>
      </w:r>
      <w:proofErr w:type="spellStart"/>
      <w:r w:rsidRPr="00CE020C">
        <w:rPr>
          <w:sz w:val="32"/>
          <w:szCs w:val="32"/>
        </w:rPr>
        <w:t>подпрограммых</w:t>
      </w:r>
      <w:proofErr w:type="spellEnd"/>
      <w:r w:rsidRPr="00CE020C">
        <w:rPr>
          <w:sz w:val="32"/>
          <w:szCs w:val="32"/>
        </w:rPr>
        <w:t xml:space="preserve"> мероприятий, на реализацию которых было направлено </w:t>
      </w:r>
      <w:r w:rsidRPr="00162AE4">
        <w:rPr>
          <w:b/>
          <w:sz w:val="32"/>
          <w:szCs w:val="32"/>
        </w:rPr>
        <w:t>15 314,</w:t>
      </w:r>
      <w:r>
        <w:rPr>
          <w:b/>
          <w:sz w:val="32"/>
          <w:szCs w:val="32"/>
        </w:rPr>
        <w:t xml:space="preserve">1 </w:t>
      </w:r>
      <w:r w:rsidRPr="00162AE4">
        <w:rPr>
          <w:b/>
          <w:sz w:val="32"/>
          <w:szCs w:val="32"/>
        </w:rPr>
        <w:t>тыс.</w:t>
      </w:r>
      <w:r w:rsidRPr="00CE020C">
        <w:rPr>
          <w:b/>
          <w:sz w:val="32"/>
          <w:szCs w:val="32"/>
        </w:rPr>
        <w:t xml:space="preserve"> рублей.</w:t>
      </w:r>
    </w:p>
    <w:p w:rsidR="004B624F" w:rsidRPr="00CE020C" w:rsidRDefault="004B624F" w:rsidP="004B624F">
      <w:pPr>
        <w:jc w:val="both"/>
        <w:rPr>
          <w:b/>
          <w:sz w:val="32"/>
          <w:szCs w:val="32"/>
        </w:rPr>
      </w:pPr>
    </w:p>
    <w:tbl>
      <w:tblPr>
        <w:tblStyle w:val="ab"/>
        <w:tblW w:w="10881" w:type="dxa"/>
        <w:tblLook w:val="01E0"/>
      </w:tblPr>
      <w:tblGrid>
        <w:gridCol w:w="8797"/>
        <w:gridCol w:w="2084"/>
      </w:tblGrid>
      <w:tr w:rsidR="004B624F" w:rsidRPr="00CE020C" w:rsidTr="006E2EB8">
        <w:tc>
          <w:tcPr>
            <w:tcW w:w="8797" w:type="dxa"/>
          </w:tcPr>
          <w:p w:rsidR="004B624F" w:rsidRPr="00CE020C" w:rsidRDefault="004B624F" w:rsidP="004B624F">
            <w:pPr>
              <w:jc w:val="both"/>
              <w:rPr>
                <w:b/>
                <w:sz w:val="32"/>
                <w:szCs w:val="32"/>
              </w:rPr>
            </w:pPr>
            <w:r w:rsidRPr="00CE020C">
              <w:rPr>
                <w:sz w:val="32"/>
                <w:szCs w:val="32"/>
              </w:rPr>
              <w:t>Укрепление правопорядка</w:t>
            </w:r>
          </w:p>
        </w:tc>
        <w:tc>
          <w:tcPr>
            <w:tcW w:w="2084" w:type="dxa"/>
          </w:tcPr>
          <w:p w:rsidR="004B624F" w:rsidRPr="00CE020C" w:rsidRDefault="004B624F" w:rsidP="004B624F">
            <w:pPr>
              <w:jc w:val="both"/>
              <w:rPr>
                <w:sz w:val="32"/>
                <w:szCs w:val="32"/>
              </w:rPr>
            </w:pPr>
            <w:r w:rsidRPr="00CE020C">
              <w:rPr>
                <w:sz w:val="32"/>
                <w:szCs w:val="32"/>
              </w:rPr>
              <w:t>23,0</w:t>
            </w:r>
          </w:p>
        </w:tc>
      </w:tr>
      <w:tr w:rsidR="004B624F" w:rsidRPr="00CE020C" w:rsidTr="006E2EB8">
        <w:tc>
          <w:tcPr>
            <w:tcW w:w="8797" w:type="dxa"/>
          </w:tcPr>
          <w:p w:rsidR="004B624F" w:rsidRPr="00CE020C" w:rsidRDefault="004B624F" w:rsidP="004B624F">
            <w:pPr>
              <w:jc w:val="both"/>
              <w:rPr>
                <w:b/>
                <w:sz w:val="32"/>
                <w:szCs w:val="32"/>
              </w:rPr>
            </w:pPr>
            <w:r w:rsidRPr="00CE020C">
              <w:rPr>
                <w:sz w:val="32"/>
                <w:szCs w:val="32"/>
              </w:rPr>
              <w:t>Противодействие коррупции</w:t>
            </w:r>
          </w:p>
        </w:tc>
        <w:tc>
          <w:tcPr>
            <w:tcW w:w="2084" w:type="dxa"/>
          </w:tcPr>
          <w:p w:rsidR="004B624F" w:rsidRPr="00CE020C" w:rsidRDefault="004B624F" w:rsidP="004B624F">
            <w:pPr>
              <w:jc w:val="both"/>
              <w:rPr>
                <w:sz w:val="32"/>
                <w:szCs w:val="32"/>
              </w:rPr>
            </w:pPr>
            <w:r w:rsidRPr="00CE020C">
              <w:rPr>
                <w:sz w:val="32"/>
                <w:szCs w:val="32"/>
              </w:rPr>
              <w:t>1,2</w:t>
            </w:r>
          </w:p>
        </w:tc>
      </w:tr>
      <w:tr w:rsidR="004B624F" w:rsidRPr="00CE020C" w:rsidTr="006E2EB8">
        <w:tc>
          <w:tcPr>
            <w:tcW w:w="8797" w:type="dxa"/>
          </w:tcPr>
          <w:p w:rsidR="004B624F" w:rsidRPr="00CE020C" w:rsidRDefault="004B624F" w:rsidP="004B624F">
            <w:pPr>
              <w:jc w:val="both"/>
              <w:rPr>
                <w:b/>
                <w:sz w:val="32"/>
                <w:szCs w:val="32"/>
              </w:rPr>
            </w:pPr>
            <w:r w:rsidRPr="00CE020C">
              <w:rPr>
                <w:sz w:val="32"/>
                <w:szCs w:val="32"/>
              </w:rPr>
              <w:t>Организация проведения поселенческих праздников и памятных дат</w:t>
            </w:r>
          </w:p>
        </w:tc>
        <w:tc>
          <w:tcPr>
            <w:tcW w:w="2084" w:type="dxa"/>
          </w:tcPr>
          <w:p w:rsidR="004B624F" w:rsidRPr="00CE020C" w:rsidRDefault="004B624F" w:rsidP="004B624F">
            <w:pPr>
              <w:jc w:val="both"/>
              <w:rPr>
                <w:sz w:val="32"/>
                <w:szCs w:val="32"/>
              </w:rPr>
            </w:pPr>
            <w:r>
              <w:rPr>
                <w:sz w:val="32"/>
                <w:szCs w:val="32"/>
              </w:rPr>
              <w:t>197</w:t>
            </w:r>
            <w:r w:rsidRPr="00CE020C">
              <w:rPr>
                <w:sz w:val="32"/>
                <w:szCs w:val="32"/>
              </w:rPr>
              <w:t>,</w:t>
            </w:r>
            <w:r>
              <w:rPr>
                <w:sz w:val="32"/>
                <w:szCs w:val="32"/>
              </w:rPr>
              <w:t>9</w:t>
            </w:r>
          </w:p>
        </w:tc>
      </w:tr>
      <w:tr w:rsidR="004B624F" w:rsidRPr="00CE020C" w:rsidTr="006E2EB8">
        <w:tc>
          <w:tcPr>
            <w:tcW w:w="8797" w:type="dxa"/>
          </w:tcPr>
          <w:p w:rsidR="004B624F" w:rsidRPr="00CE020C" w:rsidRDefault="004B624F" w:rsidP="004B624F">
            <w:pPr>
              <w:jc w:val="both"/>
              <w:rPr>
                <w:b/>
                <w:sz w:val="32"/>
                <w:szCs w:val="32"/>
              </w:rPr>
            </w:pPr>
            <w:r w:rsidRPr="00CE020C">
              <w:rPr>
                <w:sz w:val="32"/>
                <w:szCs w:val="32"/>
              </w:rPr>
              <w:t>Информационное освещение деятельности органов местного самоуправления</w:t>
            </w:r>
          </w:p>
        </w:tc>
        <w:tc>
          <w:tcPr>
            <w:tcW w:w="2084" w:type="dxa"/>
          </w:tcPr>
          <w:p w:rsidR="004B624F" w:rsidRPr="004D5DBC" w:rsidRDefault="004B624F" w:rsidP="004B624F">
            <w:pPr>
              <w:jc w:val="both"/>
              <w:rPr>
                <w:sz w:val="32"/>
                <w:szCs w:val="32"/>
              </w:rPr>
            </w:pPr>
            <w:r w:rsidRPr="004D5DBC">
              <w:rPr>
                <w:sz w:val="32"/>
                <w:szCs w:val="32"/>
              </w:rPr>
              <w:t>141,2</w:t>
            </w:r>
          </w:p>
        </w:tc>
      </w:tr>
      <w:tr w:rsidR="004B624F" w:rsidRPr="00CE020C" w:rsidTr="006E2EB8">
        <w:tc>
          <w:tcPr>
            <w:tcW w:w="8797" w:type="dxa"/>
          </w:tcPr>
          <w:p w:rsidR="004B624F" w:rsidRPr="00CE020C" w:rsidRDefault="004B624F" w:rsidP="004B624F">
            <w:pPr>
              <w:jc w:val="both"/>
              <w:rPr>
                <w:b/>
                <w:sz w:val="32"/>
                <w:szCs w:val="32"/>
              </w:rPr>
            </w:pPr>
            <w:r w:rsidRPr="00CE020C">
              <w:rPr>
                <w:sz w:val="32"/>
                <w:szCs w:val="32"/>
              </w:rPr>
              <w:t>Информатизация в Покровском сельском поселении</w:t>
            </w:r>
          </w:p>
        </w:tc>
        <w:tc>
          <w:tcPr>
            <w:tcW w:w="2084" w:type="dxa"/>
          </w:tcPr>
          <w:p w:rsidR="004B624F" w:rsidRPr="004D5DBC" w:rsidRDefault="004B624F" w:rsidP="004B624F">
            <w:pPr>
              <w:jc w:val="both"/>
              <w:rPr>
                <w:sz w:val="32"/>
                <w:szCs w:val="32"/>
              </w:rPr>
            </w:pPr>
            <w:r w:rsidRPr="004D5DBC">
              <w:rPr>
                <w:sz w:val="32"/>
                <w:szCs w:val="32"/>
              </w:rPr>
              <w:t>431,8</w:t>
            </w:r>
          </w:p>
        </w:tc>
      </w:tr>
      <w:tr w:rsidR="004B624F" w:rsidRPr="00CE020C" w:rsidTr="006E2EB8">
        <w:tc>
          <w:tcPr>
            <w:tcW w:w="8797" w:type="dxa"/>
          </w:tcPr>
          <w:p w:rsidR="004B624F" w:rsidRPr="00CE020C" w:rsidRDefault="004B624F" w:rsidP="004B624F">
            <w:pPr>
              <w:jc w:val="both"/>
              <w:rPr>
                <w:b/>
                <w:sz w:val="32"/>
                <w:szCs w:val="32"/>
              </w:rPr>
            </w:pPr>
            <w:r w:rsidRPr="00CE020C">
              <w:rPr>
                <w:sz w:val="32"/>
                <w:szCs w:val="32"/>
              </w:rPr>
              <w:t>Обеспечение пожарной безопасности</w:t>
            </w:r>
          </w:p>
        </w:tc>
        <w:tc>
          <w:tcPr>
            <w:tcW w:w="2084" w:type="dxa"/>
          </w:tcPr>
          <w:p w:rsidR="004B624F" w:rsidRPr="004D5DBC" w:rsidRDefault="004B624F" w:rsidP="004B624F">
            <w:pPr>
              <w:jc w:val="both"/>
              <w:rPr>
                <w:sz w:val="32"/>
                <w:szCs w:val="32"/>
              </w:rPr>
            </w:pPr>
            <w:r w:rsidRPr="004D5DBC">
              <w:rPr>
                <w:sz w:val="32"/>
                <w:szCs w:val="32"/>
              </w:rPr>
              <w:t>41,0</w:t>
            </w:r>
          </w:p>
        </w:tc>
      </w:tr>
      <w:tr w:rsidR="004B624F" w:rsidRPr="00CE020C" w:rsidTr="006E2EB8">
        <w:tc>
          <w:tcPr>
            <w:tcW w:w="8797" w:type="dxa"/>
          </w:tcPr>
          <w:p w:rsidR="004B624F" w:rsidRPr="00CE020C" w:rsidRDefault="004B624F" w:rsidP="004B624F">
            <w:pPr>
              <w:jc w:val="both"/>
              <w:rPr>
                <w:b/>
                <w:sz w:val="32"/>
                <w:szCs w:val="32"/>
              </w:rPr>
            </w:pPr>
            <w:r w:rsidRPr="00CE020C">
              <w:rPr>
                <w:sz w:val="32"/>
                <w:szCs w:val="32"/>
              </w:rPr>
              <w:t>Капитальный ремонт и ремонт автомобильных дорог местного значения</w:t>
            </w:r>
          </w:p>
        </w:tc>
        <w:tc>
          <w:tcPr>
            <w:tcW w:w="2084" w:type="dxa"/>
          </w:tcPr>
          <w:p w:rsidR="004B624F" w:rsidRPr="00F46EE1" w:rsidRDefault="004B624F" w:rsidP="004B624F">
            <w:pPr>
              <w:jc w:val="both"/>
              <w:rPr>
                <w:sz w:val="32"/>
                <w:szCs w:val="32"/>
              </w:rPr>
            </w:pPr>
            <w:r w:rsidRPr="00F46EE1">
              <w:rPr>
                <w:sz w:val="32"/>
                <w:szCs w:val="32"/>
              </w:rPr>
              <w:t>865,0</w:t>
            </w:r>
          </w:p>
        </w:tc>
      </w:tr>
      <w:tr w:rsidR="004B624F" w:rsidRPr="00CE020C" w:rsidTr="006E2EB8">
        <w:tc>
          <w:tcPr>
            <w:tcW w:w="8797" w:type="dxa"/>
          </w:tcPr>
          <w:p w:rsidR="004B624F" w:rsidRPr="00CE020C" w:rsidRDefault="004B624F" w:rsidP="004B624F">
            <w:pPr>
              <w:jc w:val="both"/>
              <w:rPr>
                <w:b/>
                <w:sz w:val="32"/>
                <w:szCs w:val="32"/>
              </w:rPr>
            </w:pPr>
            <w:r w:rsidRPr="00CE020C">
              <w:rPr>
                <w:sz w:val="32"/>
                <w:szCs w:val="32"/>
              </w:rPr>
              <w:t>Развитие субъектов малого бизнеса</w:t>
            </w:r>
          </w:p>
        </w:tc>
        <w:tc>
          <w:tcPr>
            <w:tcW w:w="2084" w:type="dxa"/>
          </w:tcPr>
          <w:p w:rsidR="004B624F" w:rsidRPr="004D5DBC" w:rsidRDefault="004B624F" w:rsidP="004B624F">
            <w:pPr>
              <w:jc w:val="both"/>
              <w:rPr>
                <w:sz w:val="32"/>
                <w:szCs w:val="32"/>
              </w:rPr>
            </w:pPr>
            <w:r w:rsidRPr="004D5DBC">
              <w:rPr>
                <w:sz w:val="32"/>
                <w:szCs w:val="32"/>
              </w:rPr>
              <w:t>14,2</w:t>
            </w:r>
          </w:p>
        </w:tc>
      </w:tr>
      <w:tr w:rsidR="004B624F" w:rsidRPr="00CE020C" w:rsidTr="006E2EB8">
        <w:tc>
          <w:tcPr>
            <w:tcW w:w="8797" w:type="dxa"/>
          </w:tcPr>
          <w:p w:rsidR="004B624F" w:rsidRPr="00CE020C" w:rsidRDefault="004B624F" w:rsidP="004B624F">
            <w:pPr>
              <w:jc w:val="both"/>
              <w:rPr>
                <w:b/>
                <w:sz w:val="32"/>
                <w:szCs w:val="32"/>
              </w:rPr>
            </w:pPr>
            <w:r w:rsidRPr="00CE020C">
              <w:rPr>
                <w:sz w:val="32"/>
                <w:szCs w:val="32"/>
              </w:rPr>
              <w:t>Газификация Покровского сельского поселения</w:t>
            </w:r>
          </w:p>
        </w:tc>
        <w:tc>
          <w:tcPr>
            <w:tcW w:w="2084" w:type="dxa"/>
          </w:tcPr>
          <w:p w:rsidR="004B624F" w:rsidRPr="004D5DBC" w:rsidRDefault="004B624F" w:rsidP="004B624F">
            <w:pPr>
              <w:jc w:val="both"/>
              <w:rPr>
                <w:sz w:val="32"/>
                <w:szCs w:val="32"/>
              </w:rPr>
            </w:pPr>
            <w:r w:rsidRPr="004D5DBC">
              <w:rPr>
                <w:sz w:val="32"/>
                <w:szCs w:val="32"/>
              </w:rPr>
              <w:t>455,6</w:t>
            </w:r>
          </w:p>
        </w:tc>
      </w:tr>
      <w:tr w:rsidR="004B624F" w:rsidRPr="00CE020C" w:rsidTr="006E2EB8">
        <w:tc>
          <w:tcPr>
            <w:tcW w:w="8797" w:type="dxa"/>
          </w:tcPr>
          <w:p w:rsidR="004B624F" w:rsidRPr="00CE020C" w:rsidRDefault="004B624F" w:rsidP="004B624F">
            <w:pPr>
              <w:jc w:val="both"/>
              <w:rPr>
                <w:b/>
                <w:sz w:val="32"/>
                <w:szCs w:val="32"/>
              </w:rPr>
            </w:pPr>
            <w:r w:rsidRPr="00CE020C">
              <w:rPr>
                <w:sz w:val="32"/>
                <w:szCs w:val="32"/>
              </w:rPr>
              <w:t>Развитие систем водоснабжения</w:t>
            </w:r>
          </w:p>
        </w:tc>
        <w:tc>
          <w:tcPr>
            <w:tcW w:w="2084" w:type="dxa"/>
          </w:tcPr>
          <w:p w:rsidR="004B624F" w:rsidRPr="007C1DAB" w:rsidRDefault="004B624F" w:rsidP="004B624F">
            <w:pPr>
              <w:jc w:val="both"/>
              <w:rPr>
                <w:sz w:val="32"/>
                <w:szCs w:val="32"/>
              </w:rPr>
            </w:pPr>
            <w:r w:rsidRPr="007C1DAB">
              <w:rPr>
                <w:sz w:val="32"/>
                <w:szCs w:val="32"/>
              </w:rPr>
              <w:t>744,8</w:t>
            </w:r>
          </w:p>
        </w:tc>
      </w:tr>
      <w:tr w:rsidR="004B624F" w:rsidRPr="00CE020C" w:rsidTr="006E2EB8">
        <w:tc>
          <w:tcPr>
            <w:tcW w:w="8797" w:type="dxa"/>
          </w:tcPr>
          <w:p w:rsidR="004B624F" w:rsidRPr="00CE020C" w:rsidRDefault="004B624F" w:rsidP="004B624F">
            <w:pPr>
              <w:jc w:val="both"/>
              <w:rPr>
                <w:b/>
                <w:sz w:val="32"/>
                <w:szCs w:val="32"/>
              </w:rPr>
            </w:pPr>
            <w:r w:rsidRPr="00CE020C">
              <w:rPr>
                <w:sz w:val="32"/>
                <w:szCs w:val="32"/>
              </w:rPr>
              <w:t>Энергосбережение и повышение энергетической эффективности</w:t>
            </w:r>
          </w:p>
        </w:tc>
        <w:tc>
          <w:tcPr>
            <w:tcW w:w="2084" w:type="dxa"/>
          </w:tcPr>
          <w:p w:rsidR="004B624F" w:rsidRPr="007C1DAB" w:rsidRDefault="004B624F" w:rsidP="004B624F">
            <w:pPr>
              <w:jc w:val="both"/>
              <w:rPr>
                <w:sz w:val="32"/>
                <w:szCs w:val="32"/>
              </w:rPr>
            </w:pPr>
            <w:r w:rsidRPr="007C1DAB">
              <w:rPr>
                <w:sz w:val="32"/>
                <w:szCs w:val="32"/>
              </w:rPr>
              <w:t>200,0</w:t>
            </w:r>
          </w:p>
        </w:tc>
      </w:tr>
      <w:tr w:rsidR="004B624F" w:rsidRPr="00CE020C" w:rsidTr="006E2EB8">
        <w:tc>
          <w:tcPr>
            <w:tcW w:w="8797" w:type="dxa"/>
          </w:tcPr>
          <w:p w:rsidR="004B624F" w:rsidRPr="007C1DAB" w:rsidRDefault="004B624F" w:rsidP="004B624F">
            <w:pPr>
              <w:jc w:val="both"/>
              <w:rPr>
                <w:b/>
                <w:sz w:val="32"/>
                <w:szCs w:val="32"/>
              </w:rPr>
            </w:pPr>
            <w:r w:rsidRPr="007C1DAB">
              <w:rPr>
                <w:sz w:val="32"/>
                <w:szCs w:val="32"/>
              </w:rPr>
              <w:t>Формирование современной городской среды</w:t>
            </w:r>
          </w:p>
        </w:tc>
        <w:tc>
          <w:tcPr>
            <w:tcW w:w="2084" w:type="dxa"/>
          </w:tcPr>
          <w:p w:rsidR="004B624F" w:rsidRPr="007C1DAB" w:rsidRDefault="004B624F" w:rsidP="004B624F">
            <w:pPr>
              <w:jc w:val="both"/>
              <w:rPr>
                <w:sz w:val="32"/>
                <w:szCs w:val="32"/>
              </w:rPr>
            </w:pPr>
            <w:r w:rsidRPr="007C1DAB">
              <w:rPr>
                <w:sz w:val="32"/>
                <w:szCs w:val="32"/>
              </w:rPr>
              <w:t>34,0</w:t>
            </w:r>
          </w:p>
        </w:tc>
      </w:tr>
      <w:tr w:rsidR="004B624F" w:rsidRPr="00CE020C" w:rsidTr="006E2EB8">
        <w:tc>
          <w:tcPr>
            <w:tcW w:w="8797" w:type="dxa"/>
          </w:tcPr>
          <w:p w:rsidR="004B624F" w:rsidRPr="00CE020C" w:rsidRDefault="004B624F" w:rsidP="004B624F">
            <w:pPr>
              <w:jc w:val="both"/>
              <w:rPr>
                <w:b/>
                <w:sz w:val="32"/>
                <w:szCs w:val="32"/>
              </w:rPr>
            </w:pPr>
            <w:r w:rsidRPr="00CE020C">
              <w:rPr>
                <w:sz w:val="32"/>
                <w:szCs w:val="32"/>
              </w:rPr>
              <w:t>Молодежь Покровского сельского поселения</w:t>
            </w:r>
          </w:p>
        </w:tc>
        <w:tc>
          <w:tcPr>
            <w:tcW w:w="2084" w:type="dxa"/>
          </w:tcPr>
          <w:p w:rsidR="004B624F" w:rsidRPr="007C1DAB" w:rsidRDefault="004B624F" w:rsidP="004B624F">
            <w:pPr>
              <w:jc w:val="both"/>
              <w:rPr>
                <w:sz w:val="32"/>
                <w:szCs w:val="32"/>
              </w:rPr>
            </w:pPr>
            <w:r w:rsidRPr="007C1DAB">
              <w:rPr>
                <w:sz w:val="32"/>
                <w:szCs w:val="32"/>
              </w:rPr>
              <w:t>41,6</w:t>
            </w:r>
          </w:p>
        </w:tc>
      </w:tr>
      <w:tr w:rsidR="004B624F" w:rsidRPr="00CE020C" w:rsidTr="006E2EB8">
        <w:tc>
          <w:tcPr>
            <w:tcW w:w="8797" w:type="dxa"/>
          </w:tcPr>
          <w:p w:rsidR="004B624F" w:rsidRPr="00CE020C" w:rsidRDefault="004B624F" w:rsidP="004B624F">
            <w:pPr>
              <w:jc w:val="both"/>
              <w:rPr>
                <w:b/>
                <w:sz w:val="32"/>
                <w:szCs w:val="32"/>
              </w:rPr>
            </w:pPr>
            <w:r w:rsidRPr="00CE020C">
              <w:rPr>
                <w:sz w:val="32"/>
                <w:szCs w:val="32"/>
              </w:rPr>
              <w:t>Развитие культуры</w:t>
            </w:r>
          </w:p>
        </w:tc>
        <w:tc>
          <w:tcPr>
            <w:tcW w:w="2084" w:type="dxa"/>
          </w:tcPr>
          <w:p w:rsidR="004B624F" w:rsidRPr="00DC6806" w:rsidRDefault="004B624F" w:rsidP="004B624F">
            <w:pPr>
              <w:jc w:val="both"/>
              <w:rPr>
                <w:sz w:val="32"/>
                <w:szCs w:val="32"/>
              </w:rPr>
            </w:pPr>
            <w:r>
              <w:rPr>
                <w:sz w:val="32"/>
                <w:szCs w:val="32"/>
              </w:rPr>
              <w:t>4308,5</w:t>
            </w:r>
          </w:p>
        </w:tc>
      </w:tr>
      <w:tr w:rsidR="004B624F" w:rsidRPr="00CE020C" w:rsidTr="006E2EB8">
        <w:tc>
          <w:tcPr>
            <w:tcW w:w="8797" w:type="dxa"/>
          </w:tcPr>
          <w:p w:rsidR="004B624F" w:rsidRPr="00CE020C" w:rsidRDefault="004B624F" w:rsidP="004B624F">
            <w:pPr>
              <w:jc w:val="both"/>
              <w:rPr>
                <w:b/>
                <w:sz w:val="32"/>
                <w:szCs w:val="32"/>
              </w:rPr>
            </w:pPr>
            <w:r w:rsidRPr="00CE020C">
              <w:rPr>
                <w:sz w:val="32"/>
                <w:szCs w:val="32"/>
              </w:rPr>
              <w:t>Социальная поддержка граждан</w:t>
            </w:r>
          </w:p>
        </w:tc>
        <w:tc>
          <w:tcPr>
            <w:tcW w:w="2084" w:type="dxa"/>
          </w:tcPr>
          <w:p w:rsidR="004B624F" w:rsidRPr="00755E4B" w:rsidRDefault="004B624F" w:rsidP="004B624F">
            <w:pPr>
              <w:jc w:val="both"/>
              <w:rPr>
                <w:sz w:val="32"/>
                <w:szCs w:val="32"/>
              </w:rPr>
            </w:pPr>
            <w:r w:rsidRPr="00755E4B">
              <w:rPr>
                <w:sz w:val="32"/>
                <w:szCs w:val="32"/>
              </w:rPr>
              <w:t>127,3</w:t>
            </w:r>
          </w:p>
        </w:tc>
      </w:tr>
      <w:tr w:rsidR="004B624F" w:rsidRPr="00CE020C" w:rsidTr="006E2EB8">
        <w:tc>
          <w:tcPr>
            <w:tcW w:w="8797" w:type="dxa"/>
          </w:tcPr>
          <w:p w:rsidR="004B624F" w:rsidRPr="00CE020C" w:rsidRDefault="004B624F" w:rsidP="004B624F">
            <w:pPr>
              <w:jc w:val="both"/>
              <w:rPr>
                <w:sz w:val="32"/>
                <w:szCs w:val="32"/>
              </w:rPr>
            </w:pPr>
            <w:r w:rsidRPr="00CE020C">
              <w:rPr>
                <w:sz w:val="32"/>
                <w:szCs w:val="32"/>
              </w:rPr>
              <w:t>Развитие спорта</w:t>
            </w:r>
          </w:p>
        </w:tc>
        <w:tc>
          <w:tcPr>
            <w:tcW w:w="2084" w:type="dxa"/>
          </w:tcPr>
          <w:p w:rsidR="004B624F" w:rsidRPr="00CE020C" w:rsidRDefault="004B624F" w:rsidP="004B624F">
            <w:pPr>
              <w:jc w:val="both"/>
              <w:rPr>
                <w:sz w:val="32"/>
                <w:szCs w:val="32"/>
              </w:rPr>
            </w:pPr>
            <w:r>
              <w:rPr>
                <w:sz w:val="32"/>
                <w:szCs w:val="32"/>
              </w:rPr>
              <w:t>27,0</w:t>
            </w:r>
          </w:p>
        </w:tc>
      </w:tr>
    </w:tbl>
    <w:p w:rsidR="004B624F" w:rsidRPr="00CE020C" w:rsidRDefault="004B624F" w:rsidP="004B624F">
      <w:pPr>
        <w:contextualSpacing/>
        <w:rPr>
          <w:b/>
          <w:sz w:val="32"/>
          <w:szCs w:val="32"/>
        </w:rPr>
      </w:pPr>
    </w:p>
    <w:p w:rsidR="00CC5E26" w:rsidRDefault="00CC5E26" w:rsidP="004B624F">
      <w:pPr>
        <w:contextualSpacing/>
        <w:rPr>
          <w:b/>
          <w:sz w:val="32"/>
          <w:szCs w:val="32"/>
        </w:rPr>
      </w:pPr>
    </w:p>
    <w:p w:rsidR="00B731F8" w:rsidRPr="00B731F8" w:rsidRDefault="00B731F8" w:rsidP="004B624F">
      <w:pPr>
        <w:contextualSpacing/>
        <w:jc w:val="center"/>
        <w:rPr>
          <w:b/>
          <w:sz w:val="32"/>
          <w:szCs w:val="32"/>
        </w:rPr>
      </w:pPr>
      <w:r w:rsidRPr="00B731F8">
        <w:rPr>
          <w:b/>
          <w:sz w:val="32"/>
          <w:szCs w:val="32"/>
        </w:rPr>
        <w:t>Т</w:t>
      </w:r>
      <w:r w:rsidR="00DC789B">
        <w:rPr>
          <w:b/>
          <w:sz w:val="32"/>
          <w:szCs w:val="32"/>
        </w:rPr>
        <w:t>орги</w:t>
      </w:r>
      <w:r w:rsidRPr="00B731F8">
        <w:rPr>
          <w:b/>
          <w:sz w:val="32"/>
          <w:szCs w:val="32"/>
        </w:rPr>
        <w:t xml:space="preserve"> </w:t>
      </w:r>
    </w:p>
    <w:p w:rsidR="00B731F8" w:rsidRPr="00B731F8" w:rsidRDefault="00B731F8" w:rsidP="004B624F">
      <w:pPr>
        <w:contextualSpacing/>
        <w:jc w:val="center"/>
        <w:rPr>
          <w:b/>
          <w:sz w:val="32"/>
          <w:szCs w:val="32"/>
        </w:rPr>
      </w:pPr>
    </w:p>
    <w:p w:rsidR="00B731F8" w:rsidRPr="00742955" w:rsidRDefault="00B731F8" w:rsidP="004B624F">
      <w:pPr>
        <w:ind w:firstLine="709"/>
        <w:jc w:val="both"/>
        <w:rPr>
          <w:b/>
          <w:sz w:val="32"/>
          <w:szCs w:val="32"/>
          <w:u w:val="single"/>
        </w:rPr>
      </w:pPr>
      <w:r w:rsidRPr="00B731F8">
        <w:rPr>
          <w:sz w:val="32"/>
          <w:szCs w:val="32"/>
        </w:rPr>
        <w:t xml:space="preserve">В связи с вступлением в силу Федерального закона № 44-ФЗ «О контрактной системе в сфере закупок товаров, работ, услуг для обеспечения государственных и муниципальных нужд» на администрацию Покровского сельского поселения возложена функция проведения торгов. Данные действия применяются для экономии бюджетных средств. Таким образом, в 2019 году было проведено  1 электронный аукцион, а именно: </w:t>
      </w:r>
      <w:r w:rsidRPr="00B731F8">
        <w:rPr>
          <w:rFonts w:eastAsia="Calibri"/>
          <w:sz w:val="32"/>
          <w:szCs w:val="32"/>
        </w:rPr>
        <w:t>Ремонт ул. Пионерской от ПК0+00 (пер. Клубный) до ПК4+50 в п. Новопокровский, ремонт ул. Степной от дома № 56 до пер. Клубного в п. Новопокровском» на сумму 450</w:t>
      </w:r>
      <w:r w:rsidR="004B624F">
        <w:rPr>
          <w:rFonts w:eastAsia="Calibri"/>
          <w:sz w:val="32"/>
          <w:szCs w:val="32"/>
        </w:rPr>
        <w:t>, 0</w:t>
      </w:r>
      <w:r w:rsidRPr="00B731F8">
        <w:rPr>
          <w:rFonts w:eastAsia="Calibri"/>
          <w:sz w:val="32"/>
          <w:szCs w:val="32"/>
        </w:rPr>
        <w:t> </w:t>
      </w:r>
      <w:r w:rsidR="004B624F">
        <w:rPr>
          <w:rFonts w:eastAsia="Calibri"/>
          <w:sz w:val="32"/>
          <w:szCs w:val="32"/>
        </w:rPr>
        <w:t>тыс</w:t>
      </w:r>
      <w:proofErr w:type="gramStart"/>
      <w:r w:rsidR="004B624F">
        <w:rPr>
          <w:rFonts w:eastAsia="Calibri"/>
          <w:sz w:val="32"/>
          <w:szCs w:val="32"/>
        </w:rPr>
        <w:t>.</w:t>
      </w:r>
      <w:r w:rsidRPr="00B731F8">
        <w:rPr>
          <w:rFonts w:eastAsia="Calibri"/>
          <w:sz w:val="32"/>
          <w:szCs w:val="32"/>
        </w:rPr>
        <w:t>р</w:t>
      </w:r>
      <w:proofErr w:type="gramEnd"/>
      <w:r w:rsidRPr="00B731F8">
        <w:rPr>
          <w:rFonts w:eastAsia="Calibri"/>
          <w:sz w:val="32"/>
          <w:szCs w:val="32"/>
        </w:rPr>
        <w:t xml:space="preserve">ублей и открытый конкурс в электронной форме на разработку проектно-сметной документации по объекту: «Распределительный газопровод </w:t>
      </w:r>
      <w:r w:rsidRPr="00B731F8">
        <w:rPr>
          <w:rFonts w:eastAsia="Calibri"/>
          <w:sz w:val="32"/>
          <w:szCs w:val="32"/>
        </w:rPr>
        <w:lastRenderedPageBreak/>
        <w:t xml:space="preserve">низкого давления проектируемый: </w:t>
      </w:r>
      <w:proofErr w:type="spellStart"/>
      <w:r w:rsidRPr="00B731F8">
        <w:rPr>
          <w:rFonts w:eastAsia="Calibri"/>
          <w:sz w:val="32"/>
          <w:szCs w:val="32"/>
        </w:rPr>
        <w:t>Краснродарский</w:t>
      </w:r>
      <w:proofErr w:type="spellEnd"/>
      <w:r w:rsidRPr="00B731F8">
        <w:rPr>
          <w:rFonts w:eastAsia="Calibri"/>
          <w:sz w:val="32"/>
          <w:szCs w:val="32"/>
        </w:rPr>
        <w:t xml:space="preserve"> край, Новопокровский район, пос. Новопокровский, ул. Шоссейная, ул. Гагарина (четная и нечетная сторона), пер. Клубный» </w:t>
      </w:r>
      <w:r w:rsidR="004B624F">
        <w:rPr>
          <w:sz w:val="32"/>
          <w:szCs w:val="32"/>
        </w:rPr>
        <w:t>на сумму 720, 0 тыс</w:t>
      </w:r>
      <w:proofErr w:type="gramStart"/>
      <w:r w:rsidR="004B624F">
        <w:rPr>
          <w:sz w:val="32"/>
          <w:szCs w:val="32"/>
        </w:rPr>
        <w:t>.</w:t>
      </w:r>
      <w:r w:rsidRPr="00B731F8">
        <w:rPr>
          <w:sz w:val="32"/>
          <w:szCs w:val="32"/>
        </w:rPr>
        <w:t>р</w:t>
      </w:r>
      <w:proofErr w:type="gramEnd"/>
      <w:r w:rsidRPr="00B731F8">
        <w:rPr>
          <w:sz w:val="32"/>
          <w:szCs w:val="32"/>
        </w:rPr>
        <w:t xml:space="preserve">ублей. </w:t>
      </w:r>
      <w:r w:rsidRPr="00B731F8">
        <w:rPr>
          <w:b/>
          <w:sz w:val="32"/>
          <w:szCs w:val="32"/>
          <w:u w:val="single"/>
        </w:rPr>
        <w:t>Сумма полученной экономии путем проведения конку</w:t>
      </w:r>
      <w:r w:rsidR="004B624F">
        <w:rPr>
          <w:b/>
          <w:sz w:val="32"/>
          <w:szCs w:val="32"/>
          <w:u w:val="single"/>
        </w:rPr>
        <w:t xml:space="preserve">рсных процедур составляет – 357,0 тыс. </w:t>
      </w:r>
      <w:r w:rsidRPr="00B731F8">
        <w:rPr>
          <w:b/>
          <w:sz w:val="32"/>
          <w:szCs w:val="32"/>
          <w:u w:val="single"/>
        </w:rPr>
        <w:t>рублей.</w:t>
      </w:r>
    </w:p>
    <w:p w:rsidR="0009382C" w:rsidRPr="00CE020C" w:rsidRDefault="0009382C" w:rsidP="004B624F">
      <w:pPr>
        <w:pStyle w:val="a5"/>
        <w:ind w:firstLine="0"/>
        <w:rPr>
          <w:b/>
          <w:sz w:val="32"/>
          <w:szCs w:val="32"/>
        </w:rPr>
      </w:pPr>
    </w:p>
    <w:p w:rsidR="004B624F" w:rsidRPr="00CE020C" w:rsidRDefault="004B624F" w:rsidP="004B624F">
      <w:pPr>
        <w:pStyle w:val="a5"/>
        <w:jc w:val="center"/>
        <w:rPr>
          <w:b/>
          <w:sz w:val="32"/>
          <w:szCs w:val="32"/>
        </w:rPr>
      </w:pPr>
      <w:r>
        <w:rPr>
          <w:b/>
          <w:sz w:val="32"/>
          <w:szCs w:val="32"/>
        </w:rPr>
        <w:t xml:space="preserve">Дорожная </w:t>
      </w:r>
      <w:r w:rsidRPr="00CE020C">
        <w:rPr>
          <w:b/>
          <w:sz w:val="32"/>
          <w:szCs w:val="32"/>
        </w:rPr>
        <w:t>деятельность</w:t>
      </w:r>
    </w:p>
    <w:p w:rsidR="004B624F" w:rsidRDefault="004B624F" w:rsidP="004B624F">
      <w:pPr>
        <w:ind w:firstLine="709"/>
        <w:jc w:val="both"/>
        <w:rPr>
          <w:sz w:val="32"/>
          <w:szCs w:val="32"/>
        </w:rPr>
      </w:pPr>
      <w:r w:rsidRPr="00CE020C">
        <w:rPr>
          <w:sz w:val="32"/>
          <w:szCs w:val="32"/>
        </w:rPr>
        <w:t>За 201</w:t>
      </w:r>
      <w:r>
        <w:rPr>
          <w:sz w:val="32"/>
          <w:szCs w:val="32"/>
        </w:rPr>
        <w:t>9</w:t>
      </w:r>
      <w:r w:rsidRPr="00CE020C">
        <w:rPr>
          <w:sz w:val="32"/>
          <w:szCs w:val="32"/>
        </w:rPr>
        <w:t xml:space="preserve"> год расходы Покровского сельского поселения на содержание улично-дорожной сети и обеспечение безопасности дорожного движения на территории пос</w:t>
      </w:r>
      <w:r>
        <w:rPr>
          <w:sz w:val="32"/>
          <w:szCs w:val="32"/>
        </w:rPr>
        <w:t>еления составили 865,0 тыс. рублей, из них:</w:t>
      </w:r>
    </w:p>
    <w:p w:rsidR="004B624F" w:rsidRDefault="004B624F" w:rsidP="004B624F">
      <w:pPr>
        <w:ind w:firstLine="709"/>
        <w:jc w:val="both"/>
        <w:rPr>
          <w:sz w:val="32"/>
          <w:szCs w:val="32"/>
        </w:rPr>
      </w:pPr>
      <w:r w:rsidRPr="00777816">
        <w:rPr>
          <w:sz w:val="32"/>
          <w:szCs w:val="32"/>
        </w:rPr>
        <w:t>Были отремонтированы дороги в поселке Новопокровском на сумму 450,0 тыс</w:t>
      </w:r>
      <w:proofErr w:type="gramStart"/>
      <w:r w:rsidRPr="00777816">
        <w:rPr>
          <w:sz w:val="32"/>
          <w:szCs w:val="32"/>
        </w:rPr>
        <w:t>.р</w:t>
      </w:r>
      <w:proofErr w:type="gramEnd"/>
      <w:r w:rsidRPr="00777816">
        <w:rPr>
          <w:sz w:val="32"/>
          <w:szCs w:val="32"/>
        </w:rPr>
        <w:t>ублей. Это часть улиц Пионерской и  Степной. Приобретена</w:t>
      </w:r>
      <w:r w:rsidRPr="008C59DA">
        <w:rPr>
          <w:color w:val="C0504D" w:themeColor="accent2"/>
          <w:sz w:val="32"/>
          <w:szCs w:val="32"/>
        </w:rPr>
        <w:t xml:space="preserve"> </w:t>
      </w:r>
      <w:r w:rsidRPr="00777816">
        <w:rPr>
          <w:sz w:val="32"/>
          <w:szCs w:val="32"/>
        </w:rPr>
        <w:t xml:space="preserve">гравийно-песчаная смесь на 126,8 тыс. рублей и проведено </w:t>
      </w:r>
      <w:proofErr w:type="spellStart"/>
      <w:r w:rsidRPr="00777816">
        <w:rPr>
          <w:sz w:val="32"/>
          <w:szCs w:val="32"/>
        </w:rPr>
        <w:t>грейдирование</w:t>
      </w:r>
      <w:proofErr w:type="spellEnd"/>
      <w:r w:rsidRPr="00777816">
        <w:rPr>
          <w:sz w:val="32"/>
          <w:szCs w:val="32"/>
        </w:rPr>
        <w:t xml:space="preserve"> дорог местного значения в пос.</w:t>
      </w:r>
      <w:r>
        <w:rPr>
          <w:sz w:val="32"/>
          <w:szCs w:val="32"/>
        </w:rPr>
        <w:t xml:space="preserve"> </w:t>
      </w:r>
      <w:r w:rsidRPr="00777816">
        <w:rPr>
          <w:sz w:val="32"/>
          <w:szCs w:val="32"/>
        </w:rPr>
        <w:t>Животновод и в пос. Мирном на общую сумму 50,2 тыс</w:t>
      </w:r>
      <w:proofErr w:type="gramStart"/>
      <w:r w:rsidRPr="00777816">
        <w:rPr>
          <w:sz w:val="32"/>
          <w:szCs w:val="32"/>
        </w:rPr>
        <w:t>.р</w:t>
      </w:r>
      <w:proofErr w:type="gramEnd"/>
      <w:r w:rsidRPr="00777816">
        <w:rPr>
          <w:sz w:val="32"/>
          <w:szCs w:val="32"/>
        </w:rPr>
        <w:t>ублей.</w:t>
      </w:r>
    </w:p>
    <w:p w:rsidR="004B624F" w:rsidRDefault="004B624F" w:rsidP="004B624F">
      <w:pPr>
        <w:ind w:firstLine="709"/>
        <w:jc w:val="both"/>
        <w:rPr>
          <w:sz w:val="32"/>
          <w:szCs w:val="32"/>
        </w:rPr>
      </w:pPr>
      <w:r>
        <w:rPr>
          <w:sz w:val="32"/>
          <w:szCs w:val="32"/>
        </w:rPr>
        <w:t xml:space="preserve">Для участия в 2020 году в краевой программе по ремонту дорог в асфальтном исполнении была разработана сметная документация и за </w:t>
      </w:r>
      <w:r w:rsidRPr="00777816">
        <w:rPr>
          <w:sz w:val="32"/>
          <w:szCs w:val="32"/>
        </w:rPr>
        <w:t xml:space="preserve">услуги составления сметной </w:t>
      </w:r>
      <w:r>
        <w:rPr>
          <w:sz w:val="32"/>
          <w:szCs w:val="32"/>
        </w:rPr>
        <w:t xml:space="preserve">документации по </w:t>
      </w:r>
      <w:r w:rsidRPr="00777816">
        <w:rPr>
          <w:sz w:val="32"/>
          <w:szCs w:val="32"/>
        </w:rPr>
        <w:t>ремонт</w:t>
      </w:r>
      <w:r>
        <w:rPr>
          <w:sz w:val="32"/>
          <w:szCs w:val="32"/>
        </w:rPr>
        <w:t>у</w:t>
      </w:r>
      <w:r w:rsidRPr="00777816">
        <w:rPr>
          <w:sz w:val="32"/>
          <w:szCs w:val="32"/>
        </w:rPr>
        <w:t xml:space="preserve"> дорог местного знач</w:t>
      </w:r>
      <w:r>
        <w:rPr>
          <w:sz w:val="32"/>
          <w:szCs w:val="32"/>
        </w:rPr>
        <w:t xml:space="preserve">ения </w:t>
      </w:r>
      <w:r w:rsidRPr="00777816">
        <w:rPr>
          <w:sz w:val="32"/>
          <w:szCs w:val="32"/>
        </w:rPr>
        <w:t>ул.</w:t>
      </w:r>
      <w:r>
        <w:rPr>
          <w:sz w:val="32"/>
          <w:szCs w:val="32"/>
        </w:rPr>
        <w:t xml:space="preserve"> </w:t>
      </w:r>
      <w:r w:rsidRPr="00777816">
        <w:rPr>
          <w:sz w:val="32"/>
          <w:szCs w:val="32"/>
        </w:rPr>
        <w:t>Кирпичная,</w:t>
      </w:r>
      <w:r>
        <w:rPr>
          <w:sz w:val="32"/>
          <w:szCs w:val="32"/>
        </w:rPr>
        <w:t xml:space="preserve"> </w:t>
      </w:r>
      <w:r w:rsidRPr="00777816">
        <w:rPr>
          <w:sz w:val="32"/>
          <w:szCs w:val="32"/>
        </w:rPr>
        <w:t>Ленина,</w:t>
      </w:r>
      <w:r>
        <w:rPr>
          <w:sz w:val="32"/>
          <w:szCs w:val="32"/>
        </w:rPr>
        <w:t xml:space="preserve"> </w:t>
      </w:r>
      <w:r w:rsidRPr="00777816">
        <w:rPr>
          <w:sz w:val="32"/>
          <w:szCs w:val="32"/>
        </w:rPr>
        <w:t>Новая,</w:t>
      </w:r>
      <w:r>
        <w:rPr>
          <w:sz w:val="32"/>
          <w:szCs w:val="32"/>
        </w:rPr>
        <w:t xml:space="preserve"> </w:t>
      </w:r>
      <w:r w:rsidRPr="00777816">
        <w:rPr>
          <w:sz w:val="32"/>
          <w:szCs w:val="32"/>
        </w:rPr>
        <w:t xml:space="preserve">Южная </w:t>
      </w:r>
      <w:r>
        <w:rPr>
          <w:sz w:val="32"/>
          <w:szCs w:val="32"/>
        </w:rPr>
        <w:t xml:space="preserve">и </w:t>
      </w:r>
      <w:r w:rsidRPr="00777816">
        <w:rPr>
          <w:sz w:val="32"/>
          <w:szCs w:val="32"/>
        </w:rPr>
        <w:t>услуги составления сметной док</w:t>
      </w:r>
      <w:r>
        <w:rPr>
          <w:sz w:val="32"/>
          <w:szCs w:val="32"/>
        </w:rPr>
        <w:t xml:space="preserve">ументации по </w:t>
      </w:r>
      <w:r w:rsidRPr="00777816">
        <w:rPr>
          <w:sz w:val="32"/>
          <w:szCs w:val="32"/>
        </w:rPr>
        <w:t>ремонт</w:t>
      </w:r>
      <w:r>
        <w:rPr>
          <w:sz w:val="32"/>
          <w:szCs w:val="32"/>
        </w:rPr>
        <w:t>у</w:t>
      </w:r>
      <w:r w:rsidRPr="00777816">
        <w:rPr>
          <w:sz w:val="32"/>
          <w:szCs w:val="32"/>
        </w:rPr>
        <w:t xml:space="preserve"> дорог местного знач</w:t>
      </w:r>
      <w:r>
        <w:rPr>
          <w:sz w:val="32"/>
          <w:szCs w:val="32"/>
        </w:rPr>
        <w:t>ения</w:t>
      </w:r>
      <w:r w:rsidRPr="00777816">
        <w:rPr>
          <w:sz w:val="32"/>
          <w:szCs w:val="32"/>
        </w:rPr>
        <w:t xml:space="preserve"> ул.</w:t>
      </w:r>
      <w:r>
        <w:rPr>
          <w:sz w:val="32"/>
          <w:szCs w:val="32"/>
        </w:rPr>
        <w:t xml:space="preserve"> </w:t>
      </w:r>
      <w:r w:rsidRPr="00777816">
        <w:rPr>
          <w:sz w:val="32"/>
          <w:szCs w:val="32"/>
        </w:rPr>
        <w:t>Шоссейная, Ленина,</w:t>
      </w:r>
      <w:r>
        <w:rPr>
          <w:sz w:val="32"/>
          <w:szCs w:val="32"/>
        </w:rPr>
        <w:t xml:space="preserve"> </w:t>
      </w:r>
      <w:r w:rsidRPr="00777816">
        <w:rPr>
          <w:sz w:val="32"/>
          <w:szCs w:val="32"/>
        </w:rPr>
        <w:t>Гагарина</w:t>
      </w:r>
      <w:r>
        <w:rPr>
          <w:sz w:val="32"/>
          <w:szCs w:val="32"/>
        </w:rPr>
        <w:t xml:space="preserve"> произведена оплата в сумме 206,1 тыс</w:t>
      </w:r>
      <w:proofErr w:type="gramStart"/>
      <w:r>
        <w:rPr>
          <w:sz w:val="32"/>
          <w:szCs w:val="32"/>
        </w:rPr>
        <w:t>.р</w:t>
      </w:r>
      <w:proofErr w:type="gramEnd"/>
      <w:r>
        <w:rPr>
          <w:sz w:val="32"/>
          <w:szCs w:val="32"/>
        </w:rPr>
        <w:t>ублей.</w:t>
      </w:r>
    </w:p>
    <w:p w:rsidR="004B624F" w:rsidRDefault="004B624F" w:rsidP="004B624F">
      <w:pPr>
        <w:ind w:firstLine="709"/>
        <w:jc w:val="both"/>
        <w:rPr>
          <w:sz w:val="32"/>
          <w:szCs w:val="32"/>
        </w:rPr>
      </w:pPr>
      <w:r>
        <w:rPr>
          <w:sz w:val="32"/>
          <w:szCs w:val="32"/>
        </w:rPr>
        <w:t>В соответствии с проектами организации дорожного движения в пос. Новопокровском установлены 65 дорожных</w:t>
      </w:r>
      <w:r w:rsidRPr="00CE020C">
        <w:rPr>
          <w:sz w:val="32"/>
          <w:szCs w:val="32"/>
        </w:rPr>
        <w:t xml:space="preserve"> знак</w:t>
      </w:r>
      <w:r>
        <w:rPr>
          <w:sz w:val="32"/>
          <w:szCs w:val="32"/>
        </w:rPr>
        <w:t>ов</w:t>
      </w:r>
      <w:r w:rsidRPr="00CE020C">
        <w:rPr>
          <w:sz w:val="32"/>
          <w:szCs w:val="32"/>
        </w:rPr>
        <w:t xml:space="preserve"> </w:t>
      </w:r>
      <w:r>
        <w:rPr>
          <w:sz w:val="32"/>
          <w:szCs w:val="32"/>
        </w:rPr>
        <w:t>для создания комфортных условий автомобилистам.</w:t>
      </w:r>
    </w:p>
    <w:p w:rsidR="004B624F" w:rsidRPr="00CE020C" w:rsidRDefault="004B624F" w:rsidP="004B624F">
      <w:pPr>
        <w:ind w:firstLine="709"/>
        <w:jc w:val="both"/>
        <w:rPr>
          <w:sz w:val="32"/>
          <w:szCs w:val="32"/>
        </w:rPr>
      </w:pPr>
      <w:r>
        <w:rPr>
          <w:sz w:val="32"/>
          <w:szCs w:val="32"/>
        </w:rPr>
        <w:t>Периодически производилась подсыпка выбоин на дорогах общего пользования.</w:t>
      </w:r>
    </w:p>
    <w:p w:rsidR="004B624F" w:rsidRPr="007359A0" w:rsidRDefault="004B624F" w:rsidP="007359A0">
      <w:pPr>
        <w:ind w:firstLine="709"/>
        <w:jc w:val="both"/>
        <w:rPr>
          <w:sz w:val="32"/>
          <w:szCs w:val="32"/>
        </w:rPr>
      </w:pPr>
      <w:r>
        <w:rPr>
          <w:sz w:val="32"/>
          <w:szCs w:val="32"/>
        </w:rPr>
        <w:t xml:space="preserve"> </w:t>
      </w:r>
    </w:p>
    <w:p w:rsidR="004B624F" w:rsidRPr="00CE020C" w:rsidRDefault="004B624F" w:rsidP="007359A0">
      <w:pPr>
        <w:jc w:val="center"/>
        <w:rPr>
          <w:b/>
          <w:sz w:val="32"/>
          <w:szCs w:val="32"/>
        </w:rPr>
      </w:pPr>
      <w:r w:rsidRPr="00CE020C">
        <w:rPr>
          <w:b/>
          <w:sz w:val="32"/>
          <w:szCs w:val="32"/>
        </w:rPr>
        <w:t>Газоснабжение</w:t>
      </w:r>
    </w:p>
    <w:p w:rsidR="004B624F" w:rsidRPr="00817414" w:rsidRDefault="004B624F" w:rsidP="004B624F">
      <w:pPr>
        <w:ind w:firstLine="709"/>
        <w:jc w:val="both"/>
        <w:rPr>
          <w:sz w:val="32"/>
          <w:szCs w:val="32"/>
        </w:rPr>
      </w:pPr>
      <w:r w:rsidRPr="00E53445">
        <w:rPr>
          <w:b/>
          <w:color w:val="1F497D" w:themeColor="text2"/>
          <w:sz w:val="32"/>
          <w:szCs w:val="32"/>
        </w:rPr>
        <w:t xml:space="preserve"> </w:t>
      </w:r>
      <w:r w:rsidRPr="00817414">
        <w:rPr>
          <w:sz w:val="32"/>
          <w:szCs w:val="32"/>
        </w:rPr>
        <w:t>В 2019 году в ГАУ КК «</w:t>
      </w:r>
      <w:proofErr w:type="spellStart"/>
      <w:r w:rsidRPr="00817414">
        <w:rPr>
          <w:sz w:val="32"/>
          <w:szCs w:val="32"/>
        </w:rPr>
        <w:t>Краснодаркрайгосэкспертиза</w:t>
      </w:r>
      <w:proofErr w:type="spellEnd"/>
      <w:r w:rsidRPr="00817414">
        <w:rPr>
          <w:sz w:val="32"/>
          <w:szCs w:val="32"/>
        </w:rPr>
        <w:t>» было подано Заявление о проведении государственной экспертизы проектной документации и результатов инженерных изысканий по объекту: «Распределительный газопровод низкого давления, проектируемый: Краснодарский край, Новопокровский район, поселок Новопокровский, улица Шоссейная, улица Гагарина (четная и нечетная сторона), переулок Клубный»</w:t>
      </w:r>
      <w:r>
        <w:rPr>
          <w:sz w:val="32"/>
          <w:szCs w:val="32"/>
        </w:rPr>
        <w:t>. На данный момент Заявление перешло на этап устранения недостатков. Н</w:t>
      </w:r>
      <w:r w:rsidRPr="005465A5">
        <w:rPr>
          <w:sz w:val="32"/>
          <w:szCs w:val="32"/>
        </w:rPr>
        <w:t xml:space="preserve">еобходимые в установленный срок </w:t>
      </w:r>
      <w:r>
        <w:rPr>
          <w:sz w:val="32"/>
          <w:szCs w:val="32"/>
        </w:rPr>
        <w:t xml:space="preserve">внести изменения, </w:t>
      </w:r>
      <w:r w:rsidRPr="005465A5">
        <w:rPr>
          <w:sz w:val="32"/>
          <w:szCs w:val="32"/>
        </w:rPr>
        <w:t>с</w:t>
      </w:r>
      <w:r>
        <w:rPr>
          <w:sz w:val="32"/>
          <w:szCs w:val="32"/>
        </w:rPr>
        <w:t>огласно направленным замечаниям.</w:t>
      </w:r>
    </w:p>
    <w:p w:rsidR="004B624F" w:rsidRPr="00BA0A36" w:rsidRDefault="004B624F" w:rsidP="004B624F">
      <w:pPr>
        <w:ind w:firstLine="709"/>
        <w:jc w:val="both"/>
        <w:rPr>
          <w:sz w:val="32"/>
          <w:szCs w:val="32"/>
        </w:rPr>
      </w:pPr>
      <w:r w:rsidRPr="00BA0A36">
        <w:rPr>
          <w:sz w:val="32"/>
          <w:szCs w:val="32"/>
        </w:rPr>
        <w:t>Всего за отчетный год данной программе «Газификация» израсходовано 455,6 тыс</w:t>
      </w:r>
      <w:proofErr w:type="gramStart"/>
      <w:r w:rsidRPr="00BA0A36">
        <w:rPr>
          <w:sz w:val="32"/>
          <w:szCs w:val="32"/>
        </w:rPr>
        <w:t>.р</w:t>
      </w:r>
      <w:proofErr w:type="gramEnd"/>
      <w:r w:rsidRPr="00BA0A36">
        <w:rPr>
          <w:sz w:val="32"/>
          <w:szCs w:val="32"/>
        </w:rPr>
        <w:t>ублей.</w:t>
      </w:r>
    </w:p>
    <w:p w:rsidR="0092677D" w:rsidRPr="00CE020C" w:rsidRDefault="0092677D" w:rsidP="004B624F">
      <w:pPr>
        <w:ind w:firstLine="709"/>
        <w:jc w:val="center"/>
        <w:rPr>
          <w:b/>
          <w:sz w:val="32"/>
          <w:szCs w:val="32"/>
        </w:rPr>
      </w:pPr>
    </w:p>
    <w:p w:rsidR="00F579F1" w:rsidRPr="00F579F1" w:rsidRDefault="00F579F1" w:rsidP="004B624F">
      <w:pPr>
        <w:ind w:firstLine="709"/>
        <w:jc w:val="center"/>
        <w:rPr>
          <w:b/>
          <w:sz w:val="32"/>
          <w:szCs w:val="32"/>
        </w:rPr>
      </w:pPr>
      <w:r w:rsidRPr="00F579F1">
        <w:rPr>
          <w:b/>
          <w:sz w:val="32"/>
          <w:szCs w:val="32"/>
        </w:rPr>
        <w:t>Водоснабжение</w:t>
      </w:r>
    </w:p>
    <w:p w:rsidR="00F579F1" w:rsidRPr="00F579F1" w:rsidRDefault="00F579F1" w:rsidP="004B624F">
      <w:pPr>
        <w:ind w:firstLine="709"/>
        <w:jc w:val="both"/>
        <w:rPr>
          <w:sz w:val="32"/>
          <w:szCs w:val="32"/>
        </w:rPr>
      </w:pPr>
      <w:r w:rsidRPr="00F579F1">
        <w:rPr>
          <w:sz w:val="32"/>
          <w:szCs w:val="32"/>
        </w:rPr>
        <w:lastRenderedPageBreak/>
        <w:t xml:space="preserve">  На территории нашего поселения за водоснабжение, вывоз мусора, уличное освещение, очистку дорог от снега и  содержание обочин, озеленение, содержание кладбищ и общественных мест  отвечает  МУ «Импульс» под руководством директора М.В. Курьянова. </w:t>
      </w:r>
    </w:p>
    <w:p w:rsidR="00F579F1" w:rsidRPr="00F579F1" w:rsidRDefault="00F579F1" w:rsidP="004B624F">
      <w:pPr>
        <w:ind w:firstLine="709"/>
        <w:jc w:val="both"/>
        <w:rPr>
          <w:sz w:val="32"/>
          <w:szCs w:val="32"/>
        </w:rPr>
      </w:pPr>
      <w:r w:rsidRPr="00F579F1">
        <w:rPr>
          <w:sz w:val="32"/>
          <w:szCs w:val="32"/>
        </w:rPr>
        <w:t>По программе «Развитие водоснабжения» было израсходовано 831,5 тыс</w:t>
      </w:r>
      <w:proofErr w:type="gramStart"/>
      <w:r w:rsidRPr="00F579F1">
        <w:rPr>
          <w:sz w:val="32"/>
          <w:szCs w:val="32"/>
        </w:rPr>
        <w:t>.р</w:t>
      </w:r>
      <w:proofErr w:type="gramEnd"/>
      <w:r w:rsidRPr="00F579F1">
        <w:rPr>
          <w:sz w:val="32"/>
          <w:szCs w:val="32"/>
        </w:rPr>
        <w:t>ублей, а именно:</w:t>
      </w:r>
    </w:p>
    <w:p w:rsidR="00F579F1" w:rsidRPr="00F579F1" w:rsidRDefault="00F579F1" w:rsidP="004B624F">
      <w:pPr>
        <w:ind w:firstLine="709"/>
        <w:jc w:val="both"/>
        <w:rPr>
          <w:sz w:val="32"/>
          <w:szCs w:val="32"/>
        </w:rPr>
      </w:pPr>
      <w:r w:rsidRPr="00F579F1">
        <w:rPr>
          <w:sz w:val="32"/>
          <w:szCs w:val="32"/>
        </w:rPr>
        <w:t>1.Разработана проектно-сметная документация «Капитальный ремонт арт.скважины № 6698 в пос</w:t>
      </w:r>
      <w:proofErr w:type="gramStart"/>
      <w:r w:rsidRPr="00F579F1">
        <w:rPr>
          <w:sz w:val="32"/>
          <w:szCs w:val="32"/>
        </w:rPr>
        <w:t>.В</w:t>
      </w:r>
      <w:proofErr w:type="gramEnd"/>
      <w:r w:rsidRPr="00F579F1">
        <w:rPr>
          <w:sz w:val="32"/>
          <w:szCs w:val="32"/>
        </w:rPr>
        <w:t>осход. В настоящее время проходим повторную экспертизу сметной стоимости;</w:t>
      </w:r>
    </w:p>
    <w:p w:rsidR="00F579F1" w:rsidRPr="00F579F1" w:rsidRDefault="00F579F1" w:rsidP="004B624F">
      <w:pPr>
        <w:ind w:firstLine="709"/>
        <w:jc w:val="both"/>
        <w:rPr>
          <w:sz w:val="32"/>
          <w:szCs w:val="32"/>
        </w:rPr>
      </w:pPr>
      <w:r w:rsidRPr="00F579F1">
        <w:rPr>
          <w:sz w:val="32"/>
          <w:szCs w:val="32"/>
        </w:rPr>
        <w:t>2.Проведено тех.обследование водонапорной башни  на арт.скважине № 6698 пос</w:t>
      </w:r>
      <w:proofErr w:type="gramStart"/>
      <w:r w:rsidRPr="00F579F1">
        <w:rPr>
          <w:sz w:val="32"/>
          <w:szCs w:val="32"/>
        </w:rPr>
        <w:t>.В</w:t>
      </w:r>
      <w:proofErr w:type="gramEnd"/>
      <w:r w:rsidRPr="00F579F1">
        <w:rPr>
          <w:sz w:val="32"/>
          <w:szCs w:val="32"/>
        </w:rPr>
        <w:t>осход;</w:t>
      </w:r>
    </w:p>
    <w:p w:rsidR="00F579F1" w:rsidRPr="00F579F1" w:rsidRDefault="00F579F1" w:rsidP="004B624F">
      <w:pPr>
        <w:ind w:firstLine="709"/>
        <w:jc w:val="both"/>
        <w:rPr>
          <w:sz w:val="32"/>
          <w:szCs w:val="32"/>
        </w:rPr>
      </w:pPr>
      <w:r w:rsidRPr="00F579F1">
        <w:rPr>
          <w:sz w:val="32"/>
          <w:szCs w:val="32"/>
        </w:rPr>
        <w:t>3. Проведено тех.обследование водопровода, протяженностью 1300 м в пос</w:t>
      </w:r>
      <w:proofErr w:type="gramStart"/>
      <w:r w:rsidRPr="00F579F1">
        <w:rPr>
          <w:sz w:val="32"/>
          <w:szCs w:val="32"/>
        </w:rPr>
        <w:t>.В</w:t>
      </w:r>
      <w:proofErr w:type="gramEnd"/>
      <w:r w:rsidRPr="00F579F1">
        <w:rPr>
          <w:sz w:val="32"/>
          <w:szCs w:val="32"/>
        </w:rPr>
        <w:t>осход;</w:t>
      </w:r>
    </w:p>
    <w:p w:rsidR="00F579F1" w:rsidRPr="00F579F1" w:rsidRDefault="00F579F1" w:rsidP="004B624F">
      <w:pPr>
        <w:ind w:firstLine="709"/>
        <w:jc w:val="both"/>
        <w:rPr>
          <w:sz w:val="32"/>
          <w:szCs w:val="32"/>
        </w:rPr>
      </w:pPr>
      <w:r w:rsidRPr="00F579F1">
        <w:rPr>
          <w:sz w:val="32"/>
          <w:szCs w:val="32"/>
        </w:rPr>
        <w:t>4. Произведена замена водопровода в пос</w:t>
      </w:r>
      <w:proofErr w:type="gramStart"/>
      <w:r w:rsidRPr="00F579F1">
        <w:rPr>
          <w:sz w:val="32"/>
          <w:szCs w:val="32"/>
        </w:rPr>
        <w:t>.В</w:t>
      </w:r>
      <w:proofErr w:type="gramEnd"/>
      <w:r w:rsidRPr="00F579F1">
        <w:rPr>
          <w:sz w:val="32"/>
          <w:szCs w:val="32"/>
        </w:rPr>
        <w:t>осход по следующим улицам:</w:t>
      </w:r>
    </w:p>
    <w:p w:rsidR="00F579F1" w:rsidRPr="00F579F1" w:rsidRDefault="00F579F1" w:rsidP="004B624F">
      <w:pPr>
        <w:ind w:firstLine="709"/>
        <w:jc w:val="both"/>
        <w:rPr>
          <w:sz w:val="32"/>
          <w:szCs w:val="32"/>
        </w:rPr>
      </w:pPr>
      <w:r w:rsidRPr="00F579F1">
        <w:rPr>
          <w:sz w:val="32"/>
          <w:szCs w:val="32"/>
        </w:rPr>
        <w:t>Ул</w:t>
      </w:r>
      <w:proofErr w:type="gramStart"/>
      <w:r w:rsidRPr="00F579F1">
        <w:rPr>
          <w:sz w:val="32"/>
          <w:szCs w:val="32"/>
        </w:rPr>
        <w:t>.М</w:t>
      </w:r>
      <w:proofErr w:type="gramEnd"/>
      <w:r w:rsidRPr="00F579F1">
        <w:rPr>
          <w:sz w:val="32"/>
          <w:szCs w:val="32"/>
        </w:rPr>
        <w:t>олодежная – 200м.</w:t>
      </w:r>
    </w:p>
    <w:p w:rsidR="00F579F1" w:rsidRPr="00F579F1" w:rsidRDefault="00F579F1" w:rsidP="004B624F">
      <w:pPr>
        <w:ind w:firstLine="709"/>
        <w:jc w:val="both"/>
        <w:rPr>
          <w:sz w:val="32"/>
          <w:szCs w:val="32"/>
        </w:rPr>
      </w:pPr>
      <w:r w:rsidRPr="00F579F1">
        <w:rPr>
          <w:sz w:val="32"/>
          <w:szCs w:val="32"/>
        </w:rPr>
        <w:t>Ул</w:t>
      </w:r>
      <w:proofErr w:type="gramStart"/>
      <w:r w:rsidRPr="00F579F1">
        <w:rPr>
          <w:sz w:val="32"/>
          <w:szCs w:val="32"/>
        </w:rPr>
        <w:t>.З</w:t>
      </w:r>
      <w:proofErr w:type="gramEnd"/>
      <w:r w:rsidRPr="00F579F1">
        <w:rPr>
          <w:sz w:val="32"/>
          <w:szCs w:val="32"/>
        </w:rPr>
        <w:t>еленая – 500 м.</w:t>
      </w:r>
    </w:p>
    <w:p w:rsidR="00F579F1" w:rsidRPr="00F579F1" w:rsidRDefault="00F579F1" w:rsidP="004B624F">
      <w:pPr>
        <w:ind w:firstLine="709"/>
        <w:jc w:val="both"/>
        <w:rPr>
          <w:sz w:val="32"/>
          <w:szCs w:val="32"/>
        </w:rPr>
      </w:pPr>
      <w:r w:rsidRPr="00F579F1">
        <w:rPr>
          <w:sz w:val="32"/>
          <w:szCs w:val="32"/>
        </w:rPr>
        <w:t>Ул</w:t>
      </w:r>
      <w:proofErr w:type="gramStart"/>
      <w:r w:rsidRPr="00F579F1">
        <w:rPr>
          <w:sz w:val="32"/>
          <w:szCs w:val="32"/>
        </w:rPr>
        <w:t>.С</w:t>
      </w:r>
      <w:proofErr w:type="gramEnd"/>
      <w:r w:rsidRPr="00F579F1">
        <w:rPr>
          <w:sz w:val="32"/>
          <w:szCs w:val="32"/>
        </w:rPr>
        <w:t>адовая – 300м.</w:t>
      </w:r>
    </w:p>
    <w:p w:rsidR="00F579F1" w:rsidRPr="00F579F1" w:rsidRDefault="00F579F1" w:rsidP="004B624F">
      <w:pPr>
        <w:ind w:firstLine="709"/>
        <w:jc w:val="both"/>
        <w:rPr>
          <w:sz w:val="32"/>
          <w:szCs w:val="32"/>
        </w:rPr>
      </w:pPr>
      <w:r w:rsidRPr="00F579F1">
        <w:rPr>
          <w:sz w:val="32"/>
          <w:szCs w:val="32"/>
        </w:rPr>
        <w:t>Участок от ул</w:t>
      </w:r>
      <w:proofErr w:type="gramStart"/>
      <w:r w:rsidRPr="00F579F1">
        <w:rPr>
          <w:sz w:val="32"/>
          <w:szCs w:val="32"/>
        </w:rPr>
        <w:t>.З</w:t>
      </w:r>
      <w:proofErr w:type="gramEnd"/>
      <w:r w:rsidRPr="00F579F1">
        <w:rPr>
          <w:sz w:val="32"/>
          <w:szCs w:val="32"/>
        </w:rPr>
        <w:t>еленая до ул.Степная – 500м.</w:t>
      </w:r>
    </w:p>
    <w:p w:rsidR="00F579F1" w:rsidRPr="00F579F1" w:rsidRDefault="00F579F1" w:rsidP="004B624F">
      <w:pPr>
        <w:ind w:firstLine="709"/>
        <w:jc w:val="both"/>
        <w:rPr>
          <w:sz w:val="32"/>
          <w:szCs w:val="32"/>
        </w:rPr>
      </w:pPr>
      <w:r w:rsidRPr="00F579F1">
        <w:rPr>
          <w:sz w:val="32"/>
          <w:szCs w:val="32"/>
        </w:rPr>
        <w:t>Построено 4(четыре) распределительных колодца отремонтировано 3(три) колодца. Установлено 12 новых задвижек.</w:t>
      </w:r>
    </w:p>
    <w:p w:rsidR="00F579F1" w:rsidRPr="00F579F1" w:rsidRDefault="00F579F1" w:rsidP="004B624F">
      <w:pPr>
        <w:ind w:firstLine="709"/>
        <w:jc w:val="both"/>
        <w:rPr>
          <w:sz w:val="32"/>
          <w:szCs w:val="32"/>
        </w:rPr>
      </w:pPr>
      <w:r w:rsidRPr="00F579F1">
        <w:rPr>
          <w:sz w:val="32"/>
          <w:szCs w:val="32"/>
        </w:rPr>
        <w:t>5. Проведен водопровод в клуб п</w:t>
      </w:r>
      <w:proofErr w:type="gramStart"/>
      <w:r w:rsidRPr="00F579F1">
        <w:rPr>
          <w:sz w:val="32"/>
          <w:szCs w:val="32"/>
        </w:rPr>
        <w:t>.М</w:t>
      </w:r>
      <w:proofErr w:type="gramEnd"/>
      <w:r w:rsidRPr="00F579F1">
        <w:rPr>
          <w:sz w:val="32"/>
          <w:szCs w:val="32"/>
        </w:rPr>
        <w:t>ирный;</w:t>
      </w:r>
    </w:p>
    <w:p w:rsidR="00F579F1" w:rsidRPr="00F579F1" w:rsidRDefault="00F579F1" w:rsidP="004B624F">
      <w:pPr>
        <w:ind w:firstLine="709"/>
        <w:jc w:val="both"/>
        <w:rPr>
          <w:sz w:val="32"/>
          <w:szCs w:val="32"/>
        </w:rPr>
      </w:pPr>
      <w:r w:rsidRPr="00F579F1">
        <w:rPr>
          <w:sz w:val="32"/>
          <w:szCs w:val="32"/>
        </w:rPr>
        <w:t>6. Установлен гидрант у клуба п</w:t>
      </w:r>
      <w:proofErr w:type="gramStart"/>
      <w:r w:rsidRPr="00F579F1">
        <w:rPr>
          <w:sz w:val="32"/>
          <w:szCs w:val="32"/>
        </w:rPr>
        <w:t>.М</w:t>
      </w:r>
      <w:proofErr w:type="gramEnd"/>
      <w:r w:rsidRPr="00F579F1">
        <w:rPr>
          <w:sz w:val="32"/>
          <w:szCs w:val="32"/>
        </w:rPr>
        <w:t>ирный;</w:t>
      </w:r>
    </w:p>
    <w:p w:rsidR="00F579F1" w:rsidRPr="00F579F1" w:rsidRDefault="00F579F1" w:rsidP="004B624F">
      <w:pPr>
        <w:ind w:firstLine="709"/>
        <w:jc w:val="both"/>
        <w:rPr>
          <w:sz w:val="32"/>
          <w:szCs w:val="32"/>
        </w:rPr>
      </w:pPr>
      <w:r w:rsidRPr="00F579F1">
        <w:rPr>
          <w:sz w:val="32"/>
          <w:szCs w:val="32"/>
        </w:rPr>
        <w:t>7. Отремонтировано  и заменено 10 насосов ЭЦВ;</w:t>
      </w:r>
    </w:p>
    <w:p w:rsidR="00F579F1" w:rsidRPr="00F579F1" w:rsidRDefault="00F579F1" w:rsidP="004B624F">
      <w:pPr>
        <w:ind w:firstLine="709"/>
        <w:jc w:val="both"/>
        <w:rPr>
          <w:sz w:val="32"/>
          <w:szCs w:val="32"/>
        </w:rPr>
      </w:pPr>
      <w:r w:rsidRPr="00F579F1">
        <w:rPr>
          <w:sz w:val="32"/>
          <w:szCs w:val="32"/>
        </w:rPr>
        <w:t>8. Отремонтированы водоподъемные трубопроводы на арт.скважине в пос. Новопокровский и пос</w:t>
      </w:r>
      <w:proofErr w:type="gramStart"/>
      <w:r w:rsidRPr="00F579F1">
        <w:rPr>
          <w:sz w:val="32"/>
          <w:szCs w:val="32"/>
        </w:rPr>
        <w:t>.М</w:t>
      </w:r>
      <w:proofErr w:type="gramEnd"/>
      <w:r w:rsidRPr="00F579F1">
        <w:rPr>
          <w:sz w:val="32"/>
          <w:szCs w:val="32"/>
        </w:rPr>
        <w:t>ирный;</w:t>
      </w:r>
    </w:p>
    <w:p w:rsidR="00F579F1" w:rsidRPr="00F579F1" w:rsidRDefault="00F579F1" w:rsidP="004B624F">
      <w:pPr>
        <w:pStyle w:val="a7"/>
        <w:spacing w:after="0" w:line="240" w:lineRule="auto"/>
        <w:ind w:left="0"/>
        <w:rPr>
          <w:rFonts w:ascii="Times New Roman" w:hAnsi="Times New Roman" w:cs="Times New Roman"/>
          <w:sz w:val="32"/>
          <w:szCs w:val="32"/>
        </w:rPr>
      </w:pPr>
    </w:p>
    <w:p w:rsidR="00F579F1" w:rsidRPr="00F579F1" w:rsidRDefault="00F579F1" w:rsidP="004B624F">
      <w:pPr>
        <w:jc w:val="both"/>
        <w:rPr>
          <w:sz w:val="32"/>
          <w:szCs w:val="32"/>
        </w:rPr>
      </w:pPr>
      <w:r w:rsidRPr="00F579F1">
        <w:rPr>
          <w:rFonts w:ascii="Calibri" w:hAnsi="Calibri" w:cs="Calibri"/>
          <w:sz w:val="32"/>
          <w:szCs w:val="32"/>
          <w:lang w:eastAsia="en-US"/>
        </w:rPr>
        <w:t xml:space="preserve">       </w:t>
      </w:r>
      <w:r w:rsidRPr="00F579F1">
        <w:rPr>
          <w:sz w:val="32"/>
          <w:szCs w:val="32"/>
        </w:rPr>
        <w:t xml:space="preserve">На сегодняшний день в Покровском сельском поселении  </w:t>
      </w:r>
      <w:smartTag w:uri="urn:schemas-microsoft-com:office:smarttags" w:element="metricconverter">
        <w:smartTagPr>
          <w:attr w:name="ProductID" w:val="30 км"/>
        </w:smartTagPr>
        <w:r w:rsidRPr="00F579F1">
          <w:rPr>
            <w:sz w:val="32"/>
            <w:szCs w:val="32"/>
          </w:rPr>
          <w:t>30 км</w:t>
        </w:r>
      </w:smartTag>
      <w:r w:rsidRPr="00F579F1">
        <w:rPr>
          <w:sz w:val="32"/>
          <w:szCs w:val="32"/>
        </w:rPr>
        <w:t xml:space="preserve"> водопроводных сетей.  Из них 90 % имеют 100% износ. В связи с этим происходят частые порывы.</w:t>
      </w:r>
    </w:p>
    <w:p w:rsidR="00F579F1" w:rsidRPr="00F579F1" w:rsidRDefault="00F579F1" w:rsidP="004B624F">
      <w:pPr>
        <w:ind w:firstLine="709"/>
        <w:jc w:val="both"/>
        <w:rPr>
          <w:sz w:val="32"/>
          <w:szCs w:val="32"/>
        </w:rPr>
      </w:pPr>
      <w:r w:rsidRPr="00F579F1">
        <w:rPr>
          <w:sz w:val="32"/>
          <w:szCs w:val="32"/>
        </w:rPr>
        <w:t>Только в 2019 году силами МУ «Импульс» было ликвидировано 32 крупных порыва.</w:t>
      </w:r>
    </w:p>
    <w:p w:rsidR="00F579F1" w:rsidRPr="00F579F1" w:rsidRDefault="00F579F1" w:rsidP="004B624F">
      <w:pPr>
        <w:ind w:firstLine="709"/>
        <w:jc w:val="both"/>
        <w:rPr>
          <w:sz w:val="32"/>
          <w:szCs w:val="32"/>
        </w:rPr>
      </w:pPr>
      <w:r w:rsidRPr="00F579F1">
        <w:rPr>
          <w:sz w:val="32"/>
          <w:szCs w:val="32"/>
        </w:rPr>
        <w:t xml:space="preserve">Ежедневная подача воды на поселение составляет от 600 до </w:t>
      </w:r>
      <w:smartTag w:uri="urn:schemas-microsoft-com:office:smarttags" w:element="metricconverter">
        <w:smartTagPr>
          <w:attr w:name="ProductID" w:val="1200 м³"/>
        </w:smartTagPr>
        <w:r w:rsidRPr="00F579F1">
          <w:rPr>
            <w:sz w:val="32"/>
            <w:szCs w:val="32"/>
          </w:rPr>
          <w:t>1200 м³</w:t>
        </w:r>
      </w:smartTag>
      <w:r w:rsidRPr="00F579F1">
        <w:rPr>
          <w:sz w:val="32"/>
          <w:szCs w:val="32"/>
        </w:rPr>
        <w:t xml:space="preserve"> в сутки в зависимости от времени года.</w:t>
      </w:r>
    </w:p>
    <w:p w:rsidR="00F579F1" w:rsidRPr="00F579F1" w:rsidRDefault="00F579F1" w:rsidP="004B624F">
      <w:pPr>
        <w:ind w:firstLine="709"/>
        <w:jc w:val="both"/>
        <w:rPr>
          <w:sz w:val="32"/>
          <w:szCs w:val="32"/>
        </w:rPr>
      </w:pPr>
      <w:r w:rsidRPr="00F579F1">
        <w:rPr>
          <w:sz w:val="32"/>
          <w:szCs w:val="32"/>
        </w:rPr>
        <w:t>Так же не способствует развитию сетей и улучшению подачи питьевой воды населению дебиторская задолженность абонентов перед МУ « Импульс».</w:t>
      </w:r>
    </w:p>
    <w:p w:rsidR="00F579F1" w:rsidRPr="00F579F1" w:rsidRDefault="00F579F1" w:rsidP="004B624F">
      <w:pPr>
        <w:ind w:firstLine="709"/>
        <w:jc w:val="both"/>
        <w:rPr>
          <w:sz w:val="32"/>
          <w:szCs w:val="32"/>
        </w:rPr>
      </w:pPr>
      <w:proofErr w:type="gramStart"/>
      <w:r w:rsidRPr="00F579F1">
        <w:rPr>
          <w:sz w:val="32"/>
          <w:szCs w:val="32"/>
        </w:rPr>
        <w:t>На конец</w:t>
      </w:r>
      <w:proofErr w:type="gramEnd"/>
      <w:r w:rsidRPr="00F579F1">
        <w:rPr>
          <w:sz w:val="32"/>
          <w:szCs w:val="32"/>
        </w:rPr>
        <w:t xml:space="preserve"> 2019 года задолженность населения перед МУ «Импульс»  за потреблённую воду составила 81 тыс. руб., по сравнению с прошлым годом  уменьшилась на 43%</w:t>
      </w:r>
    </w:p>
    <w:p w:rsidR="00F579F1" w:rsidRPr="00F579F1" w:rsidRDefault="00F579F1" w:rsidP="004B624F">
      <w:pPr>
        <w:ind w:firstLine="709"/>
        <w:jc w:val="both"/>
        <w:rPr>
          <w:sz w:val="32"/>
          <w:szCs w:val="32"/>
        </w:rPr>
      </w:pPr>
      <w:r w:rsidRPr="00F579F1">
        <w:rPr>
          <w:sz w:val="32"/>
          <w:szCs w:val="32"/>
        </w:rPr>
        <w:t xml:space="preserve">В целях погашения задолженности за 2019 год вручены уведомления, досудебные претензии. МУ «Импульс» продолжается работа с должниками за </w:t>
      </w:r>
      <w:r w:rsidRPr="00F579F1">
        <w:rPr>
          <w:sz w:val="32"/>
          <w:szCs w:val="32"/>
        </w:rPr>
        <w:lastRenderedPageBreak/>
        <w:t>потребленную воду.</w:t>
      </w:r>
    </w:p>
    <w:p w:rsidR="00F579F1" w:rsidRPr="00F579F1" w:rsidRDefault="00F579F1" w:rsidP="004B624F">
      <w:pPr>
        <w:pStyle w:val="a7"/>
        <w:spacing w:after="0" w:line="240" w:lineRule="auto"/>
        <w:ind w:left="0"/>
        <w:rPr>
          <w:rFonts w:ascii="Times New Roman" w:hAnsi="Times New Roman" w:cs="Times New Roman"/>
          <w:b/>
          <w:sz w:val="32"/>
          <w:szCs w:val="32"/>
        </w:rPr>
      </w:pPr>
      <w:r w:rsidRPr="00F579F1">
        <w:rPr>
          <w:rFonts w:ascii="Times New Roman" w:hAnsi="Times New Roman" w:cs="Times New Roman"/>
          <w:b/>
          <w:sz w:val="32"/>
          <w:szCs w:val="32"/>
        </w:rPr>
        <w:t xml:space="preserve">                                                        </w:t>
      </w:r>
    </w:p>
    <w:p w:rsidR="00F579F1" w:rsidRPr="00F579F1" w:rsidRDefault="00F579F1" w:rsidP="004B624F">
      <w:pPr>
        <w:pStyle w:val="a7"/>
        <w:spacing w:after="0" w:line="240" w:lineRule="auto"/>
        <w:ind w:left="0"/>
        <w:jc w:val="center"/>
        <w:rPr>
          <w:rFonts w:ascii="Times New Roman" w:hAnsi="Times New Roman" w:cs="Times New Roman"/>
          <w:b/>
          <w:sz w:val="32"/>
          <w:szCs w:val="32"/>
        </w:rPr>
      </w:pPr>
      <w:r w:rsidRPr="00F579F1">
        <w:rPr>
          <w:rFonts w:ascii="Times New Roman" w:hAnsi="Times New Roman" w:cs="Times New Roman"/>
          <w:b/>
          <w:sz w:val="32"/>
          <w:szCs w:val="32"/>
        </w:rPr>
        <w:t>Уличное освещение</w:t>
      </w:r>
    </w:p>
    <w:p w:rsidR="00F579F1" w:rsidRPr="00F579F1" w:rsidRDefault="00F579F1" w:rsidP="004B624F">
      <w:pPr>
        <w:ind w:firstLine="709"/>
        <w:jc w:val="both"/>
        <w:rPr>
          <w:sz w:val="32"/>
          <w:szCs w:val="32"/>
        </w:rPr>
      </w:pPr>
      <w:r w:rsidRPr="00F579F1">
        <w:rPr>
          <w:sz w:val="32"/>
          <w:szCs w:val="32"/>
        </w:rPr>
        <w:t xml:space="preserve">Для комфортного проживания наше поселение  остро  нуждалось в строительстве новых и реконструкции существующих сетей уличного освещения. </w:t>
      </w:r>
    </w:p>
    <w:p w:rsidR="00F579F1" w:rsidRPr="00F579F1" w:rsidRDefault="00F579F1" w:rsidP="004B624F">
      <w:pPr>
        <w:ind w:firstLine="709"/>
        <w:jc w:val="both"/>
        <w:rPr>
          <w:sz w:val="32"/>
          <w:szCs w:val="32"/>
        </w:rPr>
      </w:pPr>
      <w:r w:rsidRPr="00F579F1">
        <w:rPr>
          <w:sz w:val="32"/>
          <w:szCs w:val="32"/>
        </w:rPr>
        <w:t>В  2019 году построены и подключены 4(четыре) электроустановки для уличного освещения:</w:t>
      </w:r>
    </w:p>
    <w:p w:rsidR="00F579F1" w:rsidRPr="00F579F1" w:rsidRDefault="00F579F1" w:rsidP="004B624F">
      <w:pPr>
        <w:ind w:firstLine="709"/>
        <w:jc w:val="both"/>
        <w:rPr>
          <w:sz w:val="32"/>
          <w:szCs w:val="32"/>
        </w:rPr>
      </w:pPr>
      <w:r w:rsidRPr="00F579F1">
        <w:rPr>
          <w:sz w:val="32"/>
          <w:szCs w:val="32"/>
        </w:rPr>
        <w:t>- в пос</w:t>
      </w:r>
      <w:proofErr w:type="gramStart"/>
      <w:r w:rsidRPr="00F579F1">
        <w:rPr>
          <w:sz w:val="32"/>
          <w:szCs w:val="32"/>
        </w:rPr>
        <w:t>.С</w:t>
      </w:r>
      <w:proofErr w:type="gramEnd"/>
      <w:r w:rsidRPr="00F579F1">
        <w:rPr>
          <w:sz w:val="32"/>
          <w:szCs w:val="32"/>
        </w:rPr>
        <w:t>тепной по ул.Советская, ул.Северная;</w:t>
      </w:r>
    </w:p>
    <w:p w:rsidR="00F579F1" w:rsidRPr="00F579F1" w:rsidRDefault="00F579F1" w:rsidP="004B624F">
      <w:pPr>
        <w:ind w:firstLine="709"/>
        <w:jc w:val="both"/>
        <w:rPr>
          <w:sz w:val="32"/>
          <w:szCs w:val="32"/>
        </w:rPr>
      </w:pPr>
      <w:r w:rsidRPr="00F579F1">
        <w:rPr>
          <w:sz w:val="32"/>
          <w:szCs w:val="32"/>
        </w:rPr>
        <w:t>- в пос</w:t>
      </w:r>
      <w:proofErr w:type="gramStart"/>
      <w:r w:rsidRPr="00F579F1">
        <w:rPr>
          <w:sz w:val="32"/>
          <w:szCs w:val="32"/>
        </w:rPr>
        <w:t>.З</w:t>
      </w:r>
      <w:proofErr w:type="gramEnd"/>
      <w:r w:rsidRPr="00F579F1">
        <w:rPr>
          <w:sz w:val="32"/>
          <w:szCs w:val="32"/>
        </w:rPr>
        <w:t>аречный по ул. Новая, ул.Широкая;</w:t>
      </w:r>
    </w:p>
    <w:p w:rsidR="00F579F1" w:rsidRPr="00F579F1" w:rsidRDefault="00F579F1" w:rsidP="004B624F">
      <w:pPr>
        <w:ind w:firstLine="709"/>
        <w:jc w:val="both"/>
        <w:rPr>
          <w:sz w:val="32"/>
          <w:szCs w:val="32"/>
        </w:rPr>
      </w:pPr>
      <w:r w:rsidRPr="00F579F1">
        <w:rPr>
          <w:sz w:val="32"/>
          <w:szCs w:val="32"/>
        </w:rPr>
        <w:t>В ближайшее время планируется установить как минимум 25 светильников</w:t>
      </w:r>
    </w:p>
    <w:p w:rsidR="00F579F1" w:rsidRPr="00F579F1" w:rsidRDefault="00F579F1" w:rsidP="004B624F">
      <w:pPr>
        <w:ind w:firstLine="709"/>
        <w:jc w:val="both"/>
        <w:rPr>
          <w:sz w:val="32"/>
          <w:szCs w:val="32"/>
        </w:rPr>
      </w:pPr>
      <w:r w:rsidRPr="00F579F1">
        <w:rPr>
          <w:sz w:val="32"/>
          <w:szCs w:val="32"/>
        </w:rPr>
        <w:t xml:space="preserve">Произведена замена 6 светодиодных светильников </w:t>
      </w:r>
      <w:proofErr w:type="gramStart"/>
      <w:r w:rsidRPr="00F579F1">
        <w:rPr>
          <w:sz w:val="32"/>
          <w:szCs w:val="32"/>
        </w:rPr>
        <w:t>на</w:t>
      </w:r>
      <w:proofErr w:type="gramEnd"/>
      <w:r w:rsidRPr="00F579F1">
        <w:rPr>
          <w:sz w:val="32"/>
          <w:szCs w:val="32"/>
        </w:rPr>
        <w:t xml:space="preserve">  и 41 лампа.</w:t>
      </w:r>
    </w:p>
    <w:p w:rsidR="00F579F1" w:rsidRPr="00F579F1" w:rsidRDefault="00F579F1" w:rsidP="004B624F">
      <w:pPr>
        <w:ind w:firstLine="709"/>
        <w:jc w:val="both"/>
        <w:rPr>
          <w:sz w:val="32"/>
          <w:szCs w:val="32"/>
        </w:rPr>
      </w:pPr>
      <w:r w:rsidRPr="00F579F1">
        <w:rPr>
          <w:sz w:val="32"/>
          <w:szCs w:val="32"/>
        </w:rPr>
        <w:t>Из бюджета сельского поселения было израсходовано 661,1 тыс</w:t>
      </w:r>
      <w:proofErr w:type="gramStart"/>
      <w:r w:rsidRPr="00F579F1">
        <w:rPr>
          <w:sz w:val="32"/>
          <w:szCs w:val="32"/>
        </w:rPr>
        <w:t>.р</w:t>
      </w:r>
      <w:proofErr w:type="gramEnd"/>
      <w:r w:rsidRPr="00F579F1">
        <w:rPr>
          <w:sz w:val="32"/>
          <w:szCs w:val="32"/>
        </w:rPr>
        <w:t>ублей.</w:t>
      </w:r>
    </w:p>
    <w:p w:rsidR="00F579F1" w:rsidRPr="00F579F1" w:rsidRDefault="00F579F1" w:rsidP="004B624F">
      <w:pPr>
        <w:ind w:firstLine="709"/>
        <w:jc w:val="both"/>
        <w:rPr>
          <w:sz w:val="32"/>
          <w:szCs w:val="32"/>
        </w:rPr>
      </w:pPr>
      <w:r w:rsidRPr="00F579F1">
        <w:rPr>
          <w:sz w:val="32"/>
          <w:szCs w:val="32"/>
        </w:rPr>
        <w:t>Результатом проведенных мероприятий является повышение качества жизни, существенное улучшение санитарного и эстетического состояния территории, повышение комфортности и безопасности проживания жителей.</w:t>
      </w:r>
    </w:p>
    <w:p w:rsidR="00F579F1" w:rsidRPr="00F579F1" w:rsidRDefault="00F579F1" w:rsidP="004B624F">
      <w:pPr>
        <w:ind w:firstLine="709"/>
        <w:jc w:val="both"/>
        <w:rPr>
          <w:b/>
          <w:sz w:val="32"/>
          <w:szCs w:val="32"/>
        </w:rPr>
      </w:pPr>
      <w:r w:rsidRPr="00F579F1">
        <w:rPr>
          <w:b/>
          <w:sz w:val="32"/>
          <w:szCs w:val="32"/>
        </w:rPr>
        <w:t xml:space="preserve">                          </w:t>
      </w:r>
    </w:p>
    <w:p w:rsidR="00F579F1" w:rsidRPr="00F579F1" w:rsidRDefault="00F579F1" w:rsidP="004B624F">
      <w:pPr>
        <w:ind w:firstLine="709"/>
        <w:jc w:val="center"/>
        <w:rPr>
          <w:sz w:val="32"/>
          <w:szCs w:val="32"/>
        </w:rPr>
      </w:pPr>
      <w:r w:rsidRPr="00F579F1">
        <w:rPr>
          <w:b/>
          <w:sz w:val="32"/>
          <w:szCs w:val="32"/>
        </w:rPr>
        <w:t>Благоустройство</w:t>
      </w:r>
    </w:p>
    <w:p w:rsidR="00F579F1" w:rsidRPr="00F579F1" w:rsidRDefault="00F579F1" w:rsidP="004B624F">
      <w:pPr>
        <w:ind w:firstLine="709"/>
        <w:jc w:val="both"/>
        <w:rPr>
          <w:sz w:val="32"/>
          <w:szCs w:val="32"/>
        </w:rPr>
      </w:pPr>
      <w:r w:rsidRPr="00F579F1">
        <w:rPr>
          <w:sz w:val="32"/>
          <w:szCs w:val="32"/>
        </w:rPr>
        <w:t>В Покровском сельском поселении утверждены Правила благоустройства. Одним из самых важных пунктов которого является обязанность заключения собственником договора на вывоз твердых коммунальных отходов. Еженедельно производится вывоз бытового мусора от домовладений жителей поселения и организаций. Заключено 43% договоров, но этого недостаточно. Задача на 2019 год увеличить % з</w:t>
      </w:r>
      <w:r w:rsidRPr="00F579F1">
        <w:rPr>
          <w:sz w:val="32"/>
          <w:szCs w:val="32"/>
          <w:shd w:val="clear" w:color="auto" w:fill="FFFFFF"/>
        </w:rPr>
        <w:t>аключения договоров на сбор и вывоз</w:t>
      </w:r>
      <w:r w:rsidRPr="00F579F1">
        <w:rPr>
          <w:sz w:val="32"/>
          <w:szCs w:val="32"/>
        </w:rPr>
        <w:t xml:space="preserve"> </w:t>
      </w:r>
      <w:r w:rsidRPr="00F579F1">
        <w:rPr>
          <w:sz w:val="32"/>
          <w:szCs w:val="32"/>
          <w:shd w:val="clear" w:color="auto" w:fill="FFFFFF"/>
        </w:rPr>
        <w:t>мусора.</w:t>
      </w:r>
      <w:r w:rsidRPr="00F579F1">
        <w:rPr>
          <w:sz w:val="32"/>
          <w:szCs w:val="32"/>
        </w:rPr>
        <w:t xml:space="preserve"> </w:t>
      </w:r>
      <w:r w:rsidRPr="00F579F1">
        <w:rPr>
          <w:sz w:val="32"/>
          <w:szCs w:val="32"/>
          <w:shd w:val="clear" w:color="auto" w:fill="FFFFFF"/>
        </w:rPr>
        <w:t xml:space="preserve">Красота и ухоженность нашего поселения зависит от состояния улиц, а вид улиц от благоустройства </w:t>
      </w:r>
      <w:proofErr w:type="spellStart"/>
      <w:r w:rsidRPr="00F579F1">
        <w:rPr>
          <w:sz w:val="32"/>
          <w:szCs w:val="32"/>
          <w:shd w:val="clear" w:color="auto" w:fill="FFFFFF"/>
        </w:rPr>
        <w:t>придворовой</w:t>
      </w:r>
      <w:proofErr w:type="spellEnd"/>
      <w:r w:rsidRPr="00F579F1">
        <w:rPr>
          <w:sz w:val="32"/>
          <w:szCs w:val="32"/>
          <w:shd w:val="clear" w:color="auto" w:fill="FFFFFF"/>
        </w:rPr>
        <w:t xml:space="preserve"> территории, фасада дома, забора, калитки. Нам есть </w:t>
      </w:r>
      <w:proofErr w:type="gramStart"/>
      <w:r w:rsidRPr="00F579F1">
        <w:rPr>
          <w:sz w:val="32"/>
          <w:szCs w:val="32"/>
          <w:shd w:val="clear" w:color="auto" w:fill="FFFFFF"/>
        </w:rPr>
        <w:t>над</w:t>
      </w:r>
      <w:proofErr w:type="gramEnd"/>
      <w:r w:rsidRPr="00F579F1">
        <w:rPr>
          <w:sz w:val="32"/>
          <w:szCs w:val="32"/>
          <w:shd w:val="clear" w:color="auto" w:fill="FFFFFF"/>
        </w:rPr>
        <w:t xml:space="preserve"> чем работать в этом направлении.</w:t>
      </w:r>
    </w:p>
    <w:p w:rsidR="00F579F1" w:rsidRPr="00F579F1" w:rsidRDefault="00F579F1" w:rsidP="004B624F">
      <w:pPr>
        <w:ind w:firstLine="709"/>
        <w:jc w:val="both"/>
        <w:rPr>
          <w:sz w:val="32"/>
          <w:szCs w:val="32"/>
        </w:rPr>
      </w:pPr>
      <w:r w:rsidRPr="00F579F1">
        <w:rPr>
          <w:sz w:val="32"/>
          <w:szCs w:val="32"/>
        </w:rPr>
        <w:t>В рамках муниципальной программы благоустройство территории Покровского сельского поселения в 2019 году израсходовано 256,1тыс. рублей на следующие мероприятия:</w:t>
      </w:r>
    </w:p>
    <w:p w:rsidR="00F579F1" w:rsidRPr="00F579F1" w:rsidRDefault="00F579F1" w:rsidP="004B624F">
      <w:pPr>
        <w:ind w:firstLine="709"/>
        <w:jc w:val="both"/>
        <w:rPr>
          <w:sz w:val="32"/>
          <w:szCs w:val="32"/>
        </w:rPr>
      </w:pPr>
      <w:r w:rsidRPr="00F579F1">
        <w:rPr>
          <w:sz w:val="32"/>
          <w:szCs w:val="32"/>
        </w:rPr>
        <w:t xml:space="preserve">-  приобретены </w:t>
      </w:r>
      <w:proofErr w:type="spellStart"/>
      <w:r w:rsidRPr="00F579F1">
        <w:rPr>
          <w:sz w:val="32"/>
          <w:szCs w:val="32"/>
        </w:rPr>
        <w:t>бензтриммеры</w:t>
      </w:r>
      <w:proofErr w:type="spellEnd"/>
      <w:r w:rsidRPr="00F579F1">
        <w:rPr>
          <w:sz w:val="32"/>
          <w:szCs w:val="32"/>
        </w:rPr>
        <w:t xml:space="preserve"> для покоса сорной растительности на территории поселков 2 шт. на сумму 22,8 тыс</w:t>
      </w:r>
      <w:proofErr w:type="gramStart"/>
      <w:r w:rsidRPr="00F579F1">
        <w:rPr>
          <w:sz w:val="32"/>
          <w:szCs w:val="32"/>
        </w:rPr>
        <w:t>.р</w:t>
      </w:r>
      <w:proofErr w:type="gramEnd"/>
      <w:r w:rsidRPr="00F579F1">
        <w:rPr>
          <w:sz w:val="32"/>
          <w:szCs w:val="32"/>
        </w:rPr>
        <w:t>уб.</w:t>
      </w:r>
    </w:p>
    <w:p w:rsidR="00F579F1" w:rsidRPr="00F579F1" w:rsidRDefault="00F579F1" w:rsidP="004B624F">
      <w:pPr>
        <w:ind w:firstLine="709"/>
        <w:jc w:val="both"/>
        <w:rPr>
          <w:sz w:val="32"/>
          <w:szCs w:val="32"/>
        </w:rPr>
      </w:pPr>
      <w:r w:rsidRPr="00F579F1">
        <w:rPr>
          <w:sz w:val="32"/>
          <w:szCs w:val="32"/>
        </w:rPr>
        <w:t xml:space="preserve">- оплачены ГСМ, </w:t>
      </w:r>
      <w:proofErr w:type="spellStart"/>
      <w:r w:rsidRPr="00F579F1">
        <w:rPr>
          <w:sz w:val="32"/>
          <w:szCs w:val="32"/>
        </w:rPr>
        <w:t>хоз</w:t>
      </w:r>
      <w:proofErr w:type="gramStart"/>
      <w:r w:rsidRPr="00F579F1">
        <w:rPr>
          <w:sz w:val="32"/>
          <w:szCs w:val="32"/>
        </w:rPr>
        <w:t>.т</w:t>
      </w:r>
      <w:proofErr w:type="gramEnd"/>
      <w:r w:rsidRPr="00F579F1">
        <w:rPr>
          <w:sz w:val="32"/>
          <w:szCs w:val="32"/>
        </w:rPr>
        <w:t>овары</w:t>
      </w:r>
      <w:proofErr w:type="spellEnd"/>
      <w:r w:rsidRPr="00F579F1">
        <w:rPr>
          <w:sz w:val="32"/>
          <w:szCs w:val="32"/>
        </w:rPr>
        <w:t xml:space="preserve"> и запасные части на бензопилы и </w:t>
      </w:r>
      <w:proofErr w:type="spellStart"/>
      <w:r w:rsidRPr="00F579F1">
        <w:rPr>
          <w:sz w:val="32"/>
          <w:szCs w:val="32"/>
        </w:rPr>
        <w:t>газонокасилки</w:t>
      </w:r>
      <w:proofErr w:type="spellEnd"/>
      <w:r w:rsidRPr="00F579F1">
        <w:rPr>
          <w:sz w:val="32"/>
          <w:szCs w:val="32"/>
        </w:rPr>
        <w:t xml:space="preserve"> в сумме 109,7тыс.руб.</w:t>
      </w:r>
    </w:p>
    <w:p w:rsidR="00F579F1" w:rsidRPr="00F579F1" w:rsidRDefault="00F579F1" w:rsidP="004B624F">
      <w:pPr>
        <w:ind w:firstLine="709"/>
        <w:jc w:val="both"/>
        <w:rPr>
          <w:sz w:val="32"/>
          <w:szCs w:val="32"/>
        </w:rPr>
      </w:pPr>
      <w:proofErr w:type="gramStart"/>
      <w:r w:rsidRPr="00F579F1">
        <w:rPr>
          <w:sz w:val="32"/>
          <w:szCs w:val="32"/>
        </w:rPr>
        <w:t xml:space="preserve">- оплачены </w:t>
      </w:r>
      <w:proofErr w:type="spellStart"/>
      <w:r w:rsidRPr="00F579F1">
        <w:rPr>
          <w:sz w:val="32"/>
          <w:szCs w:val="32"/>
        </w:rPr>
        <w:t>договорова</w:t>
      </w:r>
      <w:proofErr w:type="spellEnd"/>
      <w:r w:rsidRPr="00F579F1">
        <w:rPr>
          <w:sz w:val="32"/>
          <w:szCs w:val="32"/>
        </w:rPr>
        <w:t xml:space="preserve"> гражданско-правового характера за покос сорной растительности – 41,0 тыс. руб.</w:t>
      </w:r>
      <w:proofErr w:type="gramEnd"/>
    </w:p>
    <w:p w:rsidR="00F579F1" w:rsidRPr="00F579F1" w:rsidRDefault="00F579F1" w:rsidP="004B624F">
      <w:pPr>
        <w:ind w:firstLine="709"/>
        <w:jc w:val="both"/>
        <w:rPr>
          <w:sz w:val="32"/>
          <w:szCs w:val="32"/>
        </w:rPr>
      </w:pPr>
      <w:r w:rsidRPr="00F579F1">
        <w:rPr>
          <w:sz w:val="32"/>
          <w:szCs w:val="32"/>
        </w:rPr>
        <w:t>- приобретена известь для побелки деревьев на сумму 13,7 тыс</w:t>
      </w:r>
      <w:proofErr w:type="gramStart"/>
      <w:r w:rsidRPr="00F579F1">
        <w:rPr>
          <w:sz w:val="32"/>
          <w:szCs w:val="32"/>
        </w:rPr>
        <w:t>.р</w:t>
      </w:r>
      <w:proofErr w:type="gramEnd"/>
      <w:r w:rsidRPr="00F579F1">
        <w:rPr>
          <w:sz w:val="32"/>
          <w:szCs w:val="32"/>
        </w:rPr>
        <w:t>уб.</w:t>
      </w:r>
    </w:p>
    <w:p w:rsidR="00F579F1" w:rsidRPr="00F579F1" w:rsidRDefault="00F579F1" w:rsidP="004B624F">
      <w:pPr>
        <w:ind w:firstLine="709"/>
        <w:jc w:val="both"/>
        <w:rPr>
          <w:sz w:val="32"/>
          <w:szCs w:val="32"/>
        </w:rPr>
      </w:pPr>
      <w:r w:rsidRPr="00F579F1">
        <w:rPr>
          <w:sz w:val="32"/>
          <w:szCs w:val="32"/>
        </w:rPr>
        <w:t xml:space="preserve">- </w:t>
      </w:r>
      <w:r w:rsidR="007359A0">
        <w:rPr>
          <w:sz w:val="32"/>
          <w:szCs w:val="32"/>
        </w:rPr>
        <w:t>дообработка от клещей</w:t>
      </w:r>
      <w:r w:rsidRPr="00F579F1">
        <w:rPr>
          <w:sz w:val="32"/>
          <w:szCs w:val="32"/>
        </w:rPr>
        <w:t xml:space="preserve"> парка </w:t>
      </w:r>
      <w:proofErr w:type="gramStart"/>
      <w:r w:rsidRPr="00F579F1">
        <w:rPr>
          <w:sz w:val="32"/>
          <w:szCs w:val="32"/>
        </w:rPr>
        <w:t>в</w:t>
      </w:r>
      <w:proofErr w:type="gramEnd"/>
      <w:r w:rsidRPr="00F579F1">
        <w:rPr>
          <w:sz w:val="32"/>
          <w:szCs w:val="32"/>
        </w:rPr>
        <w:t xml:space="preserve"> поселка Новопокровский на сумму 2,5 тыс. руб.;</w:t>
      </w:r>
    </w:p>
    <w:p w:rsidR="00F579F1" w:rsidRPr="00F579F1" w:rsidRDefault="00F579F1" w:rsidP="004B624F">
      <w:pPr>
        <w:ind w:firstLine="709"/>
        <w:jc w:val="both"/>
        <w:rPr>
          <w:sz w:val="32"/>
          <w:szCs w:val="32"/>
        </w:rPr>
      </w:pPr>
      <w:r w:rsidRPr="00F579F1">
        <w:rPr>
          <w:sz w:val="32"/>
          <w:szCs w:val="32"/>
        </w:rPr>
        <w:lastRenderedPageBreak/>
        <w:t>- произведена посадка  деревьев и кустарников  в количестве 128 шт. на сумму 26,4 тыс</w:t>
      </w:r>
      <w:proofErr w:type="gramStart"/>
      <w:r w:rsidRPr="00F579F1">
        <w:rPr>
          <w:sz w:val="32"/>
          <w:szCs w:val="32"/>
        </w:rPr>
        <w:t>.р</w:t>
      </w:r>
      <w:proofErr w:type="gramEnd"/>
      <w:r w:rsidRPr="00F579F1">
        <w:rPr>
          <w:sz w:val="32"/>
          <w:szCs w:val="32"/>
        </w:rPr>
        <w:t>уб.;</w:t>
      </w:r>
    </w:p>
    <w:p w:rsidR="00F579F1" w:rsidRPr="00F579F1" w:rsidRDefault="00F579F1" w:rsidP="004B624F">
      <w:pPr>
        <w:ind w:firstLine="709"/>
        <w:jc w:val="both"/>
        <w:rPr>
          <w:sz w:val="32"/>
          <w:szCs w:val="32"/>
        </w:rPr>
      </w:pPr>
      <w:r w:rsidRPr="00F579F1">
        <w:rPr>
          <w:sz w:val="32"/>
          <w:szCs w:val="32"/>
        </w:rPr>
        <w:t>- ведется работа по получению лицензии на осуществление деятельности  по сбору, транспортированию, обработке,</w:t>
      </w:r>
      <w:r w:rsidR="007359A0">
        <w:rPr>
          <w:sz w:val="32"/>
          <w:szCs w:val="32"/>
        </w:rPr>
        <w:t xml:space="preserve">  </w:t>
      </w:r>
      <w:r w:rsidRPr="00F579F1">
        <w:rPr>
          <w:sz w:val="32"/>
          <w:szCs w:val="32"/>
        </w:rPr>
        <w:t>утилизации, обезвреживанию, размещению отходов 1-4 класса опасности. На данные цели израсходовано 40,0 тыс</w:t>
      </w:r>
      <w:proofErr w:type="gramStart"/>
      <w:r w:rsidRPr="00F579F1">
        <w:rPr>
          <w:sz w:val="32"/>
          <w:szCs w:val="32"/>
        </w:rPr>
        <w:t>.р</w:t>
      </w:r>
      <w:proofErr w:type="gramEnd"/>
      <w:r w:rsidRPr="00F579F1">
        <w:rPr>
          <w:sz w:val="32"/>
          <w:szCs w:val="32"/>
        </w:rPr>
        <w:t>уб.</w:t>
      </w:r>
    </w:p>
    <w:p w:rsidR="00F579F1" w:rsidRPr="00F579F1" w:rsidRDefault="00F579F1" w:rsidP="004B624F">
      <w:pPr>
        <w:ind w:firstLine="709"/>
        <w:jc w:val="both"/>
        <w:rPr>
          <w:sz w:val="32"/>
          <w:szCs w:val="32"/>
        </w:rPr>
      </w:pPr>
      <w:r w:rsidRPr="00F579F1">
        <w:rPr>
          <w:sz w:val="32"/>
          <w:szCs w:val="32"/>
        </w:rPr>
        <w:t>- проведено благоустройство парков, скверов.</w:t>
      </w:r>
    </w:p>
    <w:p w:rsidR="00F579F1" w:rsidRDefault="00F579F1" w:rsidP="004B624F">
      <w:pPr>
        <w:pStyle w:val="a7"/>
        <w:spacing w:after="0" w:line="240" w:lineRule="auto"/>
        <w:ind w:left="0" w:firstLine="709"/>
        <w:jc w:val="both"/>
        <w:rPr>
          <w:rFonts w:ascii="Times New Roman" w:hAnsi="Times New Roman" w:cs="Times New Roman"/>
          <w:sz w:val="32"/>
          <w:szCs w:val="32"/>
        </w:rPr>
      </w:pPr>
      <w:r w:rsidRPr="00F579F1">
        <w:rPr>
          <w:rFonts w:ascii="Times New Roman" w:hAnsi="Times New Roman" w:cs="Times New Roman"/>
          <w:sz w:val="32"/>
          <w:szCs w:val="32"/>
        </w:rPr>
        <w:t xml:space="preserve">В целях обеспечения должного санитарного порядка, выполнения неотложных работ по благоустройству территории Покровского сельского поселения Покровского района и создания благополучной санитарно-эпидемиологической обстановки в весенне-летний период 2019 года  проведены субботники и </w:t>
      </w:r>
      <w:proofErr w:type="spellStart"/>
      <w:r w:rsidRPr="00F579F1">
        <w:rPr>
          <w:rFonts w:ascii="Times New Roman" w:hAnsi="Times New Roman" w:cs="Times New Roman"/>
          <w:sz w:val="32"/>
          <w:szCs w:val="32"/>
        </w:rPr>
        <w:t>Всекубанский</w:t>
      </w:r>
      <w:proofErr w:type="spellEnd"/>
      <w:r w:rsidRPr="00F579F1">
        <w:rPr>
          <w:rFonts w:ascii="Times New Roman" w:hAnsi="Times New Roman" w:cs="Times New Roman"/>
          <w:sz w:val="32"/>
          <w:szCs w:val="32"/>
        </w:rPr>
        <w:t xml:space="preserve"> </w:t>
      </w:r>
      <w:r w:rsidRPr="00F579F1">
        <w:rPr>
          <w:rFonts w:ascii="Times New Roman" w:hAnsi="Times New Roman" w:cs="Times New Roman"/>
          <w:bCs/>
          <w:sz w:val="32"/>
          <w:szCs w:val="32"/>
        </w:rPr>
        <w:t xml:space="preserve">месячник.  В них приняли участие </w:t>
      </w:r>
      <w:r w:rsidRPr="00F579F1">
        <w:rPr>
          <w:rFonts w:ascii="Times New Roman" w:hAnsi="Times New Roman" w:cs="Times New Roman"/>
          <w:sz w:val="32"/>
          <w:szCs w:val="32"/>
        </w:rPr>
        <w:t xml:space="preserve">работники администрации, муниципальных учреждений, учреждений культуры, организаций и </w:t>
      </w:r>
      <w:proofErr w:type="gramStart"/>
      <w:r w:rsidRPr="00F579F1">
        <w:rPr>
          <w:rFonts w:ascii="Times New Roman" w:hAnsi="Times New Roman" w:cs="Times New Roman"/>
          <w:sz w:val="32"/>
          <w:szCs w:val="32"/>
        </w:rPr>
        <w:t>предприятий</w:t>
      </w:r>
      <w:proofErr w:type="gramEnd"/>
      <w:r w:rsidRPr="00F579F1">
        <w:rPr>
          <w:rFonts w:ascii="Times New Roman" w:hAnsi="Times New Roman" w:cs="Times New Roman"/>
          <w:sz w:val="32"/>
          <w:szCs w:val="32"/>
        </w:rPr>
        <w:t xml:space="preserve"> расположенных на территории Покровского сельского поселения.</w:t>
      </w:r>
    </w:p>
    <w:p w:rsidR="004B624F" w:rsidRDefault="004B624F" w:rsidP="004B624F">
      <w:pPr>
        <w:pStyle w:val="a7"/>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В поселке Животновод были приобретены и установлены уличные тренажеры за счет субсидий на дополнительную помощь местным бюджетам в сумме 100,0 тыс. рублей.</w:t>
      </w:r>
    </w:p>
    <w:p w:rsidR="004B624F" w:rsidRPr="00F579F1" w:rsidRDefault="004B624F" w:rsidP="004B624F">
      <w:pPr>
        <w:pStyle w:val="a7"/>
        <w:spacing w:after="0" w:line="240" w:lineRule="auto"/>
        <w:ind w:left="0" w:firstLine="709"/>
        <w:jc w:val="both"/>
        <w:rPr>
          <w:rFonts w:ascii="Times New Roman" w:hAnsi="Times New Roman" w:cs="Times New Roman"/>
          <w:sz w:val="32"/>
          <w:szCs w:val="32"/>
        </w:rPr>
      </w:pPr>
    </w:p>
    <w:p w:rsidR="00F579F1" w:rsidRPr="00F579F1" w:rsidRDefault="00F579F1" w:rsidP="004B624F">
      <w:pPr>
        <w:ind w:firstLine="709"/>
        <w:jc w:val="both"/>
        <w:rPr>
          <w:b/>
          <w:sz w:val="32"/>
          <w:szCs w:val="32"/>
        </w:rPr>
      </w:pPr>
      <w:r w:rsidRPr="00F579F1">
        <w:rPr>
          <w:b/>
          <w:sz w:val="32"/>
          <w:szCs w:val="32"/>
        </w:rPr>
        <w:t xml:space="preserve">                                   </w:t>
      </w:r>
    </w:p>
    <w:p w:rsidR="00F579F1" w:rsidRPr="00F579F1" w:rsidRDefault="00F579F1" w:rsidP="004B624F">
      <w:pPr>
        <w:ind w:firstLine="709"/>
        <w:jc w:val="center"/>
        <w:rPr>
          <w:b/>
          <w:sz w:val="32"/>
          <w:szCs w:val="32"/>
        </w:rPr>
      </w:pPr>
      <w:r w:rsidRPr="00F579F1">
        <w:rPr>
          <w:b/>
          <w:sz w:val="32"/>
          <w:szCs w:val="32"/>
        </w:rPr>
        <w:t>Места захоронения</w:t>
      </w:r>
    </w:p>
    <w:p w:rsidR="00F579F1" w:rsidRPr="00F579F1" w:rsidRDefault="00F579F1" w:rsidP="004B624F">
      <w:pPr>
        <w:ind w:firstLine="709"/>
        <w:jc w:val="both"/>
        <w:rPr>
          <w:sz w:val="32"/>
          <w:szCs w:val="32"/>
        </w:rPr>
      </w:pPr>
      <w:r w:rsidRPr="00F579F1">
        <w:rPr>
          <w:sz w:val="32"/>
          <w:szCs w:val="32"/>
        </w:rPr>
        <w:t xml:space="preserve">К проведению праздника Светлой Пасхи и в течение всего года проводится уборка всех кладбищ на территории поселения. Уборка бесхозных могил, уничтожение сорной растительности, вырубка поросли, отвоз мусора. </w:t>
      </w:r>
    </w:p>
    <w:p w:rsidR="00F579F1" w:rsidRPr="00F579F1" w:rsidRDefault="00F579F1" w:rsidP="004B624F">
      <w:pPr>
        <w:ind w:firstLine="709"/>
        <w:jc w:val="both"/>
        <w:rPr>
          <w:sz w:val="32"/>
          <w:szCs w:val="32"/>
        </w:rPr>
      </w:pPr>
      <w:r w:rsidRPr="00F579F1">
        <w:rPr>
          <w:sz w:val="32"/>
          <w:szCs w:val="32"/>
        </w:rPr>
        <w:t>На содержание мест захоронения в 2019 году израсходовано 10,0 тыс. рублей.</w:t>
      </w:r>
    </w:p>
    <w:p w:rsidR="0069218B" w:rsidRPr="00F579F1" w:rsidRDefault="0069218B" w:rsidP="004B624F">
      <w:pPr>
        <w:ind w:firstLine="709"/>
        <w:jc w:val="both"/>
        <w:rPr>
          <w:sz w:val="32"/>
          <w:szCs w:val="32"/>
        </w:rPr>
      </w:pPr>
    </w:p>
    <w:p w:rsidR="0069218B" w:rsidRPr="00CE020C" w:rsidRDefault="0069218B" w:rsidP="004B624F">
      <w:pPr>
        <w:tabs>
          <w:tab w:val="left" w:pos="851"/>
        </w:tabs>
        <w:ind w:firstLine="709"/>
        <w:jc w:val="center"/>
        <w:rPr>
          <w:bCs/>
          <w:sz w:val="32"/>
          <w:szCs w:val="32"/>
        </w:rPr>
      </w:pPr>
      <w:r w:rsidRPr="00CE020C">
        <w:rPr>
          <w:b/>
          <w:sz w:val="32"/>
          <w:szCs w:val="32"/>
        </w:rPr>
        <w:t>ТОС</w:t>
      </w:r>
      <w:r w:rsidR="00DC789B">
        <w:rPr>
          <w:b/>
          <w:sz w:val="32"/>
          <w:szCs w:val="32"/>
        </w:rPr>
        <w:t xml:space="preserve"> и Совет ветеранов</w:t>
      </w:r>
    </w:p>
    <w:p w:rsidR="0090404A" w:rsidRDefault="0092677D" w:rsidP="004B624F">
      <w:pPr>
        <w:ind w:firstLine="709"/>
        <w:jc w:val="both"/>
        <w:rPr>
          <w:i/>
          <w:sz w:val="32"/>
          <w:szCs w:val="32"/>
        </w:rPr>
      </w:pPr>
      <w:r w:rsidRPr="00CE020C">
        <w:rPr>
          <w:sz w:val="32"/>
          <w:szCs w:val="32"/>
        </w:rPr>
        <w:t>Мы ежегодно отмечаем хорошую работу председателей ТОС</w:t>
      </w:r>
      <w:r w:rsidR="00DC789B">
        <w:rPr>
          <w:sz w:val="32"/>
          <w:szCs w:val="32"/>
        </w:rPr>
        <w:t xml:space="preserve"> и Совета ветеранов поселения</w:t>
      </w:r>
      <w:r w:rsidRPr="00CE020C">
        <w:rPr>
          <w:sz w:val="32"/>
          <w:szCs w:val="32"/>
        </w:rPr>
        <w:t xml:space="preserve">.  </w:t>
      </w:r>
      <w:r w:rsidR="0069218B" w:rsidRPr="00CE020C">
        <w:rPr>
          <w:sz w:val="32"/>
          <w:szCs w:val="32"/>
        </w:rPr>
        <w:t>Все председатели ТОС вместе с жителями своих территорий принимали участие во</w:t>
      </w:r>
      <w:r w:rsidR="0090404A" w:rsidRPr="00CE020C">
        <w:rPr>
          <w:sz w:val="32"/>
          <w:szCs w:val="32"/>
        </w:rPr>
        <w:t xml:space="preserve"> </w:t>
      </w:r>
      <w:proofErr w:type="spellStart"/>
      <w:r w:rsidR="0090404A" w:rsidRPr="00CE020C">
        <w:rPr>
          <w:sz w:val="32"/>
          <w:szCs w:val="32"/>
        </w:rPr>
        <w:t>В</w:t>
      </w:r>
      <w:r w:rsidR="0069218B" w:rsidRPr="00CE020C">
        <w:rPr>
          <w:sz w:val="32"/>
          <w:szCs w:val="32"/>
        </w:rPr>
        <w:t>секубанском</w:t>
      </w:r>
      <w:proofErr w:type="spellEnd"/>
      <w:r w:rsidR="0069218B" w:rsidRPr="00CE020C">
        <w:rPr>
          <w:sz w:val="32"/>
          <w:szCs w:val="32"/>
        </w:rPr>
        <w:t xml:space="preserve"> субботнике по уборке и благоустройству территории. </w:t>
      </w:r>
      <w:r w:rsidR="0090404A" w:rsidRPr="00CE020C">
        <w:rPr>
          <w:sz w:val="32"/>
          <w:szCs w:val="32"/>
        </w:rPr>
        <w:t>П</w:t>
      </w:r>
      <w:r w:rsidR="0069218B" w:rsidRPr="00CE020C">
        <w:rPr>
          <w:sz w:val="32"/>
          <w:szCs w:val="32"/>
        </w:rPr>
        <w:t xml:space="preserve">омогали организовывать и проводить встречи с жителями, праздники, выставки работ народного творчества. Активно участвовали в предвыборной кампании во время выборов </w:t>
      </w:r>
      <w:r w:rsidRPr="00CE020C">
        <w:rPr>
          <w:sz w:val="32"/>
          <w:szCs w:val="32"/>
        </w:rPr>
        <w:t>Президента Российской Федерации.</w:t>
      </w:r>
      <w:r w:rsidR="00481937" w:rsidRPr="00CE020C">
        <w:rPr>
          <w:sz w:val="32"/>
          <w:szCs w:val="32"/>
        </w:rPr>
        <w:t xml:space="preserve"> </w:t>
      </w:r>
      <w:r w:rsidR="0069218B" w:rsidRPr="00CE020C">
        <w:rPr>
          <w:sz w:val="32"/>
          <w:szCs w:val="32"/>
        </w:rPr>
        <w:t xml:space="preserve">Совместно со специалистами администрации проводили мониторинг заброшенных домовладений, разносили памятки, уведомления в пожароопасный период,  вели разъяснительную и информационную работу по необходимости уплаты налогов в установленные сроки. </w:t>
      </w:r>
      <w:r w:rsidR="0069218B" w:rsidRPr="00CE020C">
        <w:rPr>
          <w:b/>
          <w:sz w:val="32"/>
          <w:szCs w:val="32"/>
        </w:rPr>
        <w:t xml:space="preserve"> </w:t>
      </w:r>
      <w:r w:rsidR="0069218B" w:rsidRPr="00CE020C">
        <w:rPr>
          <w:sz w:val="32"/>
          <w:szCs w:val="32"/>
        </w:rPr>
        <w:t xml:space="preserve">Принимали активное участие </w:t>
      </w:r>
      <w:r w:rsidR="0069218B" w:rsidRPr="00CE020C">
        <w:rPr>
          <w:bCs/>
          <w:sz w:val="32"/>
          <w:szCs w:val="32"/>
        </w:rPr>
        <w:t xml:space="preserve"> во всех  мероприятиях. </w:t>
      </w:r>
      <w:r w:rsidR="0069218B" w:rsidRPr="00CE020C">
        <w:rPr>
          <w:sz w:val="32"/>
          <w:szCs w:val="32"/>
        </w:rPr>
        <w:t>Руководители органов ТОС знают нужды и проблемы жителей на своих участках, находятся с нами в постоянном контакте</w:t>
      </w:r>
      <w:r w:rsidR="0069218B" w:rsidRPr="00CE020C">
        <w:rPr>
          <w:i/>
          <w:sz w:val="32"/>
          <w:szCs w:val="32"/>
        </w:rPr>
        <w:t>.</w:t>
      </w:r>
    </w:p>
    <w:p w:rsidR="00DC789B" w:rsidRPr="00DC789B" w:rsidRDefault="00DC789B" w:rsidP="004B624F">
      <w:pPr>
        <w:ind w:firstLine="540"/>
        <w:jc w:val="both"/>
        <w:rPr>
          <w:sz w:val="32"/>
          <w:szCs w:val="32"/>
        </w:rPr>
      </w:pPr>
      <w:r w:rsidRPr="008442B5">
        <w:rPr>
          <w:sz w:val="32"/>
          <w:szCs w:val="32"/>
        </w:rPr>
        <w:lastRenderedPageBreak/>
        <w:t xml:space="preserve">Совет ветеранов поселения вдет большую работу с </w:t>
      </w:r>
      <w:r w:rsidR="008442B5" w:rsidRPr="008442B5">
        <w:rPr>
          <w:sz w:val="32"/>
          <w:szCs w:val="32"/>
        </w:rPr>
        <w:t xml:space="preserve">людьми пожилого возраста, </w:t>
      </w:r>
      <w:r w:rsidRPr="008442B5">
        <w:rPr>
          <w:sz w:val="32"/>
          <w:szCs w:val="32"/>
        </w:rPr>
        <w:t>одиноко проживающими гражданами, ветеранами Великой Отечественной войны и тружениками тыла</w:t>
      </w:r>
      <w:r w:rsidR="008442B5" w:rsidRPr="008442B5">
        <w:rPr>
          <w:sz w:val="32"/>
          <w:szCs w:val="32"/>
        </w:rPr>
        <w:t xml:space="preserve">. Это чествование юбиляров на дому, поздравления ветеранов ВОВ  и тружеников тыла. Предоставляют материал о наших земляках для публикации </w:t>
      </w:r>
      <w:proofErr w:type="gramStart"/>
      <w:r w:rsidR="008442B5" w:rsidRPr="008442B5">
        <w:rPr>
          <w:sz w:val="32"/>
          <w:szCs w:val="32"/>
        </w:rPr>
        <w:t>с</w:t>
      </w:r>
      <w:proofErr w:type="gramEnd"/>
      <w:r w:rsidR="008442B5" w:rsidRPr="008442B5">
        <w:rPr>
          <w:sz w:val="32"/>
          <w:szCs w:val="32"/>
        </w:rPr>
        <w:t xml:space="preserve"> Сельской газете.</w:t>
      </w:r>
      <w:r w:rsidR="008442B5">
        <w:rPr>
          <w:sz w:val="32"/>
          <w:szCs w:val="32"/>
        </w:rPr>
        <w:t xml:space="preserve"> Активно участвует в субботниках по наведению санитарного порядка.</w:t>
      </w:r>
    </w:p>
    <w:p w:rsidR="0069218B" w:rsidRPr="00CE020C" w:rsidRDefault="0090404A" w:rsidP="004B624F">
      <w:pPr>
        <w:ind w:firstLine="709"/>
        <w:jc w:val="both"/>
        <w:rPr>
          <w:sz w:val="32"/>
          <w:szCs w:val="32"/>
        </w:rPr>
      </w:pPr>
      <w:r w:rsidRPr="00CE020C">
        <w:rPr>
          <w:sz w:val="32"/>
          <w:szCs w:val="32"/>
        </w:rPr>
        <w:t xml:space="preserve">Большое им спасибо и </w:t>
      </w:r>
      <w:proofErr w:type="gramStart"/>
      <w:r w:rsidRPr="00CE020C">
        <w:rPr>
          <w:sz w:val="32"/>
          <w:szCs w:val="32"/>
        </w:rPr>
        <w:t>уверен</w:t>
      </w:r>
      <w:proofErr w:type="gramEnd"/>
      <w:r w:rsidRPr="00CE020C">
        <w:rPr>
          <w:sz w:val="32"/>
          <w:szCs w:val="32"/>
        </w:rPr>
        <w:t xml:space="preserve"> </w:t>
      </w:r>
      <w:r w:rsidR="0069218B" w:rsidRPr="00CE020C">
        <w:rPr>
          <w:sz w:val="32"/>
          <w:szCs w:val="32"/>
        </w:rPr>
        <w:t xml:space="preserve">в дальнейшем сотрудничестве. </w:t>
      </w:r>
    </w:p>
    <w:p w:rsidR="0009382C" w:rsidRPr="00CE020C" w:rsidRDefault="0009382C" w:rsidP="004B624F">
      <w:pPr>
        <w:contextualSpacing/>
        <w:rPr>
          <w:sz w:val="32"/>
          <w:szCs w:val="32"/>
        </w:rPr>
      </w:pPr>
    </w:p>
    <w:p w:rsidR="001D2B1B" w:rsidRPr="0024002D" w:rsidRDefault="001D2B1B" w:rsidP="004B624F">
      <w:pPr>
        <w:ind w:firstLine="709"/>
        <w:contextualSpacing/>
        <w:jc w:val="center"/>
        <w:rPr>
          <w:b/>
          <w:sz w:val="32"/>
          <w:szCs w:val="32"/>
        </w:rPr>
      </w:pPr>
      <w:r w:rsidRPr="0024002D">
        <w:rPr>
          <w:b/>
          <w:sz w:val="32"/>
          <w:szCs w:val="32"/>
        </w:rPr>
        <w:t>Растениеводство</w:t>
      </w:r>
    </w:p>
    <w:p w:rsidR="001D2B1B" w:rsidRPr="001D2B1B" w:rsidRDefault="001D2B1B" w:rsidP="004B624F">
      <w:pPr>
        <w:ind w:firstLine="709"/>
        <w:contextualSpacing/>
        <w:jc w:val="both"/>
        <w:rPr>
          <w:sz w:val="32"/>
          <w:szCs w:val="32"/>
        </w:rPr>
      </w:pPr>
      <w:r w:rsidRPr="001D2B1B">
        <w:rPr>
          <w:sz w:val="32"/>
          <w:szCs w:val="32"/>
        </w:rPr>
        <w:t>Наиболее рентабельным видом деятельности, позволяющим, поддерживать общую положительную рентабельность сельскохозяйственного производства является растениеводство.   Покровское сельское поселение отличается от многих других поселений района многочисленностью крестьянских хозяйств, что создает некоторые трудности в соблюдении севооборота, а это ведет к  снижению урожайности культур. Кроме того, существующая на сегодняшний день система отчетности не отражает реальной картины производства продукции в КФХ.</w:t>
      </w:r>
    </w:p>
    <w:p w:rsidR="001D2B1B" w:rsidRPr="001D2B1B" w:rsidRDefault="001D2B1B" w:rsidP="004B624F">
      <w:pPr>
        <w:contextualSpacing/>
        <w:jc w:val="both"/>
        <w:rPr>
          <w:sz w:val="32"/>
          <w:szCs w:val="32"/>
        </w:rPr>
      </w:pPr>
      <w:r w:rsidRPr="001D2B1B">
        <w:rPr>
          <w:sz w:val="32"/>
          <w:szCs w:val="32"/>
        </w:rPr>
        <w:t xml:space="preserve">          Общая  площадь пашни в КФХ составляет 18861,61  тыс.га. </w:t>
      </w:r>
    </w:p>
    <w:p w:rsidR="001D2B1B" w:rsidRPr="001D2B1B" w:rsidRDefault="001D2B1B" w:rsidP="004B624F">
      <w:pPr>
        <w:ind w:firstLine="720"/>
        <w:contextualSpacing/>
        <w:jc w:val="both"/>
        <w:rPr>
          <w:sz w:val="32"/>
          <w:szCs w:val="32"/>
        </w:rPr>
      </w:pPr>
      <w:r w:rsidRPr="001D2B1B">
        <w:rPr>
          <w:sz w:val="32"/>
          <w:szCs w:val="32"/>
        </w:rPr>
        <w:t>В нашем сельском поселении производством сельскохозяйственной продукции занимаются: 228 крестьянских (фермерских) хозяйств, наличие пастбищ-18,2 га пос. Мирный и Заречный, сенокосов 36,76 га.</w:t>
      </w:r>
    </w:p>
    <w:p w:rsidR="001D2B1B" w:rsidRPr="001D2B1B" w:rsidRDefault="001D2B1B" w:rsidP="004B624F">
      <w:pPr>
        <w:rPr>
          <w:sz w:val="32"/>
          <w:szCs w:val="32"/>
        </w:rPr>
      </w:pPr>
    </w:p>
    <w:p w:rsidR="001D2B1B" w:rsidRPr="001D2B1B" w:rsidRDefault="001D2B1B" w:rsidP="004B624F">
      <w:pPr>
        <w:rPr>
          <w:sz w:val="32"/>
          <w:szCs w:val="32"/>
        </w:rPr>
      </w:pPr>
      <w:r w:rsidRPr="001D2B1B">
        <w:rPr>
          <w:sz w:val="32"/>
          <w:szCs w:val="32"/>
        </w:rPr>
        <w:t xml:space="preserve">  В </w:t>
      </w:r>
      <w:r w:rsidRPr="001D2B1B">
        <w:rPr>
          <w:b/>
          <w:sz w:val="32"/>
          <w:szCs w:val="32"/>
        </w:rPr>
        <w:t>2019</w:t>
      </w:r>
      <w:r w:rsidRPr="001D2B1B">
        <w:rPr>
          <w:sz w:val="32"/>
          <w:szCs w:val="32"/>
        </w:rPr>
        <w:t xml:space="preserve"> году было посеяно:</w:t>
      </w:r>
    </w:p>
    <w:p w:rsidR="001D2B1B" w:rsidRPr="001D2B1B" w:rsidRDefault="001D2B1B" w:rsidP="004B624F">
      <w:pPr>
        <w:rPr>
          <w:sz w:val="32"/>
          <w:szCs w:val="32"/>
          <w:u w:val="single"/>
        </w:rPr>
      </w:pPr>
      <w:r w:rsidRPr="001D2B1B">
        <w:rPr>
          <w:sz w:val="32"/>
          <w:szCs w:val="32"/>
        </w:rPr>
        <w:t>1.</w:t>
      </w:r>
      <w:r w:rsidRPr="001D2B1B">
        <w:rPr>
          <w:sz w:val="32"/>
          <w:szCs w:val="32"/>
          <w:u w:val="single"/>
        </w:rPr>
        <w:t>Зерновых колосовых культур:</w:t>
      </w:r>
    </w:p>
    <w:p w:rsidR="001D2B1B" w:rsidRPr="001D2B1B" w:rsidRDefault="001D2B1B" w:rsidP="004B624F">
      <w:pPr>
        <w:rPr>
          <w:sz w:val="32"/>
          <w:szCs w:val="32"/>
        </w:rPr>
      </w:pPr>
      <w:r w:rsidRPr="001D2B1B">
        <w:rPr>
          <w:sz w:val="32"/>
          <w:szCs w:val="32"/>
        </w:rPr>
        <w:t>- озимой пшеницы – 5126,95 га;</w:t>
      </w:r>
    </w:p>
    <w:p w:rsidR="001D2B1B" w:rsidRPr="001D2B1B" w:rsidRDefault="001D2B1B" w:rsidP="004B624F">
      <w:pPr>
        <w:rPr>
          <w:sz w:val="32"/>
          <w:szCs w:val="32"/>
        </w:rPr>
      </w:pPr>
      <w:r w:rsidRPr="001D2B1B">
        <w:rPr>
          <w:sz w:val="32"/>
          <w:szCs w:val="32"/>
        </w:rPr>
        <w:t>- озимого ячменя – 775,4 га;</w:t>
      </w:r>
    </w:p>
    <w:p w:rsidR="001D2B1B" w:rsidRPr="001D2B1B" w:rsidRDefault="001D2B1B" w:rsidP="004B624F">
      <w:pPr>
        <w:rPr>
          <w:sz w:val="32"/>
          <w:szCs w:val="32"/>
        </w:rPr>
      </w:pPr>
      <w:r w:rsidRPr="001D2B1B">
        <w:rPr>
          <w:sz w:val="32"/>
          <w:szCs w:val="32"/>
        </w:rPr>
        <w:t>- ярового ячменя – 294,9га.</w:t>
      </w:r>
    </w:p>
    <w:p w:rsidR="001D2B1B" w:rsidRPr="001D2B1B" w:rsidRDefault="001D2B1B" w:rsidP="004B624F">
      <w:pPr>
        <w:rPr>
          <w:sz w:val="32"/>
          <w:szCs w:val="32"/>
        </w:rPr>
      </w:pPr>
      <w:r w:rsidRPr="001D2B1B">
        <w:rPr>
          <w:sz w:val="32"/>
          <w:szCs w:val="32"/>
        </w:rPr>
        <w:t>-горох-195,5 га</w:t>
      </w:r>
    </w:p>
    <w:p w:rsidR="001D2B1B" w:rsidRPr="001D2B1B" w:rsidRDefault="001D2B1B" w:rsidP="004B624F">
      <w:pPr>
        <w:rPr>
          <w:sz w:val="32"/>
          <w:szCs w:val="32"/>
          <w:u w:val="single"/>
        </w:rPr>
      </w:pPr>
      <w:r w:rsidRPr="001D2B1B">
        <w:rPr>
          <w:sz w:val="32"/>
          <w:szCs w:val="32"/>
          <w:u w:val="single"/>
        </w:rPr>
        <w:t>Урожайность:</w:t>
      </w:r>
    </w:p>
    <w:p w:rsidR="001D2B1B" w:rsidRPr="001D2B1B" w:rsidRDefault="001D2B1B" w:rsidP="004B624F">
      <w:pPr>
        <w:rPr>
          <w:sz w:val="32"/>
          <w:szCs w:val="32"/>
        </w:rPr>
      </w:pPr>
      <w:r w:rsidRPr="001D2B1B">
        <w:rPr>
          <w:sz w:val="32"/>
          <w:szCs w:val="32"/>
        </w:rPr>
        <w:t>- озимой пшеницы – 54ц/га;</w:t>
      </w:r>
    </w:p>
    <w:p w:rsidR="001D2B1B" w:rsidRPr="001D2B1B" w:rsidRDefault="001D2B1B" w:rsidP="004B624F">
      <w:pPr>
        <w:rPr>
          <w:sz w:val="32"/>
          <w:szCs w:val="32"/>
        </w:rPr>
      </w:pPr>
      <w:r w:rsidRPr="001D2B1B">
        <w:rPr>
          <w:sz w:val="32"/>
          <w:szCs w:val="32"/>
        </w:rPr>
        <w:t xml:space="preserve">- озимого ячменя -  54,2 </w:t>
      </w:r>
      <w:proofErr w:type="spellStart"/>
      <w:r w:rsidRPr="001D2B1B">
        <w:rPr>
          <w:sz w:val="32"/>
          <w:szCs w:val="32"/>
        </w:rPr>
        <w:t>ц</w:t>
      </w:r>
      <w:proofErr w:type="spellEnd"/>
      <w:r w:rsidRPr="001D2B1B">
        <w:rPr>
          <w:sz w:val="32"/>
          <w:szCs w:val="32"/>
        </w:rPr>
        <w:t>/га;</w:t>
      </w:r>
    </w:p>
    <w:p w:rsidR="001D2B1B" w:rsidRPr="001D2B1B" w:rsidRDefault="001D2B1B" w:rsidP="004B624F">
      <w:pPr>
        <w:rPr>
          <w:sz w:val="32"/>
          <w:szCs w:val="32"/>
        </w:rPr>
      </w:pPr>
      <w:r w:rsidRPr="001D2B1B">
        <w:rPr>
          <w:sz w:val="32"/>
          <w:szCs w:val="32"/>
        </w:rPr>
        <w:t>- ярового ячменя – 34ц/га.</w:t>
      </w:r>
    </w:p>
    <w:p w:rsidR="001D2B1B" w:rsidRPr="001D2B1B" w:rsidRDefault="001D2B1B" w:rsidP="004B624F">
      <w:pPr>
        <w:rPr>
          <w:sz w:val="32"/>
          <w:szCs w:val="32"/>
        </w:rPr>
      </w:pPr>
      <w:r w:rsidRPr="001D2B1B">
        <w:rPr>
          <w:sz w:val="32"/>
          <w:szCs w:val="32"/>
        </w:rPr>
        <w:t>-горох -25,3ц/га</w:t>
      </w:r>
    </w:p>
    <w:p w:rsidR="001D2B1B" w:rsidRPr="001D2B1B" w:rsidRDefault="001D2B1B" w:rsidP="004B624F">
      <w:pPr>
        <w:rPr>
          <w:sz w:val="32"/>
          <w:szCs w:val="32"/>
          <w:u w:val="single"/>
        </w:rPr>
      </w:pPr>
      <w:r w:rsidRPr="001D2B1B">
        <w:rPr>
          <w:sz w:val="32"/>
          <w:szCs w:val="32"/>
          <w:u w:val="single"/>
        </w:rPr>
        <w:t>Бахчевые:</w:t>
      </w:r>
    </w:p>
    <w:p w:rsidR="001D2B1B" w:rsidRPr="001D2B1B" w:rsidRDefault="001D2B1B" w:rsidP="004B624F">
      <w:pPr>
        <w:rPr>
          <w:sz w:val="32"/>
          <w:szCs w:val="32"/>
        </w:rPr>
      </w:pPr>
      <w:r w:rsidRPr="001D2B1B">
        <w:rPr>
          <w:sz w:val="32"/>
          <w:szCs w:val="32"/>
        </w:rPr>
        <w:t>-арбузы-74,46 га</w:t>
      </w:r>
    </w:p>
    <w:p w:rsidR="001D2B1B" w:rsidRPr="001D2B1B" w:rsidRDefault="001D2B1B" w:rsidP="004B624F">
      <w:pPr>
        <w:rPr>
          <w:sz w:val="32"/>
          <w:szCs w:val="32"/>
        </w:rPr>
      </w:pPr>
      <w:r w:rsidRPr="001D2B1B">
        <w:rPr>
          <w:sz w:val="32"/>
          <w:szCs w:val="32"/>
        </w:rPr>
        <w:t xml:space="preserve">Урожайность: арбузы-40,4 </w:t>
      </w:r>
      <w:proofErr w:type="spellStart"/>
      <w:r w:rsidRPr="001D2B1B">
        <w:rPr>
          <w:sz w:val="32"/>
          <w:szCs w:val="32"/>
        </w:rPr>
        <w:t>ц</w:t>
      </w:r>
      <w:proofErr w:type="spellEnd"/>
      <w:r w:rsidRPr="001D2B1B">
        <w:rPr>
          <w:sz w:val="32"/>
          <w:szCs w:val="32"/>
        </w:rPr>
        <w:t>/га</w:t>
      </w:r>
    </w:p>
    <w:p w:rsidR="001D2B1B" w:rsidRPr="001D2B1B" w:rsidRDefault="001D2B1B" w:rsidP="004B624F">
      <w:pPr>
        <w:rPr>
          <w:sz w:val="32"/>
          <w:szCs w:val="32"/>
          <w:u w:val="single"/>
        </w:rPr>
      </w:pPr>
      <w:r w:rsidRPr="001D2B1B">
        <w:rPr>
          <w:sz w:val="32"/>
          <w:szCs w:val="32"/>
          <w:u w:val="single"/>
        </w:rPr>
        <w:t>2.Пропашных технических культур:</w:t>
      </w:r>
    </w:p>
    <w:p w:rsidR="001D2B1B" w:rsidRPr="001D2B1B" w:rsidRDefault="001D2B1B" w:rsidP="004B624F">
      <w:pPr>
        <w:rPr>
          <w:sz w:val="32"/>
          <w:szCs w:val="32"/>
        </w:rPr>
      </w:pPr>
      <w:r w:rsidRPr="001D2B1B">
        <w:rPr>
          <w:sz w:val="32"/>
          <w:szCs w:val="32"/>
        </w:rPr>
        <w:t>- подсолнечник – 3748,2га;</w:t>
      </w:r>
    </w:p>
    <w:p w:rsidR="001D2B1B" w:rsidRPr="001D2B1B" w:rsidRDefault="001D2B1B" w:rsidP="004B624F">
      <w:pPr>
        <w:rPr>
          <w:sz w:val="32"/>
          <w:szCs w:val="32"/>
        </w:rPr>
      </w:pPr>
      <w:r w:rsidRPr="001D2B1B">
        <w:rPr>
          <w:sz w:val="32"/>
          <w:szCs w:val="32"/>
        </w:rPr>
        <w:t>- кукуруза на зерно – 8154га;</w:t>
      </w:r>
    </w:p>
    <w:p w:rsidR="001D2B1B" w:rsidRPr="001D2B1B" w:rsidRDefault="001D2B1B" w:rsidP="004B624F">
      <w:pPr>
        <w:rPr>
          <w:sz w:val="32"/>
          <w:szCs w:val="32"/>
        </w:rPr>
      </w:pPr>
      <w:r w:rsidRPr="001D2B1B">
        <w:rPr>
          <w:sz w:val="32"/>
          <w:szCs w:val="32"/>
        </w:rPr>
        <w:t>- сахарная свекла – 566,05 га</w:t>
      </w:r>
    </w:p>
    <w:p w:rsidR="001D2B1B" w:rsidRPr="001D2B1B" w:rsidRDefault="001D2B1B" w:rsidP="004B624F">
      <w:pPr>
        <w:rPr>
          <w:sz w:val="32"/>
          <w:szCs w:val="32"/>
          <w:u w:val="single"/>
        </w:rPr>
      </w:pPr>
      <w:r w:rsidRPr="001D2B1B">
        <w:rPr>
          <w:sz w:val="32"/>
          <w:szCs w:val="32"/>
          <w:u w:val="single"/>
        </w:rPr>
        <w:t>Урожайность:</w:t>
      </w:r>
    </w:p>
    <w:p w:rsidR="001D2B1B" w:rsidRPr="001D2B1B" w:rsidRDefault="001D2B1B" w:rsidP="004B624F">
      <w:pPr>
        <w:rPr>
          <w:sz w:val="32"/>
          <w:szCs w:val="32"/>
        </w:rPr>
      </w:pPr>
      <w:r w:rsidRPr="001D2B1B">
        <w:rPr>
          <w:sz w:val="32"/>
          <w:szCs w:val="32"/>
        </w:rPr>
        <w:lastRenderedPageBreak/>
        <w:t xml:space="preserve">- подсолнечника -  18 </w:t>
      </w:r>
      <w:proofErr w:type="spellStart"/>
      <w:r w:rsidRPr="001D2B1B">
        <w:rPr>
          <w:sz w:val="32"/>
          <w:szCs w:val="32"/>
        </w:rPr>
        <w:t>ц</w:t>
      </w:r>
      <w:proofErr w:type="spellEnd"/>
      <w:r w:rsidRPr="001D2B1B">
        <w:rPr>
          <w:sz w:val="32"/>
          <w:szCs w:val="32"/>
        </w:rPr>
        <w:t>/га</w:t>
      </w:r>
    </w:p>
    <w:p w:rsidR="001D2B1B" w:rsidRPr="001D2B1B" w:rsidRDefault="001D2B1B" w:rsidP="004B624F">
      <w:pPr>
        <w:rPr>
          <w:sz w:val="32"/>
          <w:szCs w:val="32"/>
        </w:rPr>
      </w:pPr>
      <w:r w:rsidRPr="001D2B1B">
        <w:rPr>
          <w:sz w:val="32"/>
          <w:szCs w:val="32"/>
        </w:rPr>
        <w:t xml:space="preserve">- кукурузы на зерно- 34 </w:t>
      </w:r>
      <w:proofErr w:type="spellStart"/>
      <w:r w:rsidRPr="001D2B1B">
        <w:rPr>
          <w:sz w:val="32"/>
          <w:szCs w:val="32"/>
        </w:rPr>
        <w:t>ц</w:t>
      </w:r>
      <w:proofErr w:type="spellEnd"/>
      <w:r w:rsidRPr="001D2B1B">
        <w:rPr>
          <w:sz w:val="32"/>
          <w:szCs w:val="32"/>
        </w:rPr>
        <w:t>/га</w:t>
      </w:r>
    </w:p>
    <w:p w:rsidR="001D2B1B" w:rsidRPr="001D2B1B" w:rsidRDefault="001D2B1B" w:rsidP="004B624F">
      <w:pPr>
        <w:rPr>
          <w:sz w:val="32"/>
          <w:szCs w:val="32"/>
        </w:rPr>
      </w:pPr>
      <w:r w:rsidRPr="001D2B1B">
        <w:rPr>
          <w:sz w:val="32"/>
          <w:szCs w:val="32"/>
        </w:rPr>
        <w:t xml:space="preserve">- сахарная свекла – 429 </w:t>
      </w:r>
      <w:proofErr w:type="spellStart"/>
      <w:r w:rsidRPr="001D2B1B">
        <w:rPr>
          <w:sz w:val="32"/>
          <w:szCs w:val="32"/>
        </w:rPr>
        <w:t>ц</w:t>
      </w:r>
      <w:proofErr w:type="spellEnd"/>
      <w:r w:rsidRPr="001D2B1B">
        <w:rPr>
          <w:sz w:val="32"/>
          <w:szCs w:val="32"/>
        </w:rPr>
        <w:t>/га.</w:t>
      </w:r>
    </w:p>
    <w:p w:rsidR="001D2B1B" w:rsidRPr="001D2B1B" w:rsidRDefault="001D2B1B" w:rsidP="004B624F">
      <w:pPr>
        <w:rPr>
          <w:sz w:val="32"/>
          <w:szCs w:val="32"/>
        </w:rPr>
      </w:pPr>
      <w:r w:rsidRPr="001D2B1B">
        <w:rPr>
          <w:sz w:val="32"/>
          <w:szCs w:val="32"/>
        </w:rPr>
        <w:t xml:space="preserve">     Озимый клин под урожай 2020 года составил:</w:t>
      </w:r>
    </w:p>
    <w:p w:rsidR="001D2B1B" w:rsidRPr="001D2B1B" w:rsidRDefault="001D2B1B" w:rsidP="004B624F">
      <w:pPr>
        <w:rPr>
          <w:sz w:val="32"/>
          <w:szCs w:val="32"/>
        </w:rPr>
      </w:pPr>
      <w:r w:rsidRPr="001D2B1B">
        <w:rPr>
          <w:sz w:val="32"/>
          <w:szCs w:val="32"/>
        </w:rPr>
        <w:t>- озимая пшеница – 3847,59га.</w:t>
      </w:r>
    </w:p>
    <w:p w:rsidR="001D2B1B" w:rsidRPr="001D2B1B" w:rsidRDefault="001D2B1B" w:rsidP="004B624F">
      <w:pPr>
        <w:rPr>
          <w:sz w:val="32"/>
          <w:szCs w:val="32"/>
        </w:rPr>
      </w:pPr>
      <w:r w:rsidRPr="001D2B1B">
        <w:rPr>
          <w:sz w:val="32"/>
          <w:szCs w:val="32"/>
        </w:rPr>
        <w:t xml:space="preserve">-озимый ячмень- 862,78га       </w:t>
      </w:r>
    </w:p>
    <w:p w:rsidR="001D2B1B" w:rsidRPr="001D2B1B" w:rsidRDefault="001D2B1B" w:rsidP="004B624F">
      <w:pPr>
        <w:rPr>
          <w:sz w:val="32"/>
          <w:szCs w:val="32"/>
          <w:u w:val="single"/>
        </w:rPr>
      </w:pPr>
      <w:r w:rsidRPr="001D2B1B">
        <w:rPr>
          <w:sz w:val="32"/>
          <w:szCs w:val="32"/>
        </w:rPr>
        <w:t xml:space="preserve">     </w:t>
      </w:r>
      <w:r w:rsidRPr="001D2B1B">
        <w:rPr>
          <w:sz w:val="32"/>
          <w:szCs w:val="32"/>
          <w:u w:val="single"/>
        </w:rPr>
        <w:t xml:space="preserve">Всего: </w:t>
      </w:r>
      <w:r w:rsidRPr="001D2B1B">
        <w:rPr>
          <w:b/>
          <w:sz w:val="32"/>
          <w:szCs w:val="32"/>
          <w:u w:val="single"/>
        </w:rPr>
        <w:t>4710,37</w:t>
      </w:r>
      <w:r w:rsidRPr="001D2B1B">
        <w:rPr>
          <w:sz w:val="32"/>
          <w:szCs w:val="32"/>
          <w:u w:val="single"/>
        </w:rPr>
        <w:t xml:space="preserve"> га</w:t>
      </w:r>
    </w:p>
    <w:p w:rsidR="001D2B1B" w:rsidRPr="001D2B1B" w:rsidRDefault="001D2B1B" w:rsidP="004B624F">
      <w:pPr>
        <w:jc w:val="both"/>
        <w:rPr>
          <w:color w:val="FF0000"/>
          <w:sz w:val="32"/>
          <w:szCs w:val="32"/>
        </w:rPr>
      </w:pPr>
    </w:p>
    <w:p w:rsidR="001D2B1B" w:rsidRPr="001D2B1B" w:rsidRDefault="001D2B1B" w:rsidP="004B624F">
      <w:pPr>
        <w:jc w:val="both"/>
        <w:rPr>
          <w:sz w:val="32"/>
          <w:szCs w:val="32"/>
        </w:rPr>
      </w:pPr>
      <w:r w:rsidRPr="001D2B1B">
        <w:rPr>
          <w:color w:val="FF0000"/>
          <w:sz w:val="32"/>
          <w:szCs w:val="32"/>
        </w:rPr>
        <w:t xml:space="preserve">       </w:t>
      </w:r>
      <w:r w:rsidRPr="001D2B1B">
        <w:rPr>
          <w:sz w:val="32"/>
          <w:szCs w:val="32"/>
        </w:rPr>
        <w:t xml:space="preserve">Итого в сравнении  с </w:t>
      </w:r>
      <w:r w:rsidRPr="001D2B1B">
        <w:rPr>
          <w:b/>
          <w:sz w:val="32"/>
          <w:szCs w:val="32"/>
        </w:rPr>
        <w:t>2018</w:t>
      </w:r>
      <w:r w:rsidRPr="001D2B1B">
        <w:rPr>
          <w:sz w:val="32"/>
          <w:szCs w:val="32"/>
        </w:rPr>
        <w:t xml:space="preserve"> годом  зерновых и колосовых культур в </w:t>
      </w:r>
      <w:r w:rsidRPr="001D2B1B">
        <w:rPr>
          <w:b/>
          <w:sz w:val="32"/>
          <w:szCs w:val="32"/>
        </w:rPr>
        <w:t>2019</w:t>
      </w:r>
      <w:r w:rsidRPr="001D2B1B">
        <w:rPr>
          <w:sz w:val="32"/>
          <w:szCs w:val="32"/>
        </w:rPr>
        <w:t xml:space="preserve"> году было посеяно больше на </w:t>
      </w:r>
      <w:r w:rsidRPr="001D2B1B">
        <w:rPr>
          <w:b/>
          <w:sz w:val="32"/>
          <w:szCs w:val="32"/>
        </w:rPr>
        <w:t>3%</w:t>
      </w:r>
      <w:r w:rsidRPr="001D2B1B">
        <w:rPr>
          <w:sz w:val="32"/>
          <w:szCs w:val="32"/>
        </w:rPr>
        <w:t xml:space="preserve">, урожайность по культурам в 2019 году составила: озимая пшеница: больше на 1%, озимый ячмень: на равнее, яровой ячмень: </w:t>
      </w:r>
      <w:proofErr w:type="spellStart"/>
      <w:r w:rsidRPr="001D2B1B">
        <w:rPr>
          <w:sz w:val="32"/>
          <w:szCs w:val="32"/>
        </w:rPr>
        <w:t>боьше</w:t>
      </w:r>
      <w:proofErr w:type="spellEnd"/>
      <w:r w:rsidRPr="001D2B1B">
        <w:rPr>
          <w:sz w:val="32"/>
          <w:szCs w:val="32"/>
        </w:rPr>
        <w:t xml:space="preserve"> </w:t>
      </w:r>
      <w:proofErr w:type="gramStart"/>
      <w:r w:rsidRPr="001D2B1B">
        <w:rPr>
          <w:sz w:val="32"/>
          <w:szCs w:val="32"/>
        </w:rPr>
        <w:t>на</w:t>
      </w:r>
      <w:proofErr w:type="gramEnd"/>
      <w:r w:rsidRPr="001D2B1B">
        <w:rPr>
          <w:sz w:val="32"/>
          <w:szCs w:val="32"/>
        </w:rPr>
        <w:t xml:space="preserve"> 6%, кукуруза больше на 9%.</w:t>
      </w:r>
    </w:p>
    <w:p w:rsidR="001D2B1B" w:rsidRPr="001D2B1B" w:rsidRDefault="001D2B1B" w:rsidP="004B624F">
      <w:pPr>
        <w:jc w:val="both"/>
        <w:rPr>
          <w:sz w:val="32"/>
          <w:szCs w:val="32"/>
        </w:rPr>
      </w:pPr>
      <w:proofErr w:type="gramStart"/>
      <w:r w:rsidRPr="001D2B1B">
        <w:rPr>
          <w:sz w:val="32"/>
          <w:szCs w:val="32"/>
        </w:rPr>
        <w:t>Пропашных и технических культур в 2019 году подсолнечника посеяно больше  на 8%, сахарной свеклы посеяно меньше на 6%. Урожайность подсолнечника в 2019 году на равнее с предыдущим годом,  сахарная свеклы больше на 4%.</w:t>
      </w:r>
      <w:proofErr w:type="gramEnd"/>
    </w:p>
    <w:p w:rsidR="001D2B1B" w:rsidRPr="003754A0" w:rsidRDefault="001D2B1B" w:rsidP="004B624F">
      <w:pPr>
        <w:rPr>
          <w:sz w:val="32"/>
          <w:szCs w:val="32"/>
        </w:rPr>
      </w:pPr>
      <w:r w:rsidRPr="001D2B1B">
        <w:rPr>
          <w:sz w:val="32"/>
          <w:szCs w:val="32"/>
        </w:rPr>
        <w:t xml:space="preserve">    Озимый клин  посевной площади на 5%  в 2020 году меньше 2019 года.</w:t>
      </w:r>
    </w:p>
    <w:p w:rsidR="0009382C" w:rsidRPr="00CE020C" w:rsidRDefault="0009382C" w:rsidP="004B624F">
      <w:pPr>
        <w:tabs>
          <w:tab w:val="left" w:pos="7845"/>
        </w:tabs>
        <w:ind w:firstLine="709"/>
        <w:jc w:val="center"/>
        <w:rPr>
          <w:sz w:val="32"/>
          <w:szCs w:val="32"/>
        </w:rPr>
      </w:pPr>
    </w:p>
    <w:p w:rsidR="00B731F8" w:rsidRPr="00CE020C" w:rsidRDefault="00B731F8" w:rsidP="004B624F">
      <w:pPr>
        <w:tabs>
          <w:tab w:val="left" w:pos="7845"/>
        </w:tabs>
        <w:ind w:firstLine="709"/>
        <w:jc w:val="center"/>
        <w:rPr>
          <w:b/>
          <w:sz w:val="32"/>
          <w:szCs w:val="32"/>
        </w:rPr>
      </w:pPr>
      <w:r w:rsidRPr="00CE020C">
        <w:rPr>
          <w:b/>
          <w:sz w:val="32"/>
          <w:szCs w:val="32"/>
        </w:rPr>
        <w:t>ЛПХ</w:t>
      </w:r>
    </w:p>
    <w:p w:rsidR="00B731F8" w:rsidRPr="00CE020C" w:rsidRDefault="00B731F8" w:rsidP="004B624F">
      <w:pPr>
        <w:tabs>
          <w:tab w:val="left" w:pos="7845"/>
        </w:tabs>
        <w:ind w:firstLine="709"/>
        <w:jc w:val="center"/>
        <w:rPr>
          <w:b/>
          <w:sz w:val="32"/>
          <w:szCs w:val="32"/>
        </w:rPr>
      </w:pPr>
    </w:p>
    <w:p w:rsidR="00B731F8" w:rsidRPr="00B731F8" w:rsidRDefault="00B731F8" w:rsidP="004B624F">
      <w:pPr>
        <w:ind w:firstLine="709"/>
        <w:jc w:val="both"/>
        <w:rPr>
          <w:sz w:val="32"/>
          <w:szCs w:val="32"/>
        </w:rPr>
      </w:pPr>
      <w:r w:rsidRPr="00CE020C">
        <w:rPr>
          <w:sz w:val="32"/>
          <w:szCs w:val="32"/>
        </w:rPr>
        <w:t xml:space="preserve"> </w:t>
      </w:r>
      <w:r w:rsidRPr="00B731F8">
        <w:rPr>
          <w:sz w:val="32"/>
          <w:szCs w:val="32"/>
        </w:rPr>
        <w:t>В отчетный период администрация продолжала уделять внимание развитию ЛПХ. По данным сельскохозяйственной переписи в поселении учтено 723 личных подсобных хозяйств</w:t>
      </w:r>
      <w:r w:rsidRPr="00B731F8">
        <w:rPr>
          <w:sz w:val="32"/>
          <w:szCs w:val="32"/>
          <w:shd w:val="clear" w:color="auto" w:fill="FFFFFF"/>
        </w:rPr>
        <w:t xml:space="preserve">. </w:t>
      </w:r>
      <w:r w:rsidRPr="00B731F8">
        <w:rPr>
          <w:sz w:val="32"/>
          <w:szCs w:val="32"/>
        </w:rPr>
        <w:t xml:space="preserve">Производство продукции на личном подворье является приоритетным в решении главного  вопроса – </w:t>
      </w:r>
      <w:proofErr w:type="spellStart"/>
      <w:r w:rsidRPr="00B731F8">
        <w:rPr>
          <w:sz w:val="32"/>
          <w:szCs w:val="32"/>
        </w:rPr>
        <w:t>самозанятость</w:t>
      </w:r>
      <w:proofErr w:type="spellEnd"/>
      <w:r w:rsidRPr="00B731F8">
        <w:rPr>
          <w:sz w:val="32"/>
          <w:szCs w:val="32"/>
        </w:rPr>
        <w:t xml:space="preserve"> сельского населения. Для получения дополнительного заработка в ЛПХ откармливают молодняк домашних  животных, выращивают овощи для реализации. Оказывается  помощь населению по вопросам реализации и сбыта продукции, произведенной в личных хозяйствах. </w:t>
      </w:r>
    </w:p>
    <w:p w:rsidR="00DC789B" w:rsidRDefault="00DC789B" w:rsidP="004B624F">
      <w:pPr>
        <w:rPr>
          <w:b/>
          <w:sz w:val="32"/>
          <w:szCs w:val="32"/>
        </w:rPr>
      </w:pPr>
    </w:p>
    <w:p w:rsidR="00B731F8" w:rsidRPr="00B731F8" w:rsidRDefault="00B731F8" w:rsidP="004B624F">
      <w:pPr>
        <w:rPr>
          <w:b/>
          <w:sz w:val="32"/>
          <w:szCs w:val="32"/>
        </w:rPr>
      </w:pPr>
      <w:r w:rsidRPr="00B731F8">
        <w:rPr>
          <w:b/>
          <w:sz w:val="32"/>
          <w:szCs w:val="32"/>
        </w:rPr>
        <w:t>Животноводство:</w:t>
      </w:r>
    </w:p>
    <w:p w:rsidR="00B731F8" w:rsidRPr="00B731F8" w:rsidRDefault="00B731F8" w:rsidP="004B624F">
      <w:pPr>
        <w:rPr>
          <w:sz w:val="32"/>
          <w:szCs w:val="32"/>
        </w:rPr>
      </w:pPr>
      <w:r w:rsidRPr="00B731F8">
        <w:rPr>
          <w:b/>
          <w:sz w:val="32"/>
          <w:szCs w:val="32"/>
        </w:rPr>
        <w:t xml:space="preserve">    </w:t>
      </w:r>
      <w:r w:rsidRPr="00B731F8">
        <w:rPr>
          <w:sz w:val="32"/>
          <w:szCs w:val="32"/>
        </w:rPr>
        <w:t>На территории Покровского сельского поселения по данным похозяйственного учета разведением КРС занимаются 44 подворья, общим количеством 155 гол</w:t>
      </w:r>
      <w:proofErr w:type="gramStart"/>
      <w:r w:rsidRPr="00B731F8">
        <w:rPr>
          <w:sz w:val="32"/>
          <w:szCs w:val="32"/>
        </w:rPr>
        <w:t xml:space="preserve">., </w:t>
      </w:r>
      <w:proofErr w:type="gramEnd"/>
      <w:r w:rsidRPr="00B731F8">
        <w:rPr>
          <w:sz w:val="32"/>
          <w:szCs w:val="32"/>
        </w:rPr>
        <w:t xml:space="preserve">в том числе коров 63 гол. </w:t>
      </w:r>
    </w:p>
    <w:p w:rsidR="00B731F8" w:rsidRPr="00B731F8" w:rsidRDefault="00B731F8" w:rsidP="004B624F">
      <w:pPr>
        <w:jc w:val="both"/>
        <w:rPr>
          <w:sz w:val="32"/>
          <w:szCs w:val="32"/>
        </w:rPr>
      </w:pPr>
      <w:r w:rsidRPr="00B731F8">
        <w:rPr>
          <w:sz w:val="32"/>
          <w:szCs w:val="32"/>
        </w:rPr>
        <w:t>На сегодня:</w:t>
      </w:r>
    </w:p>
    <w:p w:rsidR="00B731F8" w:rsidRPr="00B731F8" w:rsidRDefault="00B731F8" w:rsidP="004B624F">
      <w:pPr>
        <w:jc w:val="both"/>
        <w:rPr>
          <w:sz w:val="32"/>
          <w:szCs w:val="32"/>
        </w:rPr>
      </w:pPr>
      <w:r w:rsidRPr="00B731F8">
        <w:rPr>
          <w:sz w:val="32"/>
          <w:szCs w:val="32"/>
        </w:rPr>
        <w:t>- поселок Новопокровский: КРС 28 головы, в т.ч. коров 12 голов;</w:t>
      </w:r>
    </w:p>
    <w:p w:rsidR="00B731F8" w:rsidRPr="00B731F8" w:rsidRDefault="00B731F8" w:rsidP="004B624F">
      <w:pPr>
        <w:jc w:val="both"/>
        <w:rPr>
          <w:sz w:val="32"/>
          <w:szCs w:val="32"/>
        </w:rPr>
      </w:pPr>
      <w:r w:rsidRPr="00B731F8">
        <w:rPr>
          <w:sz w:val="32"/>
          <w:szCs w:val="32"/>
        </w:rPr>
        <w:t>- поселок Восход: КРС 56 голов, в т.ч. коров 30 голов;</w:t>
      </w:r>
    </w:p>
    <w:p w:rsidR="00B731F8" w:rsidRPr="00B731F8" w:rsidRDefault="00B731F8" w:rsidP="004B624F">
      <w:pPr>
        <w:jc w:val="both"/>
        <w:rPr>
          <w:sz w:val="32"/>
          <w:szCs w:val="32"/>
        </w:rPr>
      </w:pPr>
      <w:r w:rsidRPr="00B731F8">
        <w:rPr>
          <w:sz w:val="32"/>
          <w:szCs w:val="32"/>
        </w:rPr>
        <w:t>- поселок Степной: КРС 10 голов, в т.ч. коров 3 головы. Пастбища и сенокосов нет.</w:t>
      </w:r>
    </w:p>
    <w:p w:rsidR="00B731F8" w:rsidRPr="00B731F8" w:rsidRDefault="00B731F8" w:rsidP="004B624F">
      <w:pPr>
        <w:jc w:val="both"/>
        <w:rPr>
          <w:sz w:val="32"/>
          <w:szCs w:val="32"/>
        </w:rPr>
      </w:pPr>
      <w:r w:rsidRPr="00B731F8">
        <w:rPr>
          <w:sz w:val="32"/>
          <w:szCs w:val="32"/>
        </w:rPr>
        <w:t xml:space="preserve">- поселок Мирный: КРС 21 голова, в т.ч. коров 6 голов. </w:t>
      </w:r>
    </w:p>
    <w:p w:rsidR="00B731F8" w:rsidRPr="00B731F8" w:rsidRDefault="00B731F8" w:rsidP="004B624F">
      <w:pPr>
        <w:rPr>
          <w:sz w:val="32"/>
          <w:szCs w:val="32"/>
        </w:rPr>
      </w:pPr>
      <w:r w:rsidRPr="00B731F8">
        <w:rPr>
          <w:sz w:val="32"/>
          <w:szCs w:val="32"/>
        </w:rPr>
        <w:t xml:space="preserve">- поселок Животновод: КРС 13 голов, в т.ч. коров 6 голов. </w:t>
      </w:r>
    </w:p>
    <w:p w:rsidR="00B731F8" w:rsidRPr="00B731F8" w:rsidRDefault="00B731F8" w:rsidP="004B624F">
      <w:pPr>
        <w:rPr>
          <w:sz w:val="32"/>
          <w:szCs w:val="32"/>
        </w:rPr>
      </w:pPr>
      <w:r w:rsidRPr="00B731F8">
        <w:rPr>
          <w:sz w:val="32"/>
          <w:szCs w:val="32"/>
        </w:rPr>
        <w:t xml:space="preserve">- поселок Заречный: КРС 27 голов, в т.ч. коров 6 голов.  </w:t>
      </w:r>
    </w:p>
    <w:p w:rsidR="00B731F8" w:rsidRPr="00B731F8" w:rsidRDefault="00B731F8" w:rsidP="004B624F">
      <w:pPr>
        <w:rPr>
          <w:sz w:val="32"/>
          <w:szCs w:val="32"/>
        </w:rPr>
      </w:pPr>
      <w:r w:rsidRPr="00B731F8">
        <w:rPr>
          <w:sz w:val="32"/>
          <w:szCs w:val="32"/>
        </w:rPr>
        <w:lastRenderedPageBreak/>
        <w:t xml:space="preserve">     Оказывается помощь в </w:t>
      </w:r>
      <w:r w:rsidRPr="00B731F8">
        <w:rPr>
          <w:color w:val="000000"/>
          <w:sz w:val="32"/>
          <w:szCs w:val="32"/>
          <w:shd w:val="clear" w:color="auto" w:fill="FFFFFF"/>
        </w:rPr>
        <w:t>подготовке пакетов документов получателям субсидий на поддержку малых форм хозяйствования.</w:t>
      </w:r>
      <w:r w:rsidRPr="00B731F8">
        <w:rPr>
          <w:color w:val="000000"/>
          <w:sz w:val="28"/>
          <w:szCs w:val="28"/>
          <w:shd w:val="clear" w:color="auto" w:fill="FFFFFF"/>
        </w:rPr>
        <w:t xml:space="preserve"> </w:t>
      </w:r>
      <w:r w:rsidRPr="00B731F8">
        <w:rPr>
          <w:sz w:val="32"/>
          <w:szCs w:val="32"/>
        </w:rPr>
        <w:t xml:space="preserve"> Получено субсидий всего 327 722 рублей (молоко- 320 722 руб., осеменение - 7 000 руб.).</w:t>
      </w:r>
    </w:p>
    <w:p w:rsidR="00B731F8" w:rsidRPr="00B731F8" w:rsidRDefault="00B731F8" w:rsidP="004B624F">
      <w:pPr>
        <w:jc w:val="both"/>
        <w:rPr>
          <w:sz w:val="32"/>
          <w:szCs w:val="32"/>
        </w:rPr>
      </w:pPr>
      <w:r w:rsidRPr="00B731F8">
        <w:rPr>
          <w:sz w:val="32"/>
          <w:szCs w:val="32"/>
        </w:rPr>
        <w:t xml:space="preserve">      В 2019 году наблюдается тенденция увеличения поголовья КРС в ЛПХ на 11%.</w:t>
      </w:r>
    </w:p>
    <w:p w:rsidR="00B731F8" w:rsidRPr="00B731F8" w:rsidRDefault="00B731F8" w:rsidP="004B624F">
      <w:pPr>
        <w:tabs>
          <w:tab w:val="left" w:pos="4725"/>
        </w:tabs>
        <w:rPr>
          <w:b/>
          <w:sz w:val="32"/>
          <w:szCs w:val="32"/>
        </w:rPr>
      </w:pPr>
      <w:r w:rsidRPr="00B731F8">
        <w:rPr>
          <w:b/>
          <w:sz w:val="32"/>
          <w:szCs w:val="32"/>
        </w:rPr>
        <w:t>Овощеводство:</w:t>
      </w:r>
      <w:r w:rsidRPr="00B731F8">
        <w:rPr>
          <w:b/>
          <w:sz w:val="32"/>
          <w:szCs w:val="32"/>
        </w:rPr>
        <w:tab/>
      </w:r>
    </w:p>
    <w:p w:rsidR="00B731F8" w:rsidRPr="00B731F8" w:rsidRDefault="00B731F8" w:rsidP="004B624F">
      <w:pPr>
        <w:rPr>
          <w:sz w:val="32"/>
          <w:szCs w:val="32"/>
        </w:rPr>
      </w:pPr>
      <w:r w:rsidRPr="00B731F8">
        <w:rPr>
          <w:sz w:val="32"/>
          <w:szCs w:val="32"/>
        </w:rPr>
        <w:t xml:space="preserve">      Выращиванием овощей открытого грунта занимается практически все население. В общем, объем произведенной продукции по поселению за 2019 год составил 400 тонн.</w:t>
      </w:r>
    </w:p>
    <w:p w:rsidR="00B731F8" w:rsidRPr="00B731F8" w:rsidRDefault="00B731F8" w:rsidP="004B624F">
      <w:pPr>
        <w:rPr>
          <w:sz w:val="32"/>
          <w:szCs w:val="32"/>
        </w:rPr>
      </w:pPr>
      <w:r w:rsidRPr="00B731F8">
        <w:rPr>
          <w:sz w:val="32"/>
          <w:szCs w:val="32"/>
        </w:rPr>
        <w:t xml:space="preserve">      В 2019 году произошло снижение площади теплиц, общая площадь теплиц по поселению 990 кв.м. Объем произведенной продукции за 2019 год составил 3,3 тонн.</w:t>
      </w:r>
    </w:p>
    <w:p w:rsidR="00B731F8" w:rsidRPr="00B731F8" w:rsidRDefault="00B731F8" w:rsidP="004B624F">
      <w:pPr>
        <w:rPr>
          <w:b/>
          <w:sz w:val="32"/>
          <w:szCs w:val="32"/>
        </w:rPr>
      </w:pPr>
      <w:r w:rsidRPr="00B731F8">
        <w:rPr>
          <w:b/>
          <w:sz w:val="32"/>
          <w:szCs w:val="32"/>
        </w:rPr>
        <w:t>Садоводство:</w:t>
      </w:r>
    </w:p>
    <w:p w:rsidR="00B731F8" w:rsidRPr="00B731F8" w:rsidRDefault="00B731F8" w:rsidP="004B624F">
      <w:pPr>
        <w:jc w:val="both"/>
        <w:rPr>
          <w:sz w:val="32"/>
          <w:szCs w:val="32"/>
        </w:rPr>
      </w:pPr>
      <w:r w:rsidRPr="00B731F8">
        <w:rPr>
          <w:b/>
          <w:sz w:val="32"/>
          <w:szCs w:val="32"/>
        </w:rPr>
        <w:t xml:space="preserve">   </w:t>
      </w:r>
      <w:r w:rsidRPr="00B731F8">
        <w:rPr>
          <w:sz w:val="32"/>
          <w:szCs w:val="32"/>
        </w:rPr>
        <w:t xml:space="preserve">     Развитием садоводства на территории Покровского сельского поселения</w:t>
      </w:r>
    </w:p>
    <w:p w:rsidR="00B731F8" w:rsidRPr="00B731F8" w:rsidRDefault="00B731F8" w:rsidP="004B624F">
      <w:pPr>
        <w:jc w:val="both"/>
        <w:rPr>
          <w:sz w:val="32"/>
          <w:szCs w:val="32"/>
        </w:rPr>
      </w:pPr>
      <w:r w:rsidRPr="00B731F8">
        <w:rPr>
          <w:sz w:val="32"/>
          <w:szCs w:val="32"/>
        </w:rPr>
        <w:t xml:space="preserve">занимается ИП </w:t>
      </w:r>
      <w:proofErr w:type="spellStart"/>
      <w:r w:rsidRPr="00B731F8">
        <w:rPr>
          <w:sz w:val="32"/>
          <w:szCs w:val="32"/>
        </w:rPr>
        <w:t>Ибадов</w:t>
      </w:r>
      <w:proofErr w:type="spellEnd"/>
      <w:r w:rsidRPr="00B731F8">
        <w:rPr>
          <w:sz w:val="32"/>
          <w:szCs w:val="32"/>
        </w:rPr>
        <w:t xml:space="preserve"> Саркис </w:t>
      </w:r>
      <w:proofErr w:type="spellStart"/>
      <w:r w:rsidRPr="00B731F8">
        <w:rPr>
          <w:sz w:val="32"/>
          <w:szCs w:val="32"/>
        </w:rPr>
        <w:t>Унус-Оглы</w:t>
      </w:r>
      <w:proofErr w:type="spellEnd"/>
      <w:r w:rsidRPr="00B731F8">
        <w:rPr>
          <w:sz w:val="32"/>
          <w:szCs w:val="32"/>
        </w:rPr>
        <w:t>. Закладка сада была произведена весной 2016 года на площади 2 га с количеством 2000 шт. саженцев яблони (</w:t>
      </w:r>
      <w:proofErr w:type="spellStart"/>
      <w:r w:rsidRPr="00B731F8">
        <w:rPr>
          <w:sz w:val="32"/>
          <w:szCs w:val="32"/>
        </w:rPr>
        <w:t>голден</w:t>
      </w:r>
      <w:proofErr w:type="spellEnd"/>
      <w:r w:rsidRPr="00B731F8">
        <w:rPr>
          <w:sz w:val="32"/>
          <w:szCs w:val="32"/>
        </w:rPr>
        <w:t xml:space="preserve">, </w:t>
      </w:r>
      <w:proofErr w:type="spellStart"/>
      <w:r w:rsidRPr="00B731F8">
        <w:rPr>
          <w:sz w:val="32"/>
          <w:szCs w:val="32"/>
        </w:rPr>
        <w:t>симиренка</w:t>
      </w:r>
      <w:proofErr w:type="spellEnd"/>
      <w:r w:rsidRPr="00B731F8">
        <w:rPr>
          <w:sz w:val="32"/>
          <w:szCs w:val="32"/>
        </w:rPr>
        <w:t xml:space="preserve">, </w:t>
      </w:r>
      <w:proofErr w:type="spellStart"/>
      <w:r w:rsidRPr="00B731F8">
        <w:rPr>
          <w:sz w:val="32"/>
          <w:szCs w:val="32"/>
        </w:rPr>
        <w:t>айдаред</w:t>
      </w:r>
      <w:proofErr w:type="spellEnd"/>
      <w:r w:rsidRPr="00B731F8">
        <w:rPr>
          <w:sz w:val="32"/>
          <w:szCs w:val="32"/>
        </w:rPr>
        <w:t xml:space="preserve">). </w:t>
      </w:r>
    </w:p>
    <w:p w:rsidR="00B731F8" w:rsidRPr="00B731F8" w:rsidRDefault="00B731F8" w:rsidP="004B624F">
      <w:pPr>
        <w:ind w:firstLine="709"/>
        <w:jc w:val="both"/>
        <w:rPr>
          <w:sz w:val="32"/>
          <w:szCs w:val="32"/>
          <w:shd w:val="clear" w:color="auto" w:fill="FFFFFF"/>
        </w:rPr>
      </w:pPr>
      <w:r w:rsidRPr="00B731F8">
        <w:rPr>
          <w:sz w:val="32"/>
          <w:szCs w:val="32"/>
          <w:shd w:val="clear" w:color="auto" w:fill="FFFFFF"/>
        </w:rPr>
        <w:t xml:space="preserve">Большая работа проведена администрацией поселения по предупреждению заноса инфекции всех видов животных на территории. </w:t>
      </w:r>
      <w:r w:rsidRPr="00B731F8">
        <w:rPr>
          <w:rStyle w:val="apple-converted-space"/>
          <w:sz w:val="32"/>
          <w:szCs w:val="32"/>
          <w:shd w:val="clear" w:color="auto" w:fill="FFFFFF"/>
        </w:rPr>
        <w:t> </w:t>
      </w:r>
      <w:r w:rsidRPr="00B731F8">
        <w:rPr>
          <w:sz w:val="32"/>
          <w:szCs w:val="32"/>
          <w:shd w:val="clear" w:color="auto" w:fill="FFFFFF"/>
        </w:rPr>
        <w:t xml:space="preserve">Для </w:t>
      </w:r>
    </w:p>
    <w:p w:rsidR="00B731F8" w:rsidRPr="00B731F8" w:rsidRDefault="00B731F8" w:rsidP="004B624F">
      <w:pPr>
        <w:jc w:val="both"/>
        <w:rPr>
          <w:sz w:val="32"/>
          <w:szCs w:val="32"/>
        </w:rPr>
      </w:pPr>
      <w:r w:rsidRPr="00B731F8">
        <w:rPr>
          <w:sz w:val="32"/>
          <w:szCs w:val="32"/>
          <w:shd w:val="clear" w:color="auto" w:fill="FFFFFF"/>
        </w:rPr>
        <w:t>предупреждения заболевания африканской чумы свиней администрацией сельского поселения проведены меры профилактического характера.</w:t>
      </w:r>
      <w:r w:rsidRPr="00B731F8">
        <w:rPr>
          <w:sz w:val="32"/>
          <w:szCs w:val="32"/>
        </w:rPr>
        <w:t xml:space="preserve"> </w:t>
      </w:r>
    </w:p>
    <w:p w:rsidR="00B731F8" w:rsidRPr="00CE020C" w:rsidRDefault="00B731F8" w:rsidP="004B624F">
      <w:pPr>
        <w:ind w:firstLine="709"/>
        <w:jc w:val="both"/>
        <w:rPr>
          <w:sz w:val="32"/>
          <w:szCs w:val="32"/>
        </w:rPr>
      </w:pPr>
      <w:r w:rsidRPr="00B731F8">
        <w:rPr>
          <w:sz w:val="32"/>
          <w:szCs w:val="32"/>
        </w:rPr>
        <w:t xml:space="preserve">Выдаются выписки из </w:t>
      </w:r>
      <w:proofErr w:type="spellStart"/>
      <w:r w:rsidRPr="00B731F8">
        <w:rPr>
          <w:sz w:val="32"/>
          <w:szCs w:val="32"/>
        </w:rPr>
        <w:t>похозяйственной</w:t>
      </w:r>
      <w:proofErr w:type="spellEnd"/>
      <w:r w:rsidRPr="00B731F8">
        <w:rPr>
          <w:sz w:val="32"/>
          <w:szCs w:val="32"/>
        </w:rPr>
        <w:t xml:space="preserve"> книги гражданам поселения для  получения кредита в </w:t>
      </w:r>
      <w:proofErr w:type="spellStart"/>
      <w:r w:rsidRPr="00B731F8">
        <w:rPr>
          <w:sz w:val="32"/>
          <w:szCs w:val="32"/>
        </w:rPr>
        <w:t>Россельхозбанке</w:t>
      </w:r>
      <w:proofErr w:type="spellEnd"/>
      <w:r w:rsidRPr="00B731F8">
        <w:rPr>
          <w:sz w:val="32"/>
          <w:szCs w:val="32"/>
        </w:rPr>
        <w:t xml:space="preserve">  на развитие ЛПХ. В 2019 получено кредитов на сумму 4 млн. 340 тыс. рублей.</w:t>
      </w:r>
    </w:p>
    <w:p w:rsidR="00350BCC" w:rsidRPr="00CE020C" w:rsidRDefault="00350BCC" w:rsidP="004B624F">
      <w:pPr>
        <w:ind w:firstLine="709"/>
        <w:jc w:val="both"/>
        <w:rPr>
          <w:sz w:val="32"/>
          <w:szCs w:val="32"/>
        </w:rPr>
      </w:pPr>
    </w:p>
    <w:p w:rsidR="00F34A40" w:rsidRPr="00CE020C" w:rsidRDefault="00721663" w:rsidP="007359A0">
      <w:pPr>
        <w:ind w:firstLine="709"/>
        <w:jc w:val="center"/>
        <w:rPr>
          <w:b/>
          <w:sz w:val="32"/>
          <w:szCs w:val="32"/>
        </w:rPr>
      </w:pPr>
      <w:r w:rsidRPr="00CE020C">
        <w:rPr>
          <w:b/>
          <w:sz w:val="32"/>
          <w:szCs w:val="32"/>
        </w:rPr>
        <w:t xml:space="preserve">                      Профилактическая работа</w:t>
      </w:r>
    </w:p>
    <w:p w:rsidR="00F34A40" w:rsidRPr="00CE020C" w:rsidRDefault="00F34A40" w:rsidP="004B624F">
      <w:pPr>
        <w:suppressAutoHyphens/>
        <w:ind w:firstLine="709"/>
        <w:jc w:val="both"/>
        <w:textAlignment w:val="baseline"/>
        <w:rPr>
          <w:rFonts w:eastAsia="Lucida Sans Unicode"/>
          <w:kern w:val="3"/>
          <w:sz w:val="32"/>
          <w:szCs w:val="32"/>
        </w:rPr>
      </w:pPr>
      <w:r w:rsidRPr="00CE020C">
        <w:rPr>
          <w:rFonts w:eastAsia="Lucida Sans Unicode"/>
          <w:b/>
          <w:kern w:val="3"/>
          <w:sz w:val="32"/>
          <w:szCs w:val="32"/>
        </w:rPr>
        <w:t xml:space="preserve">   </w:t>
      </w:r>
      <w:r w:rsidRPr="00CE020C">
        <w:rPr>
          <w:rFonts w:eastAsia="Lucida Sans Unicode"/>
          <w:kern w:val="3"/>
          <w:sz w:val="32"/>
          <w:szCs w:val="32"/>
        </w:rPr>
        <w:t xml:space="preserve">В целях профилактики безнадзорности и правонарушений несовершеннолетних, защиты их жизни и здоровья, на территории Покровского сельского </w:t>
      </w:r>
      <w:r w:rsidRPr="00CE020C">
        <w:rPr>
          <w:rFonts w:eastAsia="Lucida Sans Unicode"/>
          <w:bCs/>
          <w:kern w:val="3"/>
          <w:sz w:val="32"/>
          <w:szCs w:val="32"/>
        </w:rPr>
        <w:t>создана народная дружина. В течение года дежурство проходило по</w:t>
      </w:r>
      <w:r w:rsidRPr="00CE020C">
        <w:rPr>
          <w:rFonts w:eastAsia="Lucida Sans Unicode"/>
          <w:kern w:val="3"/>
          <w:sz w:val="32"/>
          <w:szCs w:val="32"/>
        </w:rPr>
        <w:t xml:space="preserve"> </w:t>
      </w:r>
      <w:r>
        <w:rPr>
          <w:rFonts w:eastAsia="Lucida Sans Unicode"/>
          <w:kern w:val="3"/>
          <w:sz w:val="32"/>
          <w:szCs w:val="32"/>
        </w:rPr>
        <w:t xml:space="preserve">2, </w:t>
      </w:r>
      <w:r w:rsidRPr="00CE020C">
        <w:rPr>
          <w:rFonts w:eastAsia="Lucida Sans Unicode"/>
          <w:kern w:val="3"/>
          <w:sz w:val="32"/>
          <w:szCs w:val="32"/>
        </w:rPr>
        <w:t xml:space="preserve">3 раза в месяц и осуществлялось по графику ОМВД России </w:t>
      </w:r>
      <w:r>
        <w:rPr>
          <w:rFonts w:eastAsia="Lucida Sans Unicode"/>
          <w:kern w:val="3"/>
          <w:sz w:val="32"/>
          <w:szCs w:val="32"/>
        </w:rPr>
        <w:t>в Новопокровском районе. За 2019 год проведен 31 рейд</w:t>
      </w:r>
      <w:r w:rsidRPr="00CE020C">
        <w:rPr>
          <w:rFonts w:eastAsia="Lucida Sans Unicode"/>
          <w:kern w:val="3"/>
          <w:sz w:val="32"/>
          <w:szCs w:val="32"/>
        </w:rPr>
        <w:t xml:space="preserve">. </w:t>
      </w:r>
    </w:p>
    <w:p w:rsidR="00552FD2" w:rsidRPr="00CE020C" w:rsidRDefault="00F34A40" w:rsidP="004B624F">
      <w:pPr>
        <w:tabs>
          <w:tab w:val="left" w:pos="2590"/>
        </w:tabs>
        <w:suppressAutoHyphens/>
        <w:ind w:firstLine="709"/>
        <w:jc w:val="both"/>
        <w:textAlignment w:val="baseline"/>
        <w:rPr>
          <w:rFonts w:eastAsia="Lucida Sans Unicode"/>
          <w:kern w:val="3"/>
          <w:sz w:val="32"/>
          <w:szCs w:val="32"/>
        </w:rPr>
      </w:pPr>
      <w:r>
        <w:rPr>
          <w:rFonts w:eastAsia="Lucida Sans Unicode"/>
          <w:kern w:val="3"/>
          <w:sz w:val="32"/>
          <w:szCs w:val="32"/>
        </w:rPr>
        <w:t>В 2019</w:t>
      </w:r>
      <w:r w:rsidRPr="00CE020C">
        <w:rPr>
          <w:rFonts w:eastAsia="Lucida Sans Unicode"/>
          <w:kern w:val="3"/>
          <w:sz w:val="32"/>
          <w:szCs w:val="32"/>
        </w:rPr>
        <w:t xml:space="preserve"> году </w:t>
      </w:r>
      <w:r w:rsidR="007359A0">
        <w:rPr>
          <w:rFonts w:eastAsia="Lucida Sans Unicode"/>
          <w:kern w:val="3"/>
          <w:sz w:val="32"/>
          <w:szCs w:val="32"/>
        </w:rPr>
        <w:t>ни</w:t>
      </w:r>
      <w:r>
        <w:rPr>
          <w:rFonts w:eastAsia="Lucida Sans Unicode"/>
          <w:kern w:val="3"/>
          <w:sz w:val="32"/>
          <w:szCs w:val="32"/>
        </w:rPr>
        <w:t xml:space="preserve"> одного несовершеннолетнего не </w:t>
      </w:r>
      <w:r w:rsidRPr="00CE020C">
        <w:rPr>
          <w:rFonts w:eastAsia="Lucida Sans Unicode"/>
          <w:kern w:val="3"/>
          <w:sz w:val="32"/>
          <w:szCs w:val="32"/>
        </w:rPr>
        <w:t>был</w:t>
      </w:r>
      <w:r>
        <w:rPr>
          <w:rFonts w:eastAsia="Lucida Sans Unicode"/>
          <w:kern w:val="3"/>
          <w:sz w:val="32"/>
          <w:szCs w:val="32"/>
        </w:rPr>
        <w:t>о выявлено</w:t>
      </w:r>
      <w:r w:rsidRPr="00CE020C">
        <w:rPr>
          <w:rFonts w:eastAsia="Lucida Sans Unicode"/>
          <w:kern w:val="3"/>
          <w:sz w:val="32"/>
          <w:szCs w:val="32"/>
        </w:rPr>
        <w:t xml:space="preserve"> в ночное время. </w:t>
      </w:r>
    </w:p>
    <w:p w:rsidR="00B731F8" w:rsidRPr="00CE020C" w:rsidRDefault="00B731F8" w:rsidP="004B624F">
      <w:pPr>
        <w:ind w:right="29" w:firstLine="709"/>
        <w:jc w:val="both"/>
        <w:rPr>
          <w:sz w:val="32"/>
          <w:szCs w:val="32"/>
        </w:rPr>
      </w:pPr>
      <w:r>
        <w:rPr>
          <w:sz w:val="32"/>
          <w:szCs w:val="32"/>
        </w:rPr>
        <w:t>В 2019</w:t>
      </w:r>
      <w:r w:rsidRPr="00CE020C">
        <w:rPr>
          <w:sz w:val="32"/>
          <w:szCs w:val="32"/>
        </w:rPr>
        <w:t xml:space="preserve"> году работала административная комиссия при администрации се</w:t>
      </w:r>
      <w:r>
        <w:rPr>
          <w:sz w:val="32"/>
          <w:szCs w:val="32"/>
        </w:rPr>
        <w:t xml:space="preserve">льского поселения, составлено 10 административных протоколов с наложением штрафов в сумме 12 тыс. рублей. </w:t>
      </w:r>
    </w:p>
    <w:p w:rsidR="006754D8" w:rsidRPr="00CE020C" w:rsidRDefault="00721663" w:rsidP="004B624F">
      <w:pPr>
        <w:ind w:firstLine="709"/>
        <w:jc w:val="both"/>
        <w:rPr>
          <w:sz w:val="32"/>
          <w:szCs w:val="32"/>
        </w:rPr>
      </w:pPr>
      <w:r w:rsidRPr="00CE020C">
        <w:rPr>
          <w:sz w:val="32"/>
          <w:szCs w:val="32"/>
        </w:rPr>
        <w:t>В течение года ежемесячно проводились заседания территориальной комиссии</w:t>
      </w:r>
      <w:r w:rsidR="00BB3CD5" w:rsidRPr="00CE020C">
        <w:rPr>
          <w:sz w:val="32"/>
          <w:szCs w:val="32"/>
        </w:rPr>
        <w:t xml:space="preserve"> (ранее Совет</w:t>
      </w:r>
      <w:r w:rsidRPr="00CE020C">
        <w:rPr>
          <w:sz w:val="32"/>
          <w:szCs w:val="32"/>
        </w:rPr>
        <w:t xml:space="preserve"> профилактики) по профилактике преступлений и правонарушений, рассмотрены персональные дела </w:t>
      </w:r>
      <w:r w:rsidR="00201B8D" w:rsidRPr="00CE020C">
        <w:rPr>
          <w:sz w:val="32"/>
          <w:szCs w:val="32"/>
        </w:rPr>
        <w:t>2</w:t>
      </w:r>
      <w:r w:rsidR="00B731F8">
        <w:rPr>
          <w:sz w:val="32"/>
          <w:szCs w:val="32"/>
        </w:rPr>
        <w:t>7</w:t>
      </w:r>
      <w:r w:rsidRPr="00CE020C">
        <w:rPr>
          <w:sz w:val="32"/>
          <w:szCs w:val="32"/>
        </w:rPr>
        <w:t xml:space="preserve"> граждан, из них </w:t>
      </w:r>
      <w:r w:rsidR="00B731F8">
        <w:rPr>
          <w:sz w:val="32"/>
          <w:szCs w:val="32"/>
        </w:rPr>
        <w:t>9</w:t>
      </w:r>
      <w:r w:rsidRPr="00CE020C">
        <w:rPr>
          <w:sz w:val="32"/>
          <w:szCs w:val="32"/>
        </w:rPr>
        <w:t xml:space="preserve"> граждан, состоящих на учете в правоохранительных органах</w:t>
      </w:r>
      <w:r w:rsidRPr="00CE020C">
        <w:rPr>
          <w:i/>
          <w:sz w:val="32"/>
          <w:szCs w:val="32"/>
        </w:rPr>
        <w:t xml:space="preserve">. </w:t>
      </w:r>
    </w:p>
    <w:p w:rsidR="006754D8" w:rsidRPr="00CE020C" w:rsidRDefault="006754D8" w:rsidP="004B624F">
      <w:pPr>
        <w:ind w:firstLine="709"/>
        <w:jc w:val="both"/>
        <w:rPr>
          <w:sz w:val="32"/>
          <w:szCs w:val="32"/>
        </w:rPr>
      </w:pPr>
    </w:p>
    <w:p w:rsidR="00B731F8" w:rsidRPr="00CE020C" w:rsidRDefault="00B731F8" w:rsidP="004B624F">
      <w:pPr>
        <w:jc w:val="center"/>
        <w:rPr>
          <w:b/>
          <w:sz w:val="32"/>
          <w:szCs w:val="32"/>
        </w:rPr>
      </w:pPr>
      <w:r w:rsidRPr="00CE020C">
        <w:rPr>
          <w:b/>
          <w:sz w:val="32"/>
          <w:szCs w:val="32"/>
        </w:rPr>
        <w:lastRenderedPageBreak/>
        <w:t>Пожарная безопасность</w:t>
      </w:r>
    </w:p>
    <w:p w:rsidR="00B731F8" w:rsidRPr="001D2B1B" w:rsidRDefault="00B731F8" w:rsidP="004B624F">
      <w:pPr>
        <w:pStyle w:val="a3"/>
        <w:spacing w:before="0" w:beforeAutospacing="0" w:after="0" w:afterAutospacing="0"/>
        <w:ind w:firstLine="709"/>
        <w:jc w:val="both"/>
        <w:rPr>
          <w:sz w:val="32"/>
          <w:szCs w:val="32"/>
        </w:rPr>
      </w:pPr>
      <w:r w:rsidRPr="001D2B1B">
        <w:rPr>
          <w:sz w:val="32"/>
          <w:szCs w:val="32"/>
        </w:rPr>
        <w:t xml:space="preserve">В течение года на территории поселения вводился особый противопожарный режим, проводились проверки готовности системы оповещения, осуществлялся постоянный </w:t>
      </w:r>
      <w:proofErr w:type="gramStart"/>
      <w:r w:rsidRPr="001D2B1B">
        <w:rPr>
          <w:sz w:val="32"/>
          <w:szCs w:val="32"/>
        </w:rPr>
        <w:t>контроль за</w:t>
      </w:r>
      <w:proofErr w:type="gramEnd"/>
      <w:r w:rsidRPr="001D2B1B">
        <w:rPr>
          <w:sz w:val="32"/>
          <w:szCs w:val="32"/>
        </w:rPr>
        <w:t xml:space="preserve"> техническим состоянием объектов наружного противопожарного водоснабжения и подъездные пути к ним. Также в 2019 году специалистами администрации совместно с сотрудниками пожарной части ст. Ильинской № 14, специалистом социальной защиты, работниками МБУЗ ЦРБ МО Новопокровский район были проведены рейдовые мероприятия по соблюдению правил пожарной безопасности в осенне-зимний период 2019-2020 годов среди следующих категорий граждан: </w:t>
      </w:r>
    </w:p>
    <w:p w:rsidR="00B731F8" w:rsidRPr="001D2B1B" w:rsidRDefault="00B731F8" w:rsidP="004B624F">
      <w:pPr>
        <w:pStyle w:val="a3"/>
        <w:spacing w:before="0" w:beforeAutospacing="0" w:after="0" w:afterAutospacing="0"/>
        <w:ind w:firstLine="709"/>
        <w:jc w:val="both"/>
        <w:rPr>
          <w:sz w:val="32"/>
          <w:szCs w:val="32"/>
        </w:rPr>
      </w:pPr>
      <w:r w:rsidRPr="001D2B1B">
        <w:rPr>
          <w:sz w:val="32"/>
          <w:szCs w:val="32"/>
        </w:rPr>
        <w:t>- многодетные семьи;</w:t>
      </w:r>
    </w:p>
    <w:p w:rsidR="00B731F8" w:rsidRPr="001D2B1B" w:rsidRDefault="00B731F8" w:rsidP="004B624F">
      <w:pPr>
        <w:pStyle w:val="a3"/>
        <w:spacing w:before="0" w:beforeAutospacing="0" w:after="0" w:afterAutospacing="0"/>
        <w:ind w:firstLine="709"/>
        <w:jc w:val="both"/>
        <w:rPr>
          <w:sz w:val="32"/>
          <w:szCs w:val="32"/>
        </w:rPr>
      </w:pPr>
      <w:r w:rsidRPr="001D2B1B">
        <w:rPr>
          <w:sz w:val="32"/>
          <w:szCs w:val="32"/>
        </w:rPr>
        <w:t>- неблагополучные семьи;</w:t>
      </w:r>
    </w:p>
    <w:p w:rsidR="00B731F8" w:rsidRPr="001D2B1B" w:rsidRDefault="00B731F8" w:rsidP="004B624F">
      <w:pPr>
        <w:pStyle w:val="a3"/>
        <w:spacing w:before="0" w:beforeAutospacing="0" w:after="0" w:afterAutospacing="0"/>
        <w:ind w:firstLine="709"/>
        <w:jc w:val="both"/>
        <w:rPr>
          <w:sz w:val="32"/>
          <w:szCs w:val="32"/>
        </w:rPr>
      </w:pPr>
      <w:r w:rsidRPr="001D2B1B">
        <w:rPr>
          <w:sz w:val="32"/>
          <w:szCs w:val="32"/>
        </w:rPr>
        <w:t xml:space="preserve">- </w:t>
      </w:r>
      <w:proofErr w:type="spellStart"/>
      <w:r w:rsidRPr="001D2B1B">
        <w:rPr>
          <w:sz w:val="32"/>
          <w:szCs w:val="32"/>
        </w:rPr>
        <w:t>одинокопроживающих</w:t>
      </w:r>
      <w:proofErr w:type="spellEnd"/>
      <w:r w:rsidRPr="001D2B1B">
        <w:rPr>
          <w:sz w:val="32"/>
          <w:szCs w:val="32"/>
        </w:rPr>
        <w:t>;</w:t>
      </w:r>
    </w:p>
    <w:p w:rsidR="00B731F8" w:rsidRPr="001D2B1B" w:rsidRDefault="00B731F8" w:rsidP="004B624F">
      <w:pPr>
        <w:pStyle w:val="a3"/>
        <w:spacing w:before="0" w:beforeAutospacing="0" w:after="0" w:afterAutospacing="0"/>
        <w:ind w:firstLine="709"/>
        <w:jc w:val="both"/>
        <w:rPr>
          <w:sz w:val="32"/>
          <w:szCs w:val="32"/>
        </w:rPr>
      </w:pPr>
      <w:r w:rsidRPr="001D2B1B">
        <w:rPr>
          <w:sz w:val="32"/>
          <w:szCs w:val="32"/>
        </w:rPr>
        <w:t>- стариков;</w:t>
      </w:r>
    </w:p>
    <w:p w:rsidR="00B731F8" w:rsidRPr="001D2B1B" w:rsidRDefault="00B731F8" w:rsidP="004B624F">
      <w:pPr>
        <w:pStyle w:val="a3"/>
        <w:spacing w:before="0" w:beforeAutospacing="0" w:after="0" w:afterAutospacing="0"/>
        <w:ind w:firstLine="709"/>
        <w:jc w:val="both"/>
        <w:rPr>
          <w:sz w:val="32"/>
          <w:szCs w:val="32"/>
        </w:rPr>
      </w:pPr>
      <w:r w:rsidRPr="001D2B1B">
        <w:rPr>
          <w:sz w:val="32"/>
          <w:szCs w:val="32"/>
        </w:rPr>
        <w:t>- инвалидов;</w:t>
      </w:r>
    </w:p>
    <w:p w:rsidR="00B731F8" w:rsidRPr="001D2B1B" w:rsidRDefault="00B731F8" w:rsidP="004B624F">
      <w:pPr>
        <w:pStyle w:val="a3"/>
        <w:spacing w:before="0" w:beforeAutospacing="0" w:after="0" w:afterAutospacing="0"/>
        <w:ind w:firstLine="709"/>
        <w:jc w:val="both"/>
        <w:rPr>
          <w:sz w:val="32"/>
          <w:szCs w:val="32"/>
        </w:rPr>
      </w:pPr>
      <w:r w:rsidRPr="001D2B1B">
        <w:rPr>
          <w:sz w:val="32"/>
          <w:szCs w:val="32"/>
        </w:rPr>
        <w:t>- ведущих асоциальный образ жизни.</w:t>
      </w:r>
    </w:p>
    <w:p w:rsidR="00B731F8" w:rsidRPr="00CE020C" w:rsidRDefault="00B731F8" w:rsidP="004B624F">
      <w:pPr>
        <w:pStyle w:val="a3"/>
        <w:spacing w:before="0" w:beforeAutospacing="0" w:after="0" w:afterAutospacing="0"/>
        <w:ind w:firstLine="709"/>
        <w:jc w:val="both"/>
        <w:rPr>
          <w:sz w:val="32"/>
          <w:szCs w:val="32"/>
        </w:rPr>
      </w:pPr>
      <w:r w:rsidRPr="001D2B1B">
        <w:rPr>
          <w:sz w:val="32"/>
          <w:szCs w:val="32"/>
        </w:rPr>
        <w:t xml:space="preserve">Администрацией сельского поселения был применен такой способ оповещения, как </w:t>
      </w:r>
      <w:proofErr w:type="spellStart"/>
      <w:r w:rsidRPr="001D2B1B">
        <w:rPr>
          <w:sz w:val="32"/>
          <w:szCs w:val="32"/>
        </w:rPr>
        <w:t>подворовой</w:t>
      </w:r>
      <w:proofErr w:type="spellEnd"/>
      <w:r w:rsidRPr="001D2B1B">
        <w:rPr>
          <w:sz w:val="32"/>
          <w:szCs w:val="32"/>
        </w:rPr>
        <w:t xml:space="preserve"> обход, разработаны и распространены  памятки через представителей ТОС, размещалась информация на информационных стендах, на официальном сайте администрации Покровского сельского поселения.</w:t>
      </w:r>
    </w:p>
    <w:p w:rsidR="004B624F" w:rsidRPr="00CE020C" w:rsidRDefault="004B624F" w:rsidP="004B624F">
      <w:pPr>
        <w:pStyle w:val="2"/>
        <w:ind w:firstLine="709"/>
        <w:jc w:val="center"/>
        <w:rPr>
          <w:b/>
          <w:sz w:val="32"/>
          <w:szCs w:val="32"/>
        </w:rPr>
      </w:pPr>
    </w:p>
    <w:p w:rsidR="004B624F" w:rsidRPr="00CE020C" w:rsidRDefault="004B624F" w:rsidP="004B624F">
      <w:pPr>
        <w:pStyle w:val="2"/>
        <w:ind w:firstLine="709"/>
        <w:jc w:val="center"/>
        <w:rPr>
          <w:b/>
          <w:sz w:val="32"/>
          <w:szCs w:val="32"/>
        </w:rPr>
      </w:pPr>
      <w:r w:rsidRPr="00CE020C">
        <w:rPr>
          <w:b/>
          <w:sz w:val="32"/>
          <w:szCs w:val="32"/>
        </w:rPr>
        <w:t>Культура</w:t>
      </w:r>
    </w:p>
    <w:p w:rsidR="004B624F" w:rsidRPr="00DE30F6" w:rsidRDefault="004B624F" w:rsidP="004B624F">
      <w:pPr>
        <w:pStyle w:val="paragraphscx32627041"/>
        <w:spacing w:before="0" w:beforeAutospacing="0" w:after="0" w:afterAutospacing="0"/>
        <w:ind w:firstLine="851"/>
        <w:jc w:val="both"/>
        <w:textAlignment w:val="baseline"/>
        <w:rPr>
          <w:rFonts w:ascii="Segoe UI" w:hAnsi="Segoe UI" w:cs="Segoe UI"/>
          <w:sz w:val="32"/>
          <w:szCs w:val="32"/>
        </w:rPr>
      </w:pPr>
      <w:r w:rsidRPr="00B65F74">
        <w:rPr>
          <w:rStyle w:val="normaltextrunscx32627041"/>
          <w:sz w:val="32"/>
          <w:szCs w:val="32"/>
        </w:rPr>
        <w:t>Важная роль отводится органами местного самоуправления также в сфере культуры и  организация досу</w:t>
      </w:r>
      <w:r>
        <w:rPr>
          <w:rStyle w:val="normaltextrunscx32627041"/>
          <w:sz w:val="32"/>
          <w:szCs w:val="32"/>
        </w:rPr>
        <w:t xml:space="preserve">га. </w:t>
      </w:r>
      <w:r w:rsidRPr="00B65F74">
        <w:rPr>
          <w:sz w:val="32"/>
          <w:szCs w:val="32"/>
        </w:rPr>
        <w:t xml:space="preserve">Культурно-массовая работа осуществляется муниципальным учреждением культуры «Покровский КДЦ», в состав которого входит 5 сельских клубов. </w:t>
      </w:r>
    </w:p>
    <w:p w:rsidR="004B624F" w:rsidRPr="00B65F74" w:rsidRDefault="004B624F" w:rsidP="004B624F">
      <w:pPr>
        <w:pStyle w:val="2"/>
        <w:tabs>
          <w:tab w:val="left" w:pos="360"/>
          <w:tab w:val="left" w:pos="900"/>
        </w:tabs>
        <w:ind w:firstLine="851"/>
        <w:jc w:val="both"/>
        <w:rPr>
          <w:sz w:val="32"/>
          <w:szCs w:val="32"/>
        </w:rPr>
      </w:pPr>
      <w:r w:rsidRPr="00B65F74">
        <w:rPr>
          <w:sz w:val="32"/>
          <w:szCs w:val="32"/>
        </w:rPr>
        <w:t>Учреждения культуры взаимодействуют с библиотекой, школой, советом ветеранов. Проводимые мероприятия в течени</w:t>
      </w:r>
      <w:proofErr w:type="gramStart"/>
      <w:r w:rsidRPr="00B65F74">
        <w:rPr>
          <w:sz w:val="32"/>
          <w:szCs w:val="32"/>
        </w:rPr>
        <w:t>и</w:t>
      </w:r>
      <w:proofErr w:type="gramEnd"/>
      <w:r w:rsidRPr="00B65F74">
        <w:rPr>
          <w:sz w:val="32"/>
          <w:szCs w:val="32"/>
        </w:rPr>
        <w:t xml:space="preserve"> года освещались на страницах «Сельской газеты», в социальных сетях, также размещалась информация на официальном сайте администрации Покровского сельского поселения. </w:t>
      </w:r>
    </w:p>
    <w:p w:rsidR="004B624F" w:rsidRPr="00B65F74" w:rsidRDefault="004B624F" w:rsidP="004B624F">
      <w:pPr>
        <w:pStyle w:val="a3"/>
        <w:spacing w:before="0" w:beforeAutospacing="0" w:after="0" w:afterAutospacing="0" w:line="234" w:lineRule="atLeast"/>
        <w:ind w:firstLine="851"/>
        <w:jc w:val="both"/>
        <w:rPr>
          <w:rStyle w:val="a4"/>
          <w:i w:val="0"/>
          <w:iCs w:val="0"/>
          <w:sz w:val="32"/>
          <w:szCs w:val="32"/>
        </w:rPr>
      </w:pPr>
      <w:r w:rsidRPr="00B65F74">
        <w:rPr>
          <w:sz w:val="32"/>
          <w:szCs w:val="32"/>
        </w:rPr>
        <w:t xml:space="preserve">В целях реализации программы развитие культуры фасад здания МУК «Покровский КДЦ» поселка Новопокровский обшит </w:t>
      </w:r>
      <w:proofErr w:type="spellStart"/>
      <w:r w:rsidRPr="00B65F74">
        <w:rPr>
          <w:sz w:val="32"/>
          <w:szCs w:val="32"/>
        </w:rPr>
        <w:t>металлосайдингом</w:t>
      </w:r>
      <w:proofErr w:type="spellEnd"/>
      <w:r w:rsidRPr="00B65F74">
        <w:rPr>
          <w:sz w:val="32"/>
          <w:szCs w:val="32"/>
        </w:rPr>
        <w:t xml:space="preserve">. В зрительном зале были установлены новые осветительные приборы. В клубе посёлка Мирный полностью отремонтирована кровля клуба, в здание заведен водопровод. Во всех клубах произведен косметический ремонт. Для  улучшения  материально технической базы Дома культуры,  приобретен цветной принтер. </w:t>
      </w:r>
    </w:p>
    <w:p w:rsidR="004B624F" w:rsidRDefault="004B624F" w:rsidP="004B624F">
      <w:pPr>
        <w:pStyle w:val="a3"/>
        <w:spacing w:before="0" w:beforeAutospacing="0" w:after="75" w:afterAutospacing="0" w:line="234" w:lineRule="atLeast"/>
        <w:ind w:firstLine="851"/>
        <w:jc w:val="both"/>
        <w:rPr>
          <w:sz w:val="32"/>
          <w:szCs w:val="32"/>
        </w:rPr>
      </w:pPr>
      <w:r w:rsidRPr="00B65F74">
        <w:rPr>
          <w:rStyle w:val="normaltextrunscx32627041"/>
          <w:sz w:val="32"/>
          <w:szCs w:val="32"/>
        </w:rPr>
        <w:lastRenderedPageBreak/>
        <w:t xml:space="preserve">Работники культуры осуществляют свою деятельность по утвержденной социально-культурной программе. Проводятся разноплановые мероприятия по вовлечению населения в культурную жизнь поселения, развитию и реализации их творческих возможностей. </w:t>
      </w:r>
      <w:r w:rsidRPr="00B65F74">
        <w:rPr>
          <w:sz w:val="32"/>
          <w:szCs w:val="32"/>
        </w:rPr>
        <w:t>В учреждениях культуры  для досуга населения работают детские и взрослые клубные любительские объединения, коллективы ху</w:t>
      </w:r>
      <w:r>
        <w:rPr>
          <w:sz w:val="32"/>
          <w:szCs w:val="32"/>
        </w:rPr>
        <w:t xml:space="preserve">дожественной самодеятельности. </w:t>
      </w:r>
    </w:p>
    <w:p w:rsidR="004B624F" w:rsidRDefault="004B624F" w:rsidP="004B624F">
      <w:pPr>
        <w:pStyle w:val="a3"/>
        <w:spacing w:before="0" w:beforeAutospacing="0" w:after="75" w:afterAutospacing="0" w:line="234" w:lineRule="atLeast"/>
        <w:ind w:firstLine="851"/>
        <w:jc w:val="both"/>
        <w:rPr>
          <w:sz w:val="32"/>
          <w:szCs w:val="32"/>
        </w:rPr>
      </w:pPr>
      <w:r w:rsidRPr="00B65F74">
        <w:rPr>
          <w:sz w:val="32"/>
          <w:szCs w:val="32"/>
        </w:rPr>
        <w:t>В 2019 году работа была  направлена на приобщение населения к ценностям культуры; развития творческого потенциала населения; привлечение населения к активному участию во всех формах организации культурной жизни поселения; развитие самодеятельного художественного творчества; активизация мероприятий по семейному и экологическому воспитанию; организацию досуга всех групп населения; воспитание творческой активности молодежи; профилактика наркомании; пропаганда здорового образа жизни среди молодежи; приобщение молодежи к культурным ценностям, патриотическое воспитание населения.</w:t>
      </w:r>
      <w:r>
        <w:rPr>
          <w:sz w:val="32"/>
          <w:szCs w:val="32"/>
        </w:rPr>
        <w:t xml:space="preserve"> </w:t>
      </w:r>
    </w:p>
    <w:p w:rsidR="004B624F" w:rsidRDefault="004B624F" w:rsidP="004B624F">
      <w:pPr>
        <w:pStyle w:val="a3"/>
        <w:spacing w:before="0" w:beforeAutospacing="0" w:after="75" w:afterAutospacing="0" w:line="234" w:lineRule="atLeast"/>
        <w:ind w:firstLine="851"/>
        <w:jc w:val="both"/>
        <w:rPr>
          <w:sz w:val="32"/>
          <w:szCs w:val="32"/>
        </w:rPr>
      </w:pPr>
      <w:r w:rsidRPr="00B65F74">
        <w:rPr>
          <w:sz w:val="32"/>
          <w:szCs w:val="32"/>
        </w:rPr>
        <w:t xml:space="preserve">Большая и кропотливая работа  была проведена по подготовке  к празднованию 85-летия Покровского сельского поселения. </w:t>
      </w:r>
    </w:p>
    <w:p w:rsidR="004B624F" w:rsidRPr="00B65F74" w:rsidRDefault="004B624F" w:rsidP="004B624F">
      <w:pPr>
        <w:pStyle w:val="a3"/>
        <w:spacing w:before="0" w:beforeAutospacing="0" w:after="75" w:afterAutospacing="0" w:line="234" w:lineRule="atLeast"/>
        <w:ind w:firstLine="851"/>
        <w:jc w:val="both"/>
        <w:rPr>
          <w:sz w:val="32"/>
          <w:szCs w:val="32"/>
        </w:rPr>
      </w:pPr>
      <w:r w:rsidRPr="00B65F74">
        <w:rPr>
          <w:sz w:val="32"/>
          <w:szCs w:val="32"/>
        </w:rPr>
        <w:t>В течени</w:t>
      </w:r>
      <w:proofErr w:type="gramStart"/>
      <w:r w:rsidRPr="00B65F74">
        <w:rPr>
          <w:sz w:val="32"/>
          <w:szCs w:val="32"/>
        </w:rPr>
        <w:t>и</w:t>
      </w:r>
      <w:proofErr w:type="gramEnd"/>
      <w:r w:rsidRPr="00B65F74">
        <w:rPr>
          <w:sz w:val="32"/>
          <w:szCs w:val="32"/>
        </w:rPr>
        <w:t xml:space="preserve"> года проводились</w:t>
      </w:r>
      <w:r w:rsidRPr="00B65F74">
        <w:rPr>
          <w:b/>
          <w:sz w:val="32"/>
          <w:szCs w:val="32"/>
        </w:rPr>
        <w:t xml:space="preserve"> </w:t>
      </w:r>
      <w:r w:rsidRPr="00B65F74">
        <w:rPr>
          <w:sz w:val="32"/>
          <w:szCs w:val="32"/>
        </w:rPr>
        <w:t>мероприятия разносторонней направленности и тематики для всех возрастных категорий населения.</w:t>
      </w:r>
    </w:p>
    <w:p w:rsidR="004B624F" w:rsidRPr="00B65F74" w:rsidRDefault="004B624F" w:rsidP="004B624F">
      <w:pPr>
        <w:pStyle w:val="2"/>
        <w:ind w:firstLine="709"/>
        <w:jc w:val="both"/>
        <w:rPr>
          <w:sz w:val="32"/>
          <w:szCs w:val="32"/>
        </w:rPr>
      </w:pPr>
      <w:r w:rsidRPr="00B65F74">
        <w:rPr>
          <w:sz w:val="32"/>
          <w:szCs w:val="32"/>
        </w:rPr>
        <w:t xml:space="preserve">В 2019 году МУК «Покровский КДЦ» принимали участие в районных и краевых фестивалях и конкурсах, были награждены грамотами и дипломами. </w:t>
      </w:r>
    </w:p>
    <w:p w:rsidR="004B624F" w:rsidRPr="00B65F74" w:rsidRDefault="004B624F" w:rsidP="004B624F">
      <w:pPr>
        <w:ind w:firstLine="709"/>
        <w:jc w:val="both"/>
        <w:rPr>
          <w:b/>
          <w:sz w:val="32"/>
          <w:szCs w:val="32"/>
        </w:rPr>
      </w:pPr>
      <w:r w:rsidRPr="00B65F74">
        <w:rPr>
          <w:b/>
          <w:sz w:val="32"/>
          <w:szCs w:val="32"/>
        </w:rPr>
        <w:t xml:space="preserve">      </w:t>
      </w:r>
    </w:p>
    <w:p w:rsidR="00BB3CD5" w:rsidRPr="00CE020C" w:rsidRDefault="00407EE0" w:rsidP="004B624F">
      <w:pPr>
        <w:ind w:firstLine="709"/>
        <w:jc w:val="both"/>
        <w:rPr>
          <w:b/>
          <w:sz w:val="32"/>
          <w:szCs w:val="32"/>
        </w:rPr>
      </w:pPr>
      <w:r w:rsidRPr="00CE020C">
        <w:rPr>
          <w:b/>
          <w:sz w:val="32"/>
          <w:szCs w:val="32"/>
        </w:rPr>
        <w:t xml:space="preserve">      </w:t>
      </w:r>
    </w:p>
    <w:p w:rsidR="00F34A40" w:rsidRPr="00CE020C" w:rsidRDefault="00F34A40" w:rsidP="004B624F">
      <w:pPr>
        <w:ind w:firstLine="709"/>
        <w:jc w:val="center"/>
        <w:rPr>
          <w:b/>
          <w:sz w:val="32"/>
          <w:szCs w:val="32"/>
        </w:rPr>
      </w:pPr>
      <w:r w:rsidRPr="00CE020C">
        <w:rPr>
          <w:b/>
          <w:sz w:val="32"/>
          <w:szCs w:val="32"/>
        </w:rPr>
        <w:t>Библиотека</w:t>
      </w:r>
    </w:p>
    <w:p w:rsidR="00F34A40" w:rsidRPr="00CE020C" w:rsidRDefault="00F34A40" w:rsidP="004B624F">
      <w:pPr>
        <w:ind w:firstLine="709"/>
        <w:jc w:val="both"/>
        <w:rPr>
          <w:sz w:val="32"/>
          <w:szCs w:val="32"/>
        </w:rPr>
      </w:pPr>
      <w:r w:rsidRPr="00CE020C">
        <w:rPr>
          <w:sz w:val="32"/>
          <w:szCs w:val="32"/>
        </w:rPr>
        <w:t xml:space="preserve">  Воспитательную, образовательную работу на территории поселения  проводит муниципальное учреждение культуры «Покровская поселенческая библиотека». </w:t>
      </w:r>
    </w:p>
    <w:p w:rsidR="00F34A40" w:rsidRPr="00CE020C" w:rsidRDefault="00F34A40" w:rsidP="004B624F">
      <w:pPr>
        <w:ind w:firstLine="709"/>
        <w:jc w:val="both"/>
        <w:rPr>
          <w:sz w:val="32"/>
          <w:szCs w:val="32"/>
        </w:rPr>
      </w:pPr>
      <w:r w:rsidRPr="00CE020C">
        <w:rPr>
          <w:sz w:val="32"/>
          <w:szCs w:val="32"/>
        </w:rPr>
        <w:t>Всего на территории Новопокровского района функционирует 16 библиотек, документный фонд которых составляет 307 тысяч 520 экземпляров.</w:t>
      </w:r>
    </w:p>
    <w:p w:rsidR="00F34A40" w:rsidRPr="00CE020C" w:rsidRDefault="00F34A40" w:rsidP="004B624F">
      <w:pPr>
        <w:ind w:firstLine="709"/>
        <w:jc w:val="both"/>
        <w:rPr>
          <w:sz w:val="32"/>
          <w:szCs w:val="32"/>
        </w:rPr>
      </w:pPr>
      <w:r w:rsidRPr="00CE020C">
        <w:rPr>
          <w:sz w:val="32"/>
          <w:szCs w:val="32"/>
        </w:rPr>
        <w:t>В нашей Покровской поселенческой библиоте</w:t>
      </w:r>
      <w:r>
        <w:rPr>
          <w:sz w:val="32"/>
          <w:szCs w:val="32"/>
        </w:rPr>
        <w:t>ки фонд составляет 33 тысячи 477</w:t>
      </w:r>
      <w:r w:rsidRPr="00CE020C">
        <w:rPr>
          <w:sz w:val="32"/>
          <w:szCs w:val="32"/>
        </w:rPr>
        <w:t xml:space="preserve"> экземпляров.</w:t>
      </w:r>
    </w:p>
    <w:p w:rsidR="00F34A40" w:rsidRPr="00CE020C" w:rsidRDefault="00F34A40" w:rsidP="004B624F">
      <w:pPr>
        <w:ind w:firstLine="709"/>
        <w:jc w:val="both"/>
        <w:rPr>
          <w:sz w:val="32"/>
          <w:szCs w:val="32"/>
        </w:rPr>
      </w:pPr>
      <w:r w:rsidRPr="00CE020C">
        <w:rPr>
          <w:sz w:val="32"/>
          <w:szCs w:val="32"/>
        </w:rPr>
        <w:t>Финансирование комп</w:t>
      </w:r>
      <w:r>
        <w:rPr>
          <w:sz w:val="32"/>
          <w:szCs w:val="32"/>
        </w:rPr>
        <w:t>лектования книжного фонда в 2019</w:t>
      </w:r>
      <w:r w:rsidRPr="00CE020C">
        <w:rPr>
          <w:sz w:val="32"/>
          <w:szCs w:val="32"/>
        </w:rPr>
        <w:t xml:space="preserve"> году осуществлялось за счет средств</w:t>
      </w:r>
      <w:r>
        <w:rPr>
          <w:sz w:val="32"/>
          <w:szCs w:val="32"/>
        </w:rPr>
        <w:t xml:space="preserve"> из краевого бюджета в размере 13 тысяч</w:t>
      </w:r>
      <w:bookmarkStart w:id="0" w:name="_GoBack"/>
      <w:bookmarkEnd w:id="0"/>
      <w:r w:rsidRPr="00CE020C">
        <w:rPr>
          <w:sz w:val="32"/>
          <w:szCs w:val="32"/>
        </w:rPr>
        <w:t xml:space="preserve"> рубле</w:t>
      </w:r>
      <w:r>
        <w:rPr>
          <w:sz w:val="32"/>
          <w:szCs w:val="32"/>
        </w:rPr>
        <w:t>й и местного бюджета в размере 14 тысяч рублей. Приобретено 54 книги</w:t>
      </w:r>
      <w:r w:rsidRPr="00CE020C">
        <w:rPr>
          <w:sz w:val="32"/>
          <w:szCs w:val="32"/>
        </w:rPr>
        <w:t xml:space="preserve">. </w:t>
      </w:r>
    </w:p>
    <w:p w:rsidR="00BB3CD5" w:rsidRPr="00CE020C" w:rsidRDefault="00BB3CD5" w:rsidP="004B624F">
      <w:pPr>
        <w:ind w:firstLine="709"/>
        <w:jc w:val="center"/>
        <w:rPr>
          <w:b/>
          <w:sz w:val="32"/>
          <w:szCs w:val="32"/>
        </w:rPr>
      </w:pPr>
    </w:p>
    <w:p w:rsidR="004B624F" w:rsidRPr="00CE020C" w:rsidRDefault="004B624F" w:rsidP="004B624F">
      <w:pPr>
        <w:ind w:firstLine="709"/>
        <w:jc w:val="center"/>
        <w:rPr>
          <w:b/>
          <w:sz w:val="32"/>
          <w:szCs w:val="32"/>
        </w:rPr>
      </w:pPr>
      <w:r w:rsidRPr="00CE020C">
        <w:rPr>
          <w:b/>
          <w:sz w:val="32"/>
          <w:szCs w:val="32"/>
        </w:rPr>
        <w:t>Молодежь и спорт</w:t>
      </w:r>
    </w:p>
    <w:p w:rsidR="004B624F" w:rsidRPr="00CE020C" w:rsidRDefault="004B624F" w:rsidP="004B624F">
      <w:pPr>
        <w:pStyle w:val="a3"/>
        <w:spacing w:before="0" w:beforeAutospacing="0" w:after="0" w:afterAutospacing="0"/>
        <w:rPr>
          <w:sz w:val="32"/>
          <w:szCs w:val="32"/>
        </w:rPr>
      </w:pPr>
    </w:p>
    <w:p w:rsidR="004B624F" w:rsidRPr="00B17687" w:rsidRDefault="004B624F" w:rsidP="004B624F">
      <w:pPr>
        <w:pStyle w:val="a3"/>
        <w:spacing w:before="0" w:beforeAutospacing="0" w:after="200" w:afterAutospacing="0"/>
        <w:ind w:firstLine="851"/>
        <w:jc w:val="both"/>
        <w:rPr>
          <w:color w:val="212121"/>
          <w:sz w:val="21"/>
          <w:szCs w:val="21"/>
        </w:rPr>
      </w:pPr>
      <w:r w:rsidRPr="00B8001F">
        <w:rPr>
          <w:color w:val="000000"/>
          <w:sz w:val="32"/>
          <w:szCs w:val="32"/>
        </w:rPr>
        <w:lastRenderedPageBreak/>
        <w:t xml:space="preserve">В поселении </w:t>
      </w:r>
      <w:r w:rsidR="007359A0">
        <w:rPr>
          <w:color w:val="000000"/>
          <w:sz w:val="32"/>
          <w:szCs w:val="32"/>
        </w:rPr>
        <w:t>проводится</w:t>
      </w:r>
      <w:r w:rsidRPr="00B8001F">
        <w:rPr>
          <w:color w:val="000000"/>
          <w:sz w:val="32"/>
          <w:szCs w:val="32"/>
        </w:rPr>
        <w:t xml:space="preserve"> работа с детьми и молодёжью. За отчетный период наши спортсмены принимали активное участие и занимали призовые места на соревнованиях районного уровня и в других поселениях района.</w:t>
      </w:r>
      <w:r w:rsidRPr="00B8001F">
        <w:rPr>
          <w:color w:val="212121"/>
          <w:sz w:val="32"/>
          <w:szCs w:val="32"/>
        </w:rPr>
        <w:t xml:space="preserve">  Традиционно наши спортсмены участвуют практически во всех соревнованиях</w:t>
      </w:r>
      <w:r>
        <w:rPr>
          <w:color w:val="212121"/>
          <w:sz w:val="32"/>
          <w:szCs w:val="32"/>
        </w:rPr>
        <w:t>,</w:t>
      </w:r>
      <w:r w:rsidRPr="00B8001F">
        <w:rPr>
          <w:color w:val="212121"/>
          <w:sz w:val="32"/>
          <w:szCs w:val="32"/>
        </w:rPr>
        <w:t xml:space="preserve"> которые проводятся в районе.</w:t>
      </w:r>
      <w:r>
        <w:rPr>
          <w:color w:val="212121"/>
          <w:sz w:val="21"/>
          <w:szCs w:val="21"/>
        </w:rPr>
        <w:t xml:space="preserve">                                                                                                                                                                                                                                                                                    </w:t>
      </w:r>
      <w:r w:rsidRPr="00B8001F">
        <w:rPr>
          <w:color w:val="212121"/>
          <w:sz w:val="32"/>
          <w:szCs w:val="32"/>
        </w:rPr>
        <w:t xml:space="preserve">В 2019 году команда Покровского сельского поселения заняла  второе место в сельских спортивных играх, ГТО среди семейных команд. </w:t>
      </w:r>
      <w:r w:rsidRPr="00B8001F">
        <w:rPr>
          <w:color w:val="22252D"/>
          <w:sz w:val="32"/>
          <w:szCs w:val="32"/>
          <w:shd w:val="clear" w:color="auto" w:fill="FFFFFF"/>
        </w:rPr>
        <w:t>Оснащенный тренажерный зал в здании администрации  позволяет всем желающим поддерживать спортивную форму и здоровый образ жизни.</w:t>
      </w:r>
      <w:r w:rsidRPr="00B8001F">
        <w:rPr>
          <w:color w:val="000000"/>
          <w:sz w:val="32"/>
          <w:szCs w:val="32"/>
        </w:rPr>
        <w:t xml:space="preserve"> В летний период дети и</w:t>
      </w:r>
      <w:r>
        <w:rPr>
          <w:color w:val="000000"/>
          <w:sz w:val="32"/>
          <w:szCs w:val="32"/>
        </w:rPr>
        <w:t xml:space="preserve"> молодежь с удовольствием играют</w:t>
      </w:r>
      <w:r w:rsidRPr="00B8001F">
        <w:rPr>
          <w:color w:val="000000"/>
          <w:sz w:val="32"/>
          <w:szCs w:val="32"/>
        </w:rPr>
        <w:t xml:space="preserve"> на</w:t>
      </w:r>
      <w:r w:rsidRPr="00B8001F">
        <w:rPr>
          <w:color w:val="000000"/>
          <w:sz w:val="28"/>
          <w:szCs w:val="28"/>
        </w:rPr>
        <w:t xml:space="preserve"> </w:t>
      </w:r>
      <w:r w:rsidRPr="00B8001F">
        <w:rPr>
          <w:color w:val="000000"/>
          <w:sz w:val="32"/>
          <w:szCs w:val="32"/>
        </w:rPr>
        <w:t xml:space="preserve">имеющихся спортивных площадках в футбол и волейбол. </w:t>
      </w:r>
    </w:p>
    <w:p w:rsidR="00F65069" w:rsidRPr="00CE020C" w:rsidRDefault="00F65069" w:rsidP="004B624F">
      <w:pPr>
        <w:pStyle w:val="a5"/>
        <w:jc w:val="center"/>
        <w:rPr>
          <w:sz w:val="32"/>
          <w:szCs w:val="32"/>
        </w:rPr>
      </w:pPr>
    </w:p>
    <w:p w:rsidR="00F65069" w:rsidRPr="00CE020C" w:rsidRDefault="00552FD2" w:rsidP="004B624F">
      <w:pPr>
        <w:pStyle w:val="a5"/>
        <w:jc w:val="center"/>
        <w:rPr>
          <w:sz w:val="32"/>
          <w:szCs w:val="32"/>
        </w:rPr>
      </w:pPr>
      <w:r w:rsidRPr="00CE020C">
        <w:rPr>
          <w:sz w:val="32"/>
          <w:szCs w:val="32"/>
        </w:rPr>
        <w:t xml:space="preserve"> </w:t>
      </w:r>
      <w:r w:rsidR="00F65069" w:rsidRPr="00CE020C">
        <w:rPr>
          <w:b/>
          <w:sz w:val="32"/>
          <w:szCs w:val="32"/>
        </w:rPr>
        <w:t>Основные цели и задачи 2019 год</w:t>
      </w:r>
      <w:r w:rsidR="00F65069" w:rsidRPr="00CE020C">
        <w:rPr>
          <w:sz w:val="32"/>
          <w:szCs w:val="32"/>
        </w:rPr>
        <w:t>:</w:t>
      </w:r>
    </w:p>
    <w:p w:rsidR="00F65069" w:rsidRPr="00CE020C" w:rsidRDefault="00F65069" w:rsidP="004B624F">
      <w:pPr>
        <w:ind w:firstLine="709"/>
        <w:jc w:val="both"/>
        <w:rPr>
          <w:sz w:val="32"/>
          <w:szCs w:val="32"/>
        </w:rPr>
      </w:pPr>
      <w:r w:rsidRPr="00CE020C">
        <w:rPr>
          <w:sz w:val="32"/>
          <w:szCs w:val="32"/>
        </w:rPr>
        <w:t xml:space="preserve">                                </w:t>
      </w:r>
    </w:p>
    <w:p w:rsidR="00F65069" w:rsidRPr="00CE020C" w:rsidRDefault="00F65069" w:rsidP="004B624F">
      <w:pPr>
        <w:ind w:firstLine="709"/>
        <w:jc w:val="both"/>
        <w:rPr>
          <w:sz w:val="32"/>
          <w:szCs w:val="32"/>
        </w:rPr>
      </w:pPr>
      <w:r w:rsidRPr="00CE020C">
        <w:rPr>
          <w:sz w:val="32"/>
          <w:szCs w:val="32"/>
        </w:rPr>
        <w:t xml:space="preserve">                                  Уважаемые жители поселения!</w:t>
      </w:r>
    </w:p>
    <w:p w:rsidR="00F65069" w:rsidRPr="00CE020C" w:rsidRDefault="00DC789B" w:rsidP="004B624F">
      <w:pPr>
        <w:pStyle w:val="a5"/>
        <w:rPr>
          <w:sz w:val="32"/>
          <w:szCs w:val="32"/>
        </w:rPr>
      </w:pPr>
      <w:r>
        <w:rPr>
          <w:sz w:val="32"/>
          <w:szCs w:val="32"/>
        </w:rPr>
        <w:t xml:space="preserve">      В 2019</w:t>
      </w:r>
      <w:r w:rsidR="00F65069" w:rsidRPr="00CE020C">
        <w:rPr>
          <w:sz w:val="32"/>
          <w:szCs w:val="32"/>
        </w:rPr>
        <w:t xml:space="preserve"> году администрацией сельского поселения был выполнен запланированный  объем работ и мероприятий, израсходованы средства для обеспечения возложенных на нас полномочий в рамках принятого бюджета. Но остается </w:t>
      </w:r>
      <w:proofErr w:type="gramStart"/>
      <w:r w:rsidR="00F65069" w:rsidRPr="00CE020C">
        <w:rPr>
          <w:sz w:val="32"/>
          <w:szCs w:val="32"/>
        </w:rPr>
        <w:t>много нерешенных вопросов, появляются</w:t>
      </w:r>
      <w:proofErr w:type="gramEnd"/>
      <w:r w:rsidR="00F65069" w:rsidRPr="00CE020C">
        <w:rPr>
          <w:sz w:val="32"/>
          <w:szCs w:val="32"/>
        </w:rPr>
        <w:t xml:space="preserve"> все новые планы и программы, которые необходимо реализовывать. Главными задачами в работе администрации Покровского сельского поселения </w:t>
      </w:r>
      <w:r>
        <w:rPr>
          <w:sz w:val="32"/>
          <w:szCs w:val="32"/>
        </w:rPr>
        <w:t xml:space="preserve"> в 2020</w:t>
      </w:r>
      <w:r w:rsidR="00F65069" w:rsidRPr="00CE020C">
        <w:rPr>
          <w:sz w:val="32"/>
          <w:szCs w:val="32"/>
        </w:rPr>
        <w:t xml:space="preserve"> </w:t>
      </w:r>
      <w:proofErr w:type="gramStart"/>
      <w:r w:rsidR="00F65069" w:rsidRPr="00CE020C">
        <w:rPr>
          <w:sz w:val="32"/>
          <w:szCs w:val="32"/>
        </w:rPr>
        <w:t>году</w:t>
      </w:r>
      <w:proofErr w:type="gramEnd"/>
      <w:r w:rsidR="00F65069" w:rsidRPr="00CE020C">
        <w:rPr>
          <w:sz w:val="32"/>
          <w:szCs w:val="32"/>
        </w:rPr>
        <w:t xml:space="preserve">  прежде всего:</w:t>
      </w:r>
    </w:p>
    <w:p w:rsidR="00F65069" w:rsidRPr="00CE020C" w:rsidRDefault="00F65069" w:rsidP="004B624F">
      <w:pPr>
        <w:pStyle w:val="a5"/>
        <w:rPr>
          <w:rFonts w:eastAsiaTheme="minorHAnsi"/>
          <w:sz w:val="32"/>
          <w:szCs w:val="32"/>
          <w:lang w:eastAsia="en-US"/>
        </w:rPr>
      </w:pPr>
      <w:r w:rsidRPr="00CE020C">
        <w:rPr>
          <w:sz w:val="32"/>
          <w:szCs w:val="32"/>
        </w:rPr>
        <w:t>1. Исполнение полномочий согласно ст.14 ФЗ «</w:t>
      </w:r>
      <w:r w:rsidRPr="00CE020C">
        <w:rPr>
          <w:rFonts w:eastAsiaTheme="minorHAnsi"/>
          <w:sz w:val="32"/>
          <w:szCs w:val="32"/>
          <w:lang w:eastAsia="en-US"/>
        </w:rPr>
        <w:t>Об общих принципах организации  местного самоуправления в Российской Федерации», в рамках бюджета поселения.</w:t>
      </w:r>
    </w:p>
    <w:p w:rsidR="00F65069" w:rsidRPr="00CE020C" w:rsidRDefault="00F65069" w:rsidP="004B624F">
      <w:pPr>
        <w:pStyle w:val="a5"/>
        <w:rPr>
          <w:rFonts w:eastAsiaTheme="minorHAnsi"/>
          <w:sz w:val="32"/>
          <w:szCs w:val="32"/>
          <w:lang w:eastAsia="en-US"/>
        </w:rPr>
      </w:pPr>
      <w:r w:rsidRPr="00CE020C">
        <w:rPr>
          <w:rFonts w:eastAsiaTheme="minorHAnsi"/>
          <w:sz w:val="32"/>
          <w:szCs w:val="32"/>
          <w:lang w:eastAsia="en-US"/>
        </w:rPr>
        <w:t>2. Ис</w:t>
      </w:r>
      <w:r w:rsidR="007359A0">
        <w:rPr>
          <w:rFonts w:eastAsiaTheme="minorHAnsi"/>
          <w:sz w:val="32"/>
          <w:szCs w:val="32"/>
          <w:lang w:eastAsia="en-US"/>
        </w:rPr>
        <w:t>полнение доходной части бюджета на 2020 год</w:t>
      </w:r>
    </w:p>
    <w:p w:rsidR="00F65069" w:rsidRPr="00CE020C" w:rsidRDefault="00F65069" w:rsidP="004B624F">
      <w:pPr>
        <w:pStyle w:val="a5"/>
        <w:rPr>
          <w:rFonts w:eastAsiaTheme="minorHAnsi"/>
          <w:sz w:val="32"/>
          <w:szCs w:val="32"/>
          <w:lang w:eastAsia="en-US"/>
        </w:rPr>
      </w:pPr>
      <w:r w:rsidRPr="00CE020C">
        <w:rPr>
          <w:rFonts w:eastAsiaTheme="minorHAnsi"/>
          <w:sz w:val="32"/>
          <w:szCs w:val="32"/>
          <w:lang w:eastAsia="en-US"/>
        </w:rPr>
        <w:t xml:space="preserve">3. </w:t>
      </w:r>
      <w:r w:rsidR="007359A0">
        <w:rPr>
          <w:rFonts w:eastAsiaTheme="minorHAnsi"/>
          <w:sz w:val="32"/>
          <w:szCs w:val="32"/>
          <w:lang w:eastAsia="en-US"/>
        </w:rPr>
        <w:t>Участие в региональных</w:t>
      </w:r>
      <w:r w:rsidRPr="00CE020C">
        <w:rPr>
          <w:rFonts w:eastAsiaTheme="minorHAnsi"/>
          <w:sz w:val="32"/>
          <w:szCs w:val="32"/>
          <w:lang w:eastAsia="en-US"/>
        </w:rPr>
        <w:t xml:space="preserve"> программ</w:t>
      </w:r>
      <w:r w:rsidR="007359A0">
        <w:rPr>
          <w:rFonts w:eastAsiaTheme="minorHAnsi"/>
          <w:sz w:val="32"/>
          <w:szCs w:val="32"/>
          <w:lang w:eastAsia="en-US"/>
        </w:rPr>
        <w:t>ах</w:t>
      </w:r>
      <w:r w:rsidRPr="00CE020C">
        <w:rPr>
          <w:rFonts w:eastAsiaTheme="minorHAnsi"/>
          <w:sz w:val="32"/>
          <w:szCs w:val="32"/>
          <w:lang w:eastAsia="en-US"/>
        </w:rPr>
        <w:t xml:space="preserve"> в рамках бюджета поселения на 20</w:t>
      </w:r>
      <w:r w:rsidR="00DC789B">
        <w:rPr>
          <w:rFonts w:eastAsiaTheme="minorHAnsi"/>
          <w:sz w:val="32"/>
          <w:szCs w:val="32"/>
          <w:lang w:eastAsia="en-US"/>
        </w:rPr>
        <w:t>20</w:t>
      </w:r>
      <w:r w:rsidRPr="00CE020C">
        <w:rPr>
          <w:rFonts w:eastAsiaTheme="minorHAnsi"/>
          <w:sz w:val="32"/>
          <w:szCs w:val="32"/>
          <w:lang w:eastAsia="en-US"/>
        </w:rPr>
        <w:t xml:space="preserve"> год</w:t>
      </w:r>
    </w:p>
    <w:p w:rsidR="00F65069" w:rsidRPr="00CE020C" w:rsidRDefault="007359A0" w:rsidP="007359A0">
      <w:pPr>
        <w:pStyle w:val="a5"/>
        <w:rPr>
          <w:sz w:val="32"/>
          <w:szCs w:val="32"/>
        </w:rPr>
      </w:pPr>
      <w:r>
        <w:rPr>
          <w:rFonts w:eastAsiaTheme="minorHAnsi"/>
          <w:sz w:val="32"/>
          <w:szCs w:val="32"/>
          <w:lang w:eastAsia="en-US"/>
        </w:rPr>
        <w:t xml:space="preserve">4. </w:t>
      </w:r>
      <w:r w:rsidR="00F65069" w:rsidRPr="00CE020C">
        <w:rPr>
          <w:sz w:val="32"/>
          <w:szCs w:val="32"/>
        </w:rPr>
        <w:t>Взаимодействие Администрации Покровского сельского поселения с отделом МВД России по Новопокровскому району по обеспечению правопорядка на территории поселения.</w:t>
      </w:r>
    </w:p>
    <w:p w:rsidR="00F65069" w:rsidRPr="00CE020C" w:rsidRDefault="00F65069" w:rsidP="004B624F">
      <w:pPr>
        <w:pStyle w:val="a5"/>
        <w:rPr>
          <w:sz w:val="32"/>
          <w:szCs w:val="32"/>
        </w:rPr>
      </w:pPr>
    </w:p>
    <w:p w:rsidR="00F65069" w:rsidRPr="00CE020C" w:rsidRDefault="00F65069" w:rsidP="004B624F">
      <w:pPr>
        <w:ind w:firstLine="709"/>
        <w:jc w:val="center"/>
        <w:rPr>
          <w:b/>
          <w:sz w:val="32"/>
          <w:szCs w:val="32"/>
        </w:rPr>
      </w:pPr>
      <w:r w:rsidRPr="00CE020C">
        <w:rPr>
          <w:b/>
          <w:sz w:val="32"/>
          <w:szCs w:val="32"/>
        </w:rPr>
        <w:t>Заключение.</w:t>
      </w:r>
    </w:p>
    <w:p w:rsidR="00F65069" w:rsidRPr="00CE020C" w:rsidRDefault="00F65069" w:rsidP="004B624F">
      <w:pPr>
        <w:ind w:firstLine="709"/>
        <w:jc w:val="both"/>
        <w:rPr>
          <w:sz w:val="32"/>
          <w:szCs w:val="32"/>
        </w:rPr>
      </w:pPr>
      <w:r w:rsidRPr="00CE020C">
        <w:rPr>
          <w:sz w:val="32"/>
          <w:szCs w:val="32"/>
        </w:rPr>
        <w:t>Хочу выразить слова благодарности всем тем, кто оказывал и продолжает оказывать помощь Администрации в решении различных вопросов.</w:t>
      </w:r>
    </w:p>
    <w:p w:rsidR="00F65069" w:rsidRPr="00CE020C" w:rsidRDefault="00F65069" w:rsidP="004B624F">
      <w:pPr>
        <w:pStyle w:val="a5"/>
        <w:rPr>
          <w:sz w:val="32"/>
          <w:szCs w:val="32"/>
        </w:rPr>
      </w:pPr>
      <w:r w:rsidRPr="00CE020C">
        <w:rPr>
          <w:sz w:val="32"/>
          <w:szCs w:val="32"/>
        </w:rPr>
        <w:t xml:space="preserve">        Просьба ко всем жителям, давайте вместе относиться </w:t>
      </w:r>
      <w:proofErr w:type="gramStart"/>
      <w:r w:rsidRPr="00CE020C">
        <w:rPr>
          <w:sz w:val="32"/>
          <w:szCs w:val="32"/>
        </w:rPr>
        <w:t>по-хозяйски</w:t>
      </w:r>
      <w:proofErr w:type="gramEnd"/>
      <w:r w:rsidRPr="00CE020C">
        <w:rPr>
          <w:sz w:val="32"/>
          <w:szCs w:val="32"/>
        </w:rPr>
        <w:t xml:space="preserve"> относиться к нашему селу,  и беречь место нашего проживания. В заключение своего выступления позвольте вам пожелать здоровья, удачи и семейного благополучия.</w:t>
      </w:r>
    </w:p>
    <w:p w:rsidR="00F65069" w:rsidRPr="00CE020C" w:rsidRDefault="00F65069" w:rsidP="004B624F">
      <w:pPr>
        <w:pStyle w:val="ac"/>
        <w:spacing w:after="0"/>
        <w:jc w:val="both"/>
        <w:rPr>
          <w:sz w:val="32"/>
          <w:szCs w:val="32"/>
        </w:rPr>
      </w:pPr>
    </w:p>
    <w:p w:rsidR="00804414" w:rsidRPr="00CE020C" w:rsidRDefault="00F65069" w:rsidP="004B624F">
      <w:pPr>
        <w:ind w:firstLine="709"/>
        <w:jc w:val="both"/>
        <w:rPr>
          <w:rFonts w:eastAsia="@Batang"/>
          <w:sz w:val="32"/>
          <w:szCs w:val="32"/>
        </w:rPr>
      </w:pPr>
      <w:r w:rsidRPr="00CE020C">
        <w:rPr>
          <w:sz w:val="32"/>
          <w:szCs w:val="32"/>
          <w:shd w:val="clear" w:color="auto" w:fill="FFFFFF"/>
        </w:rPr>
        <w:t xml:space="preserve">                                 Спасибо за внимание.</w:t>
      </w:r>
      <w:r w:rsidR="007359A0" w:rsidRPr="00CE020C">
        <w:rPr>
          <w:rFonts w:eastAsia="@Batang"/>
          <w:sz w:val="32"/>
          <w:szCs w:val="32"/>
        </w:rPr>
        <w:t xml:space="preserve"> </w:t>
      </w:r>
    </w:p>
    <w:sectPr w:rsidR="00804414" w:rsidRPr="00CE020C" w:rsidSect="007359A0">
      <w:headerReference w:type="even" r:id="rId8"/>
      <w:headerReference w:type="default" r:id="rId9"/>
      <w:pgSz w:w="11906" w:h="16838"/>
      <w:pgMar w:top="568" w:right="566" w:bottom="567"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D55" w:rsidRDefault="00712D55">
      <w:r>
        <w:separator/>
      </w:r>
    </w:p>
  </w:endnote>
  <w:endnote w:type="continuationSeparator" w:id="0">
    <w:p w:rsidR="00712D55" w:rsidRDefault="00712D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Batang">
    <w:altName w:val="@Arial Unicode MS"/>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D55" w:rsidRDefault="00712D55">
      <w:r>
        <w:separator/>
      </w:r>
    </w:p>
  </w:footnote>
  <w:footnote w:type="continuationSeparator" w:id="0">
    <w:p w:rsidR="00712D55" w:rsidRDefault="00712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26" w:rsidRDefault="00B06746" w:rsidP="00555923">
    <w:pPr>
      <w:pStyle w:val="a8"/>
      <w:framePr w:wrap="around" w:vAnchor="text" w:hAnchor="margin" w:xAlign="center" w:y="1"/>
      <w:rPr>
        <w:rStyle w:val="a9"/>
      </w:rPr>
    </w:pPr>
    <w:r>
      <w:rPr>
        <w:rStyle w:val="a9"/>
      </w:rPr>
      <w:fldChar w:fldCharType="begin"/>
    </w:r>
    <w:r w:rsidR="00C10926">
      <w:rPr>
        <w:rStyle w:val="a9"/>
      </w:rPr>
      <w:instrText xml:space="preserve">PAGE  </w:instrText>
    </w:r>
    <w:r>
      <w:rPr>
        <w:rStyle w:val="a9"/>
      </w:rPr>
      <w:fldChar w:fldCharType="end"/>
    </w:r>
  </w:p>
  <w:p w:rsidR="00C10926" w:rsidRDefault="00C1092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26" w:rsidRPr="006754D8" w:rsidRDefault="00B06746" w:rsidP="00555923">
    <w:pPr>
      <w:pStyle w:val="a8"/>
      <w:framePr w:wrap="around" w:vAnchor="text" w:hAnchor="margin" w:xAlign="center" w:y="1"/>
      <w:rPr>
        <w:rStyle w:val="a9"/>
        <w:sz w:val="24"/>
        <w:szCs w:val="24"/>
      </w:rPr>
    </w:pPr>
    <w:r w:rsidRPr="006754D8">
      <w:rPr>
        <w:rStyle w:val="a9"/>
        <w:sz w:val="24"/>
        <w:szCs w:val="24"/>
      </w:rPr>
      <w:fldChar w:fldCharType="begin"/>
    </w:r>
    <w:r w:rsidR="00C10926" w:rsidRPr="006754D8">
      <w:rPr>
        <w:rStyle w:val="a9"/>
        <w:sz w:val="24"/>
        <w:szCs w:val="24"/>
      </w:rPr>
      <w:instrText xml:space="preserve">PAGE  </w:instrText>
    </w:r>
    <w:r w:rsidRPr="006754D8">
      <w:rPr>
        <w:rStyle w:val="a9"/>
        <w:sz w:val="24"/>
        <w:szCs w:val="24"/>
      </w:rPr>
      <w:fldChar w:fldCharType="separate"/>
    </w:r>
    <w:r w:rsidR="007359A0">
      <w:rPr>
        <w:rStyle w:val="a9"/>
        <w:noProof/>
        <w:sz w:val="24"/>
        <w:szCs w:val="24"/>
      </w:rPr>
      <w:t>2</w:t>
    </w:r>
    <w:r w:rsidRPr="006754D8">
      <w:rPr>
        <w:rStyle w:val="a9"/>
        <w:sz w:val="24"/>
        <w:szCs w:val="24"/>
      </w:rPr>
      <w:fldChar w:fldCharType="end"/>
    </w:r>
  </w:p>
  <w:p w:rsidR="00C10926" w:rsidRDefault="00C10926" w:rsidP="006754D8">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1AB6"/>
    <w:multiLevelType w:val="hybridMultilevel"/>
    <w:tmpl w:val="02ACEE6E"/>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1">
    <w:nsid w:val="46E34902"/>
    <w:multiLevelType w:val="hybridMultilevel"/>
    <w:tmpl w:val="4936249A"/>
    <w:lvl w:ilvl="0" w:tplc="D492922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1B50A9"/>
    <w:rsid w:val="00011FE3"/>
    <w:rsid w:val="00015791"/>
    <w:rsid w:val="00026AFF"/>
    <w:rsid w:val="00052586"/>
    <w:rsid w:val="0009382C"/>
    <w:rsid w:val="000A00B8"/>
    <w:rsid w:val="000F34ED"/>
    <w:rsid w:val="00133E7D"/>
    <w:rsid w:val="001573FF"/>
    <w:rsid w:val="00197FDA"/>
    <w:rsid w:val="001B1299"/>
    <w:rsid w:val="001B50A9"/>
    <w:rsid w:val="001D2B1B"/>
    <w:rsid w:val="00201B8D"/>
    <w:rsid w:val="0024002D"/>
    <w:rsid w:val="00275C3D"/>
    <w:rsid w:val="002B6928"/>
    <w:rsid w:val="002C391E"/>
    <w:rsid w:val="002D7CB5"/>
    <w:rsid w:val="00350BCC"/>
    <w:rsid w:val="00371E10"/>
    <w:rsid w:val="00375602"/>
    <w:rsid w:val="00383C08"/>
    <w:rsid w:val="003A5A06"/>
    <w:rsid w:val="003C4CF9"/>
    <w:rsid w:val="003E3601"/>
    <w:rsid w:val="00407EE0"/>
    <w:rsid w:val="004302BA"/>
    <w:rsid w:val="0047015C"/>
    <w:rsid w:val="00481937"/>
    <w:rsid w:val="004865F4"/>
    <w:rsid w:val="004A3626"/>
    <w:rsid w:val="004B489D"/>
    <w:rsid w:val="004B624F"/>
    <w:rsid w:val="004C2F31"/>
    <w:rsid w:val="00524998"/>
    <w:rsid w:val="00534DB8"/>
    <w:rsid w:val="00552FD2"/>
    <w:rsid w:val="0055512C"/>
    <w:rsid w:val="00555923"/>
    <w:rsid w:val="005858AC"/>
    <w:rsid w:val="00594790"/>
    <w:rsid w:val="005C4A5D"/>
    <w:rsid w:val="005E2324"/>
    <w:rsid w:val="005F157E"/>
    <w:rsid w:val="005F4738"/>
    <w:rsid w:val="006005C0"/>
    <w:rsid w:val="0063585C"/>
    <w:rsid w:val="006754D8"/>
    <w:rsid w:val="0069218B"/>
    <w:rsid w:val="006D56B2"/>
    <w:rsid w:val="006F2E2E"/>
    <w:rsid w:val="00712D55"/>
    <w:rsid w:val="00715479"/>
    <w:rsid w:val="00721663"/>
    <w:rsid w:val="007324CB"/>
    <w:rsid w:val="007359A0"/>
    <w:rsid w:val="00761C73"/>
    <w:rsid w:val="007A5052"/>
    <w:rsid w:val="007B5C9D"/>
    <w:rsid w:val="007C6016"/>
    <w:rsid w:val="007E6A3D"/>
    <w:rsid w:val="007F64E0"/>
    <w:rsid w:val="00803C73"/>
    <w:rsid w:val="00804414"/>
    <w:rsid w:val="00817EE3"/>
    <w:rsid w:val="008221EC"/>
    <w:rsid w:val="008442B5"/>
    <w:rsid w:val="008663D7"/>
    <w:rsid w:val="008A2145"/>
    <w:rsid w:val="008F667D"/>
    <w:rsid w:val="0090404A"/>
    <w:rsid w:val="009121F1"/>
    <w:rsid w:val="0092677D"/>
    <w:rsid w:val="00977D9D"/>
    <w:rsid w:val="009815C9"/>
    <w:rsid w:val="009D2CD2"/>
    <w:rsid w:val="00A1542D"/>
    <w:rsid w:val="00A2667D"/>
    <w:rsid w:val="00AB2C16"/>
    <w:rsid w:val="00AC19FA"/>
    <w:rsid w:val="00AC303C"/>
    <w:rsid w:val="00AE6025"/>
    <w:rsid w:val="00AE789B"/>
    <w:rsid w:val="00B06746"/>
    <w:rsid w:val="00B731F8"/>
    <w:rsid w:val="00B95C17"/>
    <w:rsid w:val="00BB3CD5"/>
    <w:rsid w:val="00BC26FF"/>
    <w:rsid w:val="00BC4E7D"/>
    <w:rsid w:val="00BD7EC4"/>
    <w:rsid w:val="00BF474D"/>
    <w:rsid w:val="00BF6D33"/>
    <w:rsid w:val="00C10926"/>
    <w:rsid w:val="00C240F3"/>
    <w:rsid w:val="00C47B3D"/>
    <w:rsid w:val="00C97DD0"/>
    <w:rsid w:val="00CC5E26"/>
    <w:rsid w:val="00CE020C"/>
    <w:rsid w:val="00D2746F"/>
    <w:rsid w:val="00D33F5E"/>
    <w:rsid w:val="00D629D0"/>
    <w:rsid w:val="00D9704A"/>
    <w:rsid w:val="00DC789B"/>
    <w:rsid w:val="00DE6AC9"/>
    <w:rsid w:val="00E047EE"/>
    <w:rsid w:val="00E74F5B"/>
    <w:rsid w:val="00E95B75"/>
    <w:rsid w:val="00EB0686"/>
    <w:rsid w:val="00EC1C1D"/>
    <w:rsid w:val="00EC7809"/>
    <w:rsid w:val="00EC7AA1"/>
    <w:rsid w:val="00F11C65"/>
    <w:rsid w:val="00F34A40"/>
    <w:rsid w:val="00F579F1"/>
    <w:rsid w:val="00F65069"/>
    <w:rsid w:val="00F71294"/>
    <w:rsid w:val="00F76283"/>
    <w:rsid w:val="00F85795"/>
    <w:rsid w:val="00FA787A"/>
    <w:rsid w:val="00FC2F72"/>
    <w:rsid w:val="00FD1806"/>
    <w:rsid w:val="00FD7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A9"/>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B50A9"/>
    <w:pPr>
      <w:widowControl/>
      <w:autoSpaceDE/>
      <w:autoSpaceDN/>
      <w:adjustRightInd/>
      <w:spacing w:before="100" w:beforeAutospacing="1" w:after="100" w:afterAutospacing="1"/>
    </w:pPr>
    <w:rPr>
      <w:sz w:val="24"/>
      <w:szCs w:val="24"/>
    </w:rPr>
  </w:style>
  <w:style w:type="character" w:styleId="a4">
    <w:name w:val="Emphasis"/>
    <w:basedOn w:val="a0"/>
    <w:uiPriority w:val="20"/>
    <w:qFormat/>
    <w:rsid w:val="00F76283"/>
    <w:rPr>
      <w:i/>
      <w:iCs/>
    </w:rPr>
  </w:style>
  <w:style w:type="paragraph" w:styleId="a5">
    <w:name w:val="No Spacing"/>
    <w:link w:val="a6"/>
    <w:uiPriority w:val="1"/>
    <w:qFormat/>
    <w:rsid w:val="00F76283"/>
    <w:pPr>
      <w:ind w:firstLine="709"/>
      <w:jc w:val="both"/>
    </w:pPr>
    <w:rPr>
      <w:rFonts w:ascii="Times New Roman" w:eastAsia="Times New Roman" w:hAnsi="Times New Roman"/>
      <w:sz w:val="22"/>
      <w:szCs w:val="22"/>
    </w:rPr>
  </w:style>
  <w:style w:type="character" w:customStyle="1" w:styleId="a6">
    <w:name w:val="Без интервала Знак"/>
    <w:link w:val="a5"/>
    <w:uiPriority w:val="1"/>
    <w:locked/>
    <w:rsid w:val="00F76283"/>
    <w:rPr>
      <w:rFonts w:ascii="Times New Roman" w:eastAsia="Times New Roman" w:hAnsi="Times New Roman"/>
      <w:sz w:val="22"/>
      <w:szCs w:val="22"/>
      <w:lang w:eastAsia="ru-RU" w:bidi="ar-SA"/>
    </w:rPr>
  </w:style>
  <w:style w:type="paragraph" w:styleId="a7">
    <w:name w:val="List Paragraph"/>
    <w:basedOn w:val="a"/>
    <w:qFormat/>
    <w:rsid w:val="00F76283"/>
    <w:pPr>
      <w:widowControl/>
      <w:autoSpaceDE/>
      <w:autoSpaceDN/>
      <w:adjustRightInd/>
      <w:spacing w:after="200" w:line="276" w:lineRule="auto"/>
      <w:ind w:left="720"/>
    </w:pPr>
    <w:rPr>
      <w:rFonts w:ascii="Calibri" w:hAnsi="Calibri" w:cs="Calibri"/>
      <w:sz w:val="22"/>
      <w:szCs w:val="22"/>
      <w:lang w:eastAsia="en-US"/>
    </w:rPr>
  </w:style>
  <w:style w:type="character" w:customStyle="1" w:styleId="apple-converted-space">
    <w:name w:val="apple-converted-space"/>
    <w:basedOn w:val="a0"/>
    <w:rsid w:val="0069218B"/>
  </w:style>
  <w:style w:type="paragraph" w:customStyle="1" w:styleId="1">
    <w:name w:val="Обычный1"/>
    <w:next w:val="a"/>
    <w:qFormat/>
    <w:rsid w:val="00EC7AA1"/>
    <w:rPr>
      <w:rFonts w:ascii="Times New Roman" w:eastAsia="Times New Roman" w:hAnsi="Times New Roman"/>
      <w:sz w:val="24"/>
      <w:szCs w:val="24"/>
    </w:rPr>
  </w:style>
  <w:style w:type="character" w:customStyle="1" w:styleId="msonormal0">
    <w:name w:val="msonormal"/>
    <w:basedOn w:val="a0"/>
    <w:rsid w:val="00407EE0"/>
  </w:style>
  <w:style w:type="paragraph" w:styleId="a8">
    <w:name w:val="header"/>
    <w:basedOn w:val="a"/>
    <w:rsid w:val="006754D8"/>
    <w:pPr>
      <w:tabs>
        <w:tab w:val="center" w:pos="4677"/>
        <w:tab w:val="right" w:pos="9355"/>
      </w:tabs>
    </w:pPr>
  </w:style>
  <w:style w:type="character" w:styleId="a9">
    <w:name w:val="page number"/>
    <w:basedOn w:val="a0"/>
    <w:rsid w:val="006754D8"/>
  </w:style>
  <w:style w:type="paragraph" w:styleId="aa">
    <w:name w:val="footer"/>
    <w:basedOn w:val="a"/>
    <w:rsid w:val="006754D8"/>
    <w:pPr>
      <w:tabs>
        <w:tab w:val="center" w:pos="4677"/>
        <w:tab w:val="right" w:pos="9355"/>
      </w:tabs>
    </w:pPr>
  </w:style>
  <w:style w:type="paragraph" w:customStyle="1" w:styleId="2">
    <w:name w:val="Обычный2"/>
    <w:next w:val="a"/>
    <w:qFormat/>
    <w:rsid w:val="00552FD2"/>
    <w:rPr>
      <w:rFonts w:ascii="Times New Roman" w:eastAsia="Times New Roman" w:hAnsi="Times New Roman"/>
      <w:sz w:val="24"/>
      <w:szCs w:val="24"/>
    </w:rPr>
  </w:style>
  <w:style w:type="table" w:styleId="ab">
    <w:name w:val="Table Grid"/>
    <w:basedOn w:val="a1"/>
    <w:rsid w:val="0092677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F65069"/>
    <w:pPr>
      <w:widowControl/>
      <w:autoSpaceDE/>
      <w:autoSpaceDN/>
      <w:adjustRightInd/>
      <w:spacing w:after="120"/>
    </w:pPr>
  </w:style>
  <w:style w:type="character" w:customStyle="1" w:styleId="ad">
    <w:name w:val="Основной текст Знак"/>
    <w:basedOn w:val="a0"/>
    <w:link w:val="ac"/>
    <w:rsid w:val="00F65069"/>
    <w:rPr>
      <w:rFonts w:ascii="Times New Roman" w:eastAsia="Times New Roman" w:hAnsi="Times New Roman"/>
    </w:rPr>
  </w:style>
  <w:style w:type="character" w:customStyle="1" w:styleId="normaltextrunscx32627041">
    <w:name w:val="normaltextrun scx32627041"/>
    <w:basedOn w:val="a0"/>
    <w:rsid w:val="004B624F"/>
  </w:style>
  <w:style w:type="paragraph" w:customStyle="1" w:styleId="paragraphscx32627041">
    <w:name w:val="paragraph scx32627041"/>
    <w:basedOn w:val="a"/>
    <w:rsid w:val="004B624F"/>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6016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8C156-FF2A-49B5-93D3-EF843FBE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4077</Words>
  <Characters>23239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RePack by SPecialiST</Company>
  <LinksUpToDate>false</LinksUpToDate>
  <CharactersWithSpaces>27262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Ноутбук</dc:creator>
  <cp:lastModifiedBy>Пользователь Windows</cp:lastModifiedBy>
  <cp:revision>11</cp:revision>
  <cp:lastPrinted>2020-01-14T07:56:00Z</cp:lastPrinted>
  <dcterms:created xsi:type="dcterms:W3CDTF">2020-01-10T06:37:00Z</dcterms:created>
  <dcterms:modified xsi:type="dcterms:W3CDTF">2020-01-16T12:20:00Z</dcterms:modified>
</cp:coreProperties>
</file>