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D2C" w:rsidRDefault="00B52D2C" w:rsidP="0052305D">
      <w:pPr>
        <w:pStyle w:val="1"/>
        <w:jc w:val="left"/>
        <w:rPr>
          <w:b w:val="0"/>
          <w:sz w:val="22"/>
          <w:szCs w:val="22"/>
        </w:rPr>
      </w:pPr>
      <w:bookmarkStart w:id="0" w:name="_Toc378527997"/>
      <w:bookmarkStart w:id="1" w:name="_Toc378527870"/>
      <w:bookmarkStart w:id="2" w:name="_Toc378527585"/>
      <w:r>
        <w:rPr>
          <w:szCs w:val="24"/>
        </w:rPr>
        <w:t xml:space="preserve">                                                  </w:t>
      </w:r>
      <w:r w:rsidR="00DB7D93">
        <w:rPr>
          <w:szCs w:val="24"/>
        </w:rPr>
        <w:t xml:space="preserve">                                   </w:t>
      </w:r>
    </w:p>
    <w:p w:rsidR="00B52D2C" w:rsidRPr="00B6445F" w:rsidRDefault="00B52D2C" w:rsidP="00B52D2C">
      <w:pPr>
        <w:ind w:right="282"/>
        <w:jc w:val="center"/>
        <w:outlineLvl w:val="0"/>
        <w:rPr>
          <w:rFonts w:ascii="Times New Roman" w:hAnsi="Times New Roman"/>
          <w:b/>
          <w:sz w:val="22"/>
          <w:szCs w:val="22"/>
        </w:rPr>
      </w:pPr>
      <w:r>
        <w:rPr>
          <w:rFonts w:ascii="Times New Roman" w:hAnsi="Times New Roman"/>
          <w:b/>
          <w:sz w:val="22"/>
          <w:szCs w:val="22"/>
        </w:rPr>
        <w:t>МУНИЦИПАЛЬН</w:t>
      </w:r>
      <w:r w:rsidR="0052305D">
        <w:rPr>
          <w:rFonts w:ascii="Times New Roman" w:hAnsi="Times New Roman"/>
          <w:b/>
          <w:sz w:val="22"/>
          <w:szCs w:val="22"/>
        </w:rPr>
        <w:t>ЫЙ</w:t>
      </w:r>
      <w:r>
        <w:rPr>
          <w:rFonts w:ascii="Times New Roman" w:hAnsi="Times New Roman"/>
          <w:b/>
          <w:sz w:val="22"/>
          <w:szCs w:val="22"/>
        </w:rPr>
        <w:t xml:space="preserve"> </w:t>
      </w:r>
      <w:r w:rsidRPr="00B6445F">
        <w:rPr>
          <w:rFonts w:ascii="Times New Roman" w:hAnsi="Times New Roman"/>
          <w:b/>
          <w:sz w:val="22"/>
          <w:szCs w:val="22"/>
        </w:rPr>
        <w:t>КОНТРАКТ №</w:t>
      </w:r>
      <w:bookmarkEnd w:id="0"/>
      <w:bookmarkEnd w:id="1"/>
      <w:bookmarkEnd w:id="2"/>
      <w:r w:rsidR="00EC08D9">
        <w:rPr>
          <w:rFonts w:ascii="Times New Roman" w:hAnsi="Times New Roman"/>
          <w:b/>
          <w:sz w:val="22"/>
          <w:szCs w:val="22"/>
        </w:rPr>
        <w:t xml:space="preserve"> </w:t>
      </w:r>
      <w:r w:rsidR="00EC08D9" w:rsidRPr="00EC08D9">
        <w:rPr>
          <w:rFonts w:ascii="Times New Roman" w:hAnsi="Times New Roman"/>
          <w:b/>
          <w:sz w:val="22"/>
          <w:szCs w:val="22"/>
          <w:u w:val="single"/>
        </w:rPr>
        <w:t>0318300146018000003-0092250-0</w:t>
      </w:r>
      <w:r w:rsidR="00554E21">
        <w:rPr>
          <w:rFonts w:ascii="Times New Roman" w:hAnsi="Times New Roman"/>
          <w:b/>
          <w:sz w:val="22"/>
          <w:szCs w:val="22"/>
          <w:u w:val="single"/>
        </w:rPr>
        <w:t>2</w:t>
      </w:r>
    </w:p>
    <w:p w:rsidR="00B52D2C" w:rsidRPr="006364DD" w:rsidRDefault="00B52D2C" w:rsidP="00B52D2C">
      <w:pPr>
        <w:ind w:firstLine="0"/>
        <w:jc w:val="center"/>
        <w:rPr>
          <w:rFonts w:ascii="Times New Roman" w:hAnsi="Times New Roman"/>
          <w:sz w:val="22"/>
          <w:szCs w:val="22"/>
        </w:rPr>
      </w:pPr>
      <w:r>
        <w:rPr>
          <w:rFonts w:ascii="Times New Roman" w:hAnsi="Times New Roman"/>
          <w:sz w:val="22"/>
          <w:szCs w:val="22"/>
        </w:rPr>
        <w:t>Приобретение светодиодных светильников</w:t>
      </w:r>
      <w:r w:rsidRPr="006364DD">
        <w:rPr>
          <w:rFonts w:ascii="Times New Roman" w:hAnsi="Times New Roman"/>
          <w:sz w:val="22"/>
          <w:szCs w:val="22"/>
        </w:rPr>
        <w:t xml:space="preserve"> для уличного освещения</w:t>
      </w:r>
      <w:r>
        <w:rPr>
          <w:rFonts w:ascii="Times New Roman" w:hAnsi="Times New Roman"/>
          <w:sz w:val="22"/>
          <w:szCs w:val="22"/>
        </w:rPr>
        <w:t xml:space="preserve"> Покровского сельского поселения Новопокровского района</w:t>
      </w:r>
    </w:p>
    <w:p w:rsidR="00B52D2C" w:rsidRPr="006364DD" w:rsidRDefault="00C052CF" w:rsidP="00B52D2C">
      <w:pPr>
        <w:jc w:val="center"/>
        <w:rPr>
          <w:rFonts w:ascii="Times New Roman" w:hAnsi="Times New Roman"/>
        </w:rPr>
      </w:pPr>
      <w:r w:rsidRPr="00C052CF">
        <w:rPr>
          <w:rFonts w:ascii="Times New Roman" w:hAnsi="Times New Roman"/>
          <w:b/>
        </w:rPr>
        <w:t>ИКЗ №</w:t>
      </w:r>
      <w:r w:rsidR="00B52D2C">
        <w:rPr>
          <w:rFonts w:ascii="Times New Roman" w:hAnsi="Times New Roman"/>
        </w:rPr>
        <w:t xml:space="preserve"> </w:t>
      </w:r>
      <w:r w:rsidR="00B52D2C" w:rsidRPr="00B52D2C">
        <w:rPr>
          <w:rFonts w:ascii="Times New Roman" w:hAnsi="Times New Roman"/>
          <w:b/>
          <w:szCs w:val="24"/>
          <w:u w:val="single"/>
        </w:rPr>
        <w:t>183234401398923440100100050010000244</w:t>
      </w:r>
    </w:p>
    <w:p w:rsidR="00B52D2C" w:rsidRPr="00B6445F" w:rsidRDefault="00B52D2C" w:rsidP="00B52D2C">
      <w:pPr>
        <w:spacing w:line="288" w:lineRule="atLeast"/>
        <w:jc w:val="center"/>
        <w:rPr>
          <w:rFonts w:ascii="Times New Roman" w:hAnsi="Times New Roman"/>
          <w:color w:val="666666"/>
          <w:sz w:val="22"/>
          <w:szCs w:val="22"/>
        </w:rPr>
      </w:pPr>
    </w:p>
    <w:tbl>
      <w:tblPr>
        <w:tblW w:w="10533" w:type="dxa"/>
        <w:tblInd w:w="253" w:type="dxa"/>
        <w:tblLayout w:type="fixed"/>
        <w:tblLook w:val="04A0"/>
      </w:tblPr>
      <w:tblGrid>
        <w:gridCol w:w="5011"/>
        <w:gridCol w:w="5522"/>
      </w:tblGrid>
      <w:tr w:rsidR="00B52D2C" w:rsidRPr="00B6445F" w:rsidTr="00B57F60">
        <w:trPr>
          <w:trHeight w:val="278"/>
        </w:trPr>
        <w:tc>
          <w:tcPr>
            <w:tcW w:w="5011" w:type="dxa"/>
            <w:hideMark/>
          </w:tcPr>
          <w:p w:rsidR="00B52D2C" w:rsidRPr="00B6445F" w:rsidRDefault="00B52D2C" w:rsidP="00B52D2C">
            <w:pPr>
              <w:ind w:left="-112" w:firstLine="142"/>
              <w:rPr>
                <w:rFonts w:ascii="Times New Roman" w:hAnsi="Times New Roman"/>
                <w:b/>
                <w:bCs/>
                <w:szCs w:val="22"/>
              </w:rPr>
            </w:pPr>
            <w:r>
              <w:rPr>
                <w:rFonts w:ascii="Times New Roman" w:hAnsi="Times New Roman"/>
                <w:b/>
                <w:bCs/>
                <w:sz w:val="22"/>
                <w:szCs w:val="22"/>
              </w:rPr>
              <w:t>п</w:t>
            </w:r>
            <w:r w:rsidR="00C052CF">
              <w:rPr>
                <w:rFonts w:ascii="Times New Roman" w:hAnsi="Times New Roman"/>
                <w:b/>
                <w:bCs/>
                <w:sz w:val="22"/>
                <w:szCs w:val="22"/>
              </w:rPr>
              <w:t>ос</w:t>
            </w:r>
            <w:r>
              <w:rPr>
                <w:rFonts w:ascii="Times New Roman" w:hAnsi="Times New Roman"/>
                <w:b/>
                <w:bCs/>
                <w:sz w:val="22"/>
                <w:szCs w:val="22"/>
              </w:rPr>
              <w:t xml:space="preserve">. </w:t>
            </w:r>
            <w:proofErr w:type="spellStart"/>
            <w:r>
              <w:rPr>
                <w:rFonts w:ascii="Times New Roman" w:hAnsi="Times New Roman"/>
                <w:b/>
                <w:bCs/>
                <w:sz w:val="22"/>
                <w:szCs w:val="22"/>
              </w:rPr>
              <w:t>Новопокровский</w:t>
            </w:r>
            <w:proofErr w:type="spellEnd"/>
          </w:p>
        </w:tc>
        <w:tc>
          <w:tcPr>
            <w:tcW w:w="5522" w:type="dxa"/>
            <w:hideMark/>
          </w:tcPr>
          <w:p w:rsidR="00B52D2C" w:rsidRPr="00B6445F" w:rsidRDefault="00DB7D93" w:rsidP="0052305D">
            <w:pPr>
              <w:ind w:left="-112" w:firstLine="142"/>
              <w:rPr>
                <w:rFonts w:ascii="Times New Roman" w:hAnsi="Times New Roman"/>
                <w:b/>
                <w:bCs/>
                <w:szCs w:val="22"/>
              </w:rPr>
            </w:pPr>
            <w:r>
              <w:rPr>
                <w:rFonts w:ascii="Times New Roman" w:hAnsi="Times New Roman"/>
                <w:b/>
                <w:bCs/>
                <w:sz w:val="22"/>
                <w:szCs w:val="22"/>
              </w:rPr>
              <w:t xml:space="preserve">                        </w:t>
            </w:r>
            <w:r w:rsidR="0052305D">
              <w:rPr>
                <w:rFonts w:ascii="Times New Roman" w:hAnsi="Times New Roman"/>
                <w:b/>
                <w:bCs/>
                <w:sz w:val="22"/>
                <w:szCs w:val="22"/>
              </w:rPr>
              <w:t xml:space="preserve">             </w:t>
            </w:r>
            <w:r>
              <w:rPr>
                <w:rFonts w:ascii="Times New Roman" w:hAnsi="Times New Roman"/>
                <w:b/>
                <w:bCs/>
                <w:sz w:val="22"/>
                <w:szCs w:val="22"/>
              </w:rPr>
              <w:t xml:space="preserve">  </w:t>
            </w:r>
            <w:r w:rsidR="00B52D2C">
              <w:rPr>
                <w:rFonts w:ascii="Times New Roman" w:hAnsi="Times New Roman"/>
                <w:b/>
                <w:bCs/>
                <w:sz w:val="22"/>
                <w:szCs w:val="22"/>
              </w:rPr>
              <w:t>«</w:t>
            </w:r>
            <w:r w:rsidR="0052305D">
              <w:rPr>
                <w:rFonts w:ascii="Times New Roman" w:hAnsi="Times New Roman"/>
                <w:b/>
                <w:bCs/>
                <w:sz w:val="22"/>
                <w:szCs w:val="22"/>
              </w:rPr>
              <w:t>21</w:t>
            </w:r>
            <w:r w:rsidR="00B52D2C">
              <w:rPr>
                <w:rFonts w:ascii="Times New Roman" w:hAnsi="Times New Roman"/>
                <w:b/>
                <w:bCs/>
                <w:sz w:val="22"/>
                <w:szCs w:val="22"/>
              </w:rPr>
              <w:t xml:space="preserve">»  </w:t>
            </w:r>
            <w:r w:rsidR="0052305D">
              <w:rPr>
                <w:rFonts w:ascii="Times New Roman" w:hAnsi="Times New Roman"/>
                <w:b/>
                <w:bCs/>
                <w:sz w:val="22"/>
                <w:szCs w:val="22"/>
              </w:rPr>
              <w:t xml:space="preserve">мая </w:t>
            </w:r>
            <w:r w:rsidR="00B52D2C">
              <w:rPr>
                <w:rFonts w:ascii="Times New Roman" w:hAnsi="Times New Roman"/>
                <w:b/>
                <w:bCs/>
                <w:sz w:val="22"/>
                <w:szCs w:val="22"/>
              </w:rPr>
              <w:t>2018</w:t>
            </w:r>
            <w:r w:rsidR="00B52D2C" w:rsidRPr="00B6445F">
              <w:rPr>
                <w:rFonts w:ascii="Times New Roman" w:hAnsi="Times New Roman"/>
                <w:b/>
                <w:bCs/>
                <w:sz w:val="22"/>
                <w:szCs w:val="22"/>
              </w:rPr>
              <w:t xml:space="preserve"> г.</w:t>
            </w:r>
          </w:p>
        </w:tc>
      </w:tr>
    </w:tbl>
    <w:p w:rsidR="00B52D2C" w:rsidRPr="00B6445F" w:rsidRDefault="00B52D2C" w:rsidP="00B52D2C">
      <w:pPr>
        <w:widowControl w:val="0"/>
        <w:autoSpaceDE w:val="0"/>
        <w:autoSpaceDN w:val="0"/>
        <w:adjustRightInd w:val="0"/>
        <w:ind w:left="6521" w:right="-57"/>
        <w:rPr>
          <w:rFonts w:ascii="Times New Roman" w:hAnsi="Times New Roman"/>
          <w:sz w:val="22"/>
          <w:szCs w:val="22"/>
        </w:rPr>
      </w:pPr>
    </w:p>
    <w:p w:rsidR="00B52D2C" w:rsidRPr="00B52D2C" w:rsidRDefault="00B52D2C" w:rsidP="00B52D2C">
      <w:pPr>
        <w:autoSpaceDE w:val="0"/>
        <w:autoSpaceDN w:val="0"/>
        <w:adjustRightInd w:val="0"/>
        <w:rPr>
          <w:rFonts w:ascii="Times New Roman" w:hAnsi="Times New Roman"/>
          <w:color w:val="00000A"/>
          <w:sz w:val="22"/>
          <w:szCs w:val="22"/>
        </w:rPr>
      </w:pPr>
      <w:proofErr w:type="gramStart"/>
      <w:r w:rsidRPr="00B52D2C">
        <w:rPr>
          <w:rFonts w:ascii="Times New Roman" w:hAnsi="Times New Roman"/>
          <w:szCs w:val="24"/>
        </w:rPr>
        <w:t xml:space="preserve">Муниципальное учреждение «Импульс» Покровского сельского поселения Новопокровского района, именуемая в дальнейшем – Заказчик, в лице директора МУ «Импульс» Покровского сельского поселения Михаила Владимировича Курьянова, действующего на основании Устава, с одной стороны, и </w:t>
      </w:r>
      <w:r w:rsidR="00E50066">
        <w:rPr>
          <w:rFonts w:ascii="Times New Roman" w:hAnsi="Times New Roman"/>
          <w:szCs w:val="24"/>
        </w:rPr>
        <w:t>Общество с ограниченной ответственностью «</w:t>
      </w:r>
      <w:proofErr w:type="spellStart"/>
      <w:r w:rsidR="00E50066">
        <w:rPr>
          <w:rFonts w:ascii="Times New Roman" w:hAnsi="Times New Roman"/>
          <w:szCs w:val="24"/>
        </w:rPr>
        <w:t>Тегас</w:t>
      </w:r>
      <w:proofErr w:type="spellEnd"/>
      <w:r w:rsidR="00E50066">
        <w:rPr>
          <w:rFonts w:ascii="Times New Roman" w:hAnsi="Times New Roman"/>
          <w:szCs w:val="24"/>
        </w:rPr>
        <w:t xml:space="preserve"> Электрик»</w:t>
      </w:r>
      <w:r w:rsidRPr="00B52D2C">
        <w:rPr>
          <w:rFonts w:ascii="Times New Roman" w:hAnsi="Times New Roman"/>
          <w:szCs w:val="24"/>
        </w:rPr>
        <w:t xml:space="preserve">, определенное по результатам проведения электронного аукциона (протокол № </w:t>
      </w:r>
      <w:r w:rsidR="00E50066">
        <w:rPr>
          <w:rFonts w:ascii="Times New Roman" w:hAnsi="Times New Roman"/>
          <w:szCs w:val="24"/>
        </w:rPr>
        <w:t>6/3</w:t>
      </w:r>
      <w:r w:rsidRPr="00B52D2C">
        <w:rPr>
          <w:rFonts w:ascii="Times New Roman" w:hAnsi="Times New Roman"/>
          <w:szCs w:val="24"/>
        </w:rPr>
        <w:t xml:space="preserve"> от «</w:t>
      </w:r>
      <w:r w:rsidR="00E50066">
        <w:rPr>
          <w:rFonts w:ascii="Times New Roman" w:hAnsi="Times New Roman"/>
          <w:szCs w:val="24"/>
        </w:rPr>
        <w:t>07</w:t>
      </w:r>
      <w:r w:rsidRPr="00B52D2C">
        <w:rPr>
          <w:rFonts w:ascii="Times New Roman" w:hAnsi="Times New Roman"/>
          <w:szCs w:val="24"/>
        </w:rPr>
        <w:t xml:space="preserve">» </w:t>
      </w:r>
      <w:r w:rsidR="00E50066">
        <w:rPr>
          <w:rFonts w:ascii="Times New Roman" w:hAnsi="Times New Roman"/>
          <w:szCs w:val="24"/>
        </w:rPr>
        <w:t>мая 2018 года</w:t>
      </w:r>
      <w:r w:rsidRPr="00B52D2C">
        <w:rPr>
          <w:rFonts w:ascii="Times New Roman" w:hAnsi="Times New Roman"/>
          <w:szCs w:val="24"/>
        </w:rPr>
        <w:t xml:space="preserve">), именуемое в дальнейшем - Поставщик, в лице </w:t>
      </w:r>
      <w:r w:rsidR="00554E21">
        <w:rPr>
          <w:rFonts w:ascii="Times New Roman" w:hAnsi="Times New Roman"/>
          <w:szCs w:val="24"/>
        </w:rPr>
        <w:t>исполнительного</w:t>
      </w:r>
      <w:r w:rsidR="00E2162E">
        <w:rPr>
          <w:rFonts w:ascii="Times New Roman" w:hAnsi="Times New Roman"/>
          <w:szCs w:val="24"/>
        </w:rPr>
        <w:t xml:space="preserve"> </w:t>
      </w:r>
      <w:r w:rsidR="00FB0F79">
        <w:rPr>
          <w:rFonts w:ascii="Times New Roman" w:hAnsi="Times New Roman"/>
          <w:szCs w:val="24"/>
        </w:rPr>
        <w:t xml:space="preserve">директора </w:t>
      </w:r>
      <w:r w:rsidR="00554E21">
        <w:rPr>
          <w:rFonts w:ascii="Times New Roman" w:hAnsi="Times New Roman"/>
          <w:szCs w:val="24"/>
        </w:rPr>
        <w:t>Ковалева</w:t>
      </w:r>
      <w:proofErr w:type="gramEnd"/>
      <w:r w:rsidR="00554E21">
        <w:rPr>
          <w:rFonts w:ascii="Times New Roman" w:hAnsi="Times New Roman"/>
          <w:szCs w:val="24"/>
        </w:rPr>
        <w:t xml:space="preserve"> Алексея Владимировича</w:t>
      </w:r>
      <w:r w:rsidRPr="00B52D2C">
        <w:rPr>
          <w:rFonts w:ascii="Times New Roman" w:hAnsi="Times New Roman"/>
          <w:szCs w:val="24"/>
        </w:rPr>
        <w:t xml:space="preserve">, действующего на основании </w:t>
      </w:r>
      <w:r w:rsidR="00554E21">
        <w:rPr>
          <w:rFonts w:ascii="Times New Roman" w:hAnsi="Times New Roman"/>
          <w:szCs w:val="24"/>
        </w:rPr>
        <w:t>Доверенности № ТЭ/0218-ДО/01</w:t>
      </w:r>
      <w:r w:rsidRPr="00B52D2C">
        <w:rPr>
          <w:rFonts w:ascii="Times New Roman" w:hAnsi="Times New Roman"/>
          <w:szCs w:val="24"/>
        </w:rPr>
        <w:t>, с другой стороны, заключили настоящий муниципальный контракт (далее  контракт) о следующем:</w:t>
      </w:r>
    </w:p>
    <w:p w:rsidR="00B52D2C" w:rsidRPr="00B6445F" w:rsidRDefault="00B52D2C" w:rsidP="00B52D2C">
      <w:pPr>
        <w:spacing w:before="100" w:beforeAutospacing="1" w:after="100" w:afterAutospacing="1"/>
        <w:ind w:firstLine="142"/>
        <w:jc w:val="center"/>
        <w:outlineLvl w:val="0"/>
        <w:rPr>
          <w:rFonts w:ascii="Times New Roman" w:hAnsi="Times New Roman"/>
          <w:b/>
          <w:bCs/>
          <w:sz w:val="22"/>
          <w:szCs w:val="22"/>
        </w:rPr>
      </w:pPr>
      <w:r w:rsidRPr="00B6445F">
        <w:rPr>
          <w:rFonts w:ascii="Times New Roman" w:hAnsi="Times New Roman"/>
          <w:b/>
          <w:bCs/>
          <w:sz w:val="22"/>
          <w:szCs w:val="22"/>
        </w:rPr>
        <w:t>1. ПРЕДМЕТ КОНТРАКТА</w:t>
      </w:r>
    </w:p>
    <w:p w:rsidR="00B52D2C" w:rsidRPr="00B6445F" w:rsidRDefault="00B52D2C" w:rsidP="00B52D2C">
      <w:pPr>
        <w:ind w:firstLine="142"/>
        <w:outlineLvl w:val="0"/>
        <w:rPr>
          <w:rFonts w:ascii="Times New Roman" w:hAnsi="Times New Roman"/>
          <w:sz w:val="22"/>
          <w:szCs w:val="22"/>
        </w:rPr>
      </w:pPr>
      <w:r w:rsidRPr="00B6445F">
        <w:rPr>
          <w:rFonts w:ascii="Times New Roman" w:hAnsi="Times New Roman"/>
          <w:sz w:val="22"/>
          <w:szCs w:val="22"/>
        </w:rPr>
        <w:t>1.1. </w:t>
      </w:r>
      <w:proofErr w:type="gramStart"/>
      <w:r w:rsidRPr="00B6445F">
        <w:rPr>
          <w:rFonts w:ascii="Times New Roman" w:hAnsi="Times New Roman"/>
          <w:sz w:val="22"/>
          <w:szCs w:val="22"/>
        </w:rPr>
        <w:t xml:space="preserve">Поставщик обязуется осуществить </w:t>
      </w:r>
      <w:r w:rsidRPr="00CF5BC6">
        <w:rPr>
          <w:rFonts w:ascii="Times New Roman" w:hAnsi="Times New Roman"/>
          <w:b/>
          <w:i/>
          <w:sz w:val="22"/>
          <w:szCs w:val="22"/>
        </w:rPr>
        <w:t>поставку</w:t>
      </w:r>
      <w:r>
        <w:rPr>
          <w:rFonts w:ascii="Times New Roman" w:hAnsi="Times New Roman"/>
          <w:b/>
          <w:i/>
          <w:sz w:val="22"/>
          <w:szCs w:val="22"/>
        </w:rPr>
        <w:t xml:space="preserve"> светодиодных</w:t>
      </w:r>
      <w:r w:rsidRPr="00CF5BC6">
        <w:rPr>
          <w:rFonts w:ascii="Times New Roman" w:hAnsi="Times New Roman"/>
          <w:b/>
          <w:i/>
          <w:sz w:val="22"/>
          <w:szCs w:val="22"/>
        </w:rPr>
        <w:t xml:space="preserve"> </w:t>
      </w:r>
      <w:r>
        <w:rPr>
          <w:rFonts w:ascii="Times New Roman" w:hAnsi="Times New Roman"/>
          <w:b/>
          <w:i/>
          <w:sz w:val="22"/>
          <w:szCs w:val="22"/>
        </w:rPr>
        <w:t>светильников</w:t>
      </w:r>
      <w:r w:rsidRPr="00CF5BC6">
        <w:rPr>
          <w:rFonts w:ascii="Times New Roman" w:hAnsi="Times New Roman"/>
          <w:b/>
          <w:i/>
          <w:sz w:val="22"/>
          <w:szCs w:val="22"/>
        </w:rPr>
        <w:t xml:space="preserve"> для уличного освещения</w:t>
      </w:r>
      <w:r>
        <w:rPr>
          <w:rFonts w:ascii="Times New Roman" w:hAnsi="Times New Roman"/>
          <w:sz w:val="22"/>
          <w:szCs w:val="22"/>
        </w:rPr>
        <w:t xml:space="preserve"> Покровского сельского поселения Новопокровского района </w:t>
      </w:r>
      <w:r w:rsidRPr="00B6445F">
        <w:rPr>
          <w:rFonts w:ascii="Times New Roman" w:hAnsi="Times New Roman"/>
          <w:sz w:val="22"/>
          <w:szCs w:val="22"/>
        </w:rPr>
        <w:t xml:space="preserve">(далее – Товар) в соответствии с условиями настоящего Контракта и </w:t>
      </w:r>
      <w:r>
        <w:rPr>
          <w:rFonts w:ascii="Times New Roman" w:hAnsi="Times New Roman"/>
          <w:sz w:val="22"/>
          <w:szCs w:val="22"/>
        </w:rPr>
        <w:t xml:space="preserve">Техническому заданию </w:t>
      </w:r>
      <w:r w:rsidRPr="00B6445F">
        <w:rPr>
          <w:rFonts w:ascii="Times New Roman" w:hAnsi="Times New Roman"/>
          <w:sz w:val="22"/>
          <w:szCs w:val="22"/>
        </w:rPr>
        <w:t>(приложение № 1 к настоящему контракту), являющимися неотъемлемой частью настоящего Контракта, а Заказчик обязуется принять и оплатить поставленный Товар в порядке и на условиях, предусмотренных настоящим Контрактом.</w:t>
      </w:r>
      <w:proofErr w:type="gramEnd"/>
    </w:p>
    <w:p w:rsidR="00B52D2C" w:rsidRPr="00B6445F" w:rsidRDefault="00B52D2C" w:rsidP="00B52D2C">
      <w:pPr>
        <w:widowControl w:val="0"/>
        <w:ind w:firstLine="142"/>
        <w:rPr>
          <w:rFonts w:ascii="Times New Roman" w:hAnsi="Times New Roman"/>
          <w:sz w:val="22"/>
          <w:szCs w:val="22"/>
        </w:rPr>
      </w:pPr>
      <w:r w:rsidRPr="00B6445F">
        <w:rPr>
          <w:rFonts w:ascii="Times New Roman" w:hAnsi="Times New Roman"/>
          <w:sz w:val="22"/>
          <w:szCs w:val="22"/>
        </w:rPr>
        <w:t>1.2. Наименование, количество, характеристики, общая стоимость Товара указываются в Спецификации,</w:t>
      </w:r>
      <w:r w:rsidRPr="00B6445F">
        <w:rPr>
          <w:rFonts w:ascii="Times New Roman" w:eastAsia="Calibri" w:hAnsi="Times New Roman"/>
          <w:sz w:val="22"/>
          <w:szCs w:val="22"/>
          <w:lang w:eastAsia="en-US"/>
        </w:rPr>
        <w:t xml:space="preserve"> являющейся неотъемлемой частью Контракта</w:t>
      </w:r>
      <w:r w:rsidRPr="00B6445F">
        <w:rPr>
          <w:rFonts w:ascii="Times New Roman" w:hAnsi="Times New Roman"/>
          <w:sz w:val="22"/>
          <w:szCs w:val="22"/>
        </w:rPr>
        <w:t xml:space="preserve"> (приложение № 1 к настоящему контракту).</w:t>
      </w:r>
    </w:p>
    <w:p w:rsidR="00B52D2C" w:rsidRPr="00B6445F" w:rsidRDefault="00B52D2C" w:rsidP="00B52D2C">
      <w:pPr>
        <w:widowControl w:val="0"/>
        <w:ind w:firstLine="142"/>
        <w:rPr>
          <w:rFonts w:ascii="Times New Roman" w:hAnsi="Times New Roman"/>
          <w:color w:val="000000"/>
          <w:sz w:val="22"/>
          <w:szCs w:val="22"/>
        </w:rPr>
      </w:pPr>
      <w:r w:rsidRPr="00B6445F">
        <w:rPr>
          <w:rFonts w:ascii="Times New Roman" w:hAnsi="Times New Roman"/>
          <w:sz w:val="22"/>
          <w:szCs w:val="22"/>
        </w:rPr>
        <w:t xml:space="preserve">1.3.  </w:t>
      </w:r>
      <w:r w:rsidRPr="00B6445F">
        <w:rPr>
          <w:rFonts w:ascii="Times New Roman" w:hAnsi="Times New Roman"/>
          <w:color w:val="000000"/>
          <w:sz w:val="22"/>
          <w:szCs w:val="22"/>
        </w:rPr>
        <w:t xml:space="preserve">Поставка Товара осуществляется Поставщиком в соответствии с законодательством Российской Федерации, требованиями иных нормативных правовых актов, регулирующих порядок поставки такого вида Товара, устанавливающих требования к качеству такого вида Товара, в соответствии с условиями Контракта и приложениями к нему. </w:t>
      </w:r>
    </w:p>
    <w:p w:rsidR="00B52D2C" w:rsidRPr="00B6445F" w:rsidRDefault="00B52D2C" w:rsidP="00B52D2C">
      <w:pPr>
        <w:widowControl w:val="0"/>
        <w:ind w:firstLine="142"/>
        <w:rPr>
          <w:rFonts w:ascii="Times New Roman" w:hAnsi="Times New Roman"/>
          <w:sz w:val="22"/>
          <w:szCs w:val="22"/>
        </w:rPr>
      </w:pPr>
      <w:r w:rsidRPr="00B6445F">
        <w:rPr>
          <w:rFonts w:ascii="Times New Roman" w:hAnsi="Times New Roman"/>
          <w:color w:val="000000"/>
          <w:sz w:val="22"/>
          <w:szCs w:val="22"/>
        </w:rPr>
        <w:t xml:space="preserve">1.4. </w:t>
      </w:r>
      <w:r w:rsidRPr="00B6445F">
        <w:rPr>
          <w:rFonts w:ascii="Times New Roman" w:hAnsi="Times New Roman"/>
          <w:sz w:val="22"/>
          <w:szCs w:val="22"/>
        </w:rPr>
        <w:t>Поставщик предоставляет Заказчику копии сертификатов соответствия на все товары, которые подлежат сертификации в соответствии с законодательством Российской Федерации.</w:t>
      </w:r>
    </w:p>
    <w:p w:rsidR="00B52D2C" w:rsidRPr="00B6445F" w:rsidRDefault="00B52D2C" w:rsidP="00B52D2C">
      <w:pPr>
        <w:ind w:firstLine="142"/>
        <w:jc w:val="center"/>
        <w:rPr>
          <w:rFonts w:ascii="Times New Roman" w:hAnsi="Times New Roman"/>
          <w:b/>
          <w:bCs/>
          <w:sz w:val="22"/>
          <w:szCs w:val="22"/>
        </w:rPr>
      </w:pPr>
    </w:p>
    <w:p w:rsidR="00B52D2C" w:rsidRDefault="00B52D2C" w:rsidP="00B52D2C">
      <w:pPr>
        <w:widowControl w:val="0"/>
        <w:suppressAutoHyphens/>
        <w:ind w:firstLine="142"/>
        <w:jc w:val="center"/>
        <w:rPr>
          <w:rFonts w:ascii="Times New Roman" w:hAnsi="Times New Roman"/>
          <w:b/>
          <w:bCs/>
          <w:sz w:val="22"/>
          <w:szCs w:val="22"/>
        </w:rPr>
      </w:pPr>
      <w:r w:rsidRPr="00B6445F">
        <w:rPr>
          <w:rFonts w:ascii="Times New Roman" w:hAnsi="Times New Roman"/>
          <w:b/>
          <w:bCs/>
          <w:sz w:val="22"/>
          <w:szCs w:val="22"/>
        </w:rPr>
        <w:t>2. ЦЕНА КОНТРАКТА И ПОРЯДОК РАСЧЕТОВ</w:t>
      </w:r>
    </w:p>
    <w:p w:rsidR="00B52D2C" w:rsidRPr="00B6445F" w:rsidRDefault="00B52D2C" w:rsidP="00B52D2C">
      <w:pPr>
        <w:widowControl w:val="0"/>
        <w:suppressAutoHyphens/>
        <w:ind w:firstLine="142"/>
        <w:jc w:val="center"/>
        <w:rPr>
          <w:rFonts w:ascii="Times New Roman" w:hAnsi="Times New Roman"/>
          <w:b/>
          <w:bCs/>
          <w:sz w:val="22"/>
          <w:szCs w:val="22"/>
        </w:rPr>
      </w:pPr>
    </w:p>
    <w:p w:rsidR="00B52D2C" w:rsidRPr="00B6445F" w:rsidRDefault="00B52D2C" w:rsidP="00B52D2C">
      <w:pPr>
        <w:autoSpaceDE w:val="0"/>
        <w:autoSpaceDN w:val="0"/>
        <w:adjustRightInd w:val="0"/>
        <w:ind w:firstLine="142"/>
        <w:rPr>
          <w:rFonts w:ascii="Times New Roman" w:hAnsi="Times New Roman"/>
          <w:sz w:val="22"/>
          <w:szCs w:val="22"/>
        </w:rPr>
      </w:pPr>
      <w:r w:rsidRPr="00B6445F">
        <w:rPr>
          <w:rFonts w:ascii="Times New Roman" w:hAnsi="Times New Roman"/>
          <w:sz w:val="22"/>
          <w:szCs w:val="22"/>
        </w:rPr>
        <w:t xml:space="preserve">2.1. </w:t>
      </w:r>
      <w:r w:rsidRPr="00B6445F">
        <w:rPr>
          <w:rFonts w:ascii="Times New Roman" w:hAnsi="Times New Roman"/>
          <w:spacing w:val="-1"/>
          <w:sz w:val="22"/>
          <w:szCs w:val="22"/>
        </w:rPr>
        <w:t xml:space="preserve">Цена Контракта является твердой и </w:t>
      </w:r>
      <w:r w:rsidRPr="00B6445F">
        <w:rPr>
          <w:rFonts w:ascii="Times New Roman" w:hAnsi="Times New Roman"/>
          <w:sz w:val="22"/>
          <w:szCs w:val="22"/>
        </w:rPr>
        <w:t>определяется на весь срок исполнения Контракта и не может изменяться в ходе его исполнения, за исключением случаев, предусмотренных законодательством Российской Федерации о контрактной системе в сфере закупок и разделом 12</w:t>
      </w:r>
      <w:r w:rsidRPr="00B6445F">
        <w:rPr>
          <w:rFonts w:ascii="Times New Roman" w:eastAsia="Calibri" w:hAnsi="Times New Roman"/>
          <w:sz w:val="22"/>
          <w:szCs w:val="22"/>
          <w:lang w:eastAsia="ar-SA"/>
        </w:rPr>
        <w:t xml:space="preserve"> настоящего Контракта</w:t>
      </w:r>
      <w:r w:rsidRPr="00B6445F">
        <w:rPr>
          <w:rFonts w:ascii="Times New Roman" w:hAnsi="Times New Roman"/>
          <w:sz w:val="22"/>
          <w:szCs w:val="22"/>
        </w:rPr>
        <w:t>.</w:t>
      </w:r>
    </w:p>
    <w:p w:rsidR="00B52D2C" w:rsidRPr="00CF5BC6" w:rsidRDefault="00B52D2C" w:rsidP="00B52D2C">
      <w:pPr>
        <w:tabs>
          <w:tab w:val="left" w:pos="5460"/>
        </w:tabs>
        <w:ind w:firstLine="142"/>
        <w:rPr>
          <w:rFonts w:ascii="Times New Roman" w:hAnsi="Times New Roman"/>
          <w:b/>
          <w:sz w:val="22"/>
          <w:szCs w:val="22"/>
        </w:rPr>
      </w:pPr>
      <w:r w:rsidRPr="00B6445F">
        <w:rPr>
          <w:rFonts w:ascii="Times New Roman" w:hAnsi="Times New Roman"/>
          <w:sz w:val="22"/>
          <w:szCs w:val="22"/>
        </w:rPr>
        <w:t xml:space="preserve">2.2. </w:t>
      </w:r>
      <w:r w:rsidR="00763223">
        <w:rPr>
          <w:rFonts w:ascii="Times New Roman" w:hAnsi="Times New Roman"/>
          <w:b/>
          <w:sz w:val="22"/>
          <w:szCs w:val="22"/>
        </w:rPr>
        <w:t xml:space="preserve">Цена Контракта составляет: </w:t>
      </w:r>
      <w:r w:rsidR="00763223" w:rsidRPr="00763223">
        <w:rPr>
          <w:rFonts w:ascii="Times New Roman" w:hAnsi="Times New Roman"/>
          <w:b/>
          <w:sz w:val="22"/>
          <w:szCs w:val="22"/>
          <w:u w:val="single"/>
        </w:rPr>
        <w:t xml:space="preserve">192 763,74 </w:t>
      </w:r>
      <w:r w:rsidRPr="00763223">
        <w:rPr>
          <w:rFonts w:ascii="Times New Roman" w:hAnsi="Times New Roman"/>
          <w:b/>
          <w:sz w:val="22"/>
          <w:szCs w:val="22"/>
          <w:u w:val="single"/>
        </w:rPr>
        <w:t>(</w:t>
      </w:r>
      <w:r w:rsidR="00763223" w:rsidRPr="00763223">
        <w:rPr>
          <w:rFonts w:ascii="Times New Roman" w:hAnsi="Times New Roman"/>
          <w:b/>
          <w:sz w:val="22"/>
          <w:szCs w:val="22"/>
          <w:u w:val="single"/>
        </w:rPr>
        <w:t>Сто девяносто две тысячи семьсот шестьдесят три</w:t>
      </w:r>
      <w:r w:rsidRPr="00763223">
        <w:rPr>
          <w:rFonts w:ascii="Times New Roman" w:hAnsi="Times New Roman"/>
          <w:b/>
          <w:sz w:val="22"/>
          <w:szCs w:val="22"/>
          <w:u w:val="single"/>
        </w:rPr>
        <w:t>) рубл</w:t>
      </w:r>
      <w:r w:rsidR="00763223" w:rsidRPr="00763223">
        <w:rPr>
          <w:rFonts w:ascii="Times New Roman" w:hAnsi="Times New Roman"/>
          <w:b/>
          <w:sz w:val="22"/>
          <w:szCs w:val="22"/>
          <w:u w:val="single"/>
        </w:rPr>
        <w:t>я</w:t>
      </w:r>
      <w:r w:rsidRPr="00763223">
        <w:rPr>
          <w:rFonts w:ascii="Times New Roman" w:hAnsi="Times New Roman"/>
          <w:b/>
          <w:sz w:val="22"/>
          <w:szCs w:val="22"/>
          <w:u w:val="single"/>
        </w:rPr>
        <w:t xml:space="preserve"> </w:t>
      </w:r>
      <w:r w:rsidR="00763223" w:rsidRPr="00763223">
        <w:rPr>
          <w:rFonts w:ascii="Times New Roman" w:hAnsi="Times New Roman"/>
          <w:b/>
          <w:sz w:val="22"/>
          <w:szCs w:val="22"/>
          <w:u w:val="single"/>
        </w:rPr>
        <w:t>74</w:t>
      </w:r>
      <w:r w:rsidRPr="00763223">
        <w:rPr>
          <w:rFonts w:ascii="Times New Roman" w:hAnsi="Times New Roman"/>
          <w:b/>
          <w:sz w:val="22"/>
          <w:szCs w:val="22"/>
          <w:u w:val="single"/>
        </w:rPr>
        <w:t xml:space="preserve"> копе</w:t>
      </w:r>
      <w:r w:rsidR="00763223" w:rsidRPr="00763223">
        <w:rPr>
          <w:rFonts w:ascii="Times New Roman" w:hAnsi="Times New Roman"/>
          <w:b/>
          <w:sz w:val="22"/>
          <w:szCs w:val="22"/>
          <w:u w:val="single"/>
        </w:rPr>
        <w:t>йки</w:t>
      </w:r>
      <w:r w:rsidRPr="00CF5BC6">
        <w:rPr>
          <w:rFonts w:ascii="Times New Roman" w:hAnsi="Times New Roman"/>
          <w:b/>
          <w:sz w:val="22"/>
          <w:szCs w:val="22"/>
        </w:rPr>
        <w:t xml:space="preserve">, </w:t>
      </w:r>
      <w:r w:rsidR="00763223">
        <w:rPr>
          <w:rFonts w:ascii="Times New Roman" w:hAnsi="Times New Roman"/>
          <w:b/>
          <w:sz w:val="22"/>
          <w:szCs w:val="22"/>
        </w:rPr>
        <w:t>с учетом</w:t>
      </w:r>
      <w:r w:rsidRPr="00CF5BC6">
        <w:rPr>
          <w:rFonts w:ascii="Times New Roman" w:hAnsi="Times New Roman"/>
          <w:b/>
          <w:sz w:val="22"/>
          <w:szCs w:val="22"/>
        </w:rPr>
        <w:t xml:space="preserve"> НДС.</w:t>
      </w:r>
    </w:p>
    <w:p w:rsidR="00B52D2C" w:rsidRDefault="00B52D2C" w:rsidP="00B52D2C">
      <w:pPr>
        <w:widowControl w:val="0"/>
        <w:shd w:val="clear" w:color="auto" w:fill="FFFFFF"/>
        <w:tabs>
          <w:tab w:val="left" w:pos="1133"/>
        </w:tabs>
        <w:autoSpaceDE w:val="0"/>
        <w:autoSpaceDN w:val="0"/>
        <w:adjustRightInd w:val="0"/>
        <w:ind w:firstLine="142"/>
        <w:rPr>
          <w:rFonts w:ascii="Times New Roman" w:hAnsi="Times New Roman"/>
          <w:color w:val="000000"/>
          <w:spacing w:val="-6"/>
          <w:sz w:val="22"/>
          <w:szCs w:val="22"/>
        </w:rPr>
      </w:pPr>
      <w:r w:rsidRPr="00B6445F">
        <w:rPr>
          <w:rFonts w:ascii="Times New Roman" w:hAnsi="Times New Roman"/>
          <w:sz w:val="22"/>
          <w:szCs w:val="22"/>
        </w:rPr>
        <w:t xml:space="preserve">2.3. Цена Контракта </w:t>
      </w:r>
      <w:r w:rsidRPr="00B6445F">
        <w:rPr>
          <w:rFonts w:ascii="Times New Roman" w:hAnsi="Times New Roman"/>
          <w:color w:val="000000"/>
          <w:spacing w:val="-6"/>
          <w:sz w:val="22"/>
          <w:szCs w:val="22"/>
        </w:rPr>
        <w:t xml:space="preserve">формируется с учетом общей стоимости Товара, погрузочно-разгрузочных работ, транспортных и других расходов связанных </w:t>
      </w:r>
      <w:r w:rsidRPr="00B6445F">
        <w:rPr>
          <w:rFonts w:ascii="Times New Roman" w:hAnsi="Times New Roman"/>
          <w:sz w:val="22"/>
          <w:szCs w:val="22"/>
        </w:rPr>
        <w:t>с исполнением Контракта</w:t>
      </w:r>
      <w:r w:rsidRPr="00B6445F">
        <w:rPr>
          <w:rFonts w:ascii="Times New Roman" w:hAnsi="Times New Roman"/>
          <w:color w:val="000000"/>
          <w:spacing w:val="-6"/>
          <w:sz w:val="22"/>
          <w:szCs w:val="22"/>
        </w:rPr>
        <w:t>, а также таможенных пошлин, страхования,  уплату налогов, сборов и других обязательных платежей установленных законодательством РФ.</w:t>
      </w:r>
    </w:p>
    <w:p w:rsidR="00B52D2C" w:rsidRDefault="00B52D2C" w:rsidP="00B52D2C">
      <w:pPr>
        <w:widowControl w:val="0"/>
        <w:shd w:val="clear" w:color="auto" w:fill="FFFFFF"/>
        <w:tabs>
          <w:tab w:val="left" w:pos="1133"/>
        </w:tabs>
        <w:autoSpaceDE w:val="0"/>
        <w:autoSpaceDN w:val="0"/>
        <w:adjustRightInd w:val="0"/>
        <w:ind w:firstLine="142"/>
        <w:rPr>
          <w:rFonts w:ascii="Times New Roman" w:hAnsi="Times New Roman"/>
          <w:sz w:val="22"/>
          <w:szCs w:val="22"/>
        </w:rPr>
      </w:pPr>
      <w:r w:rsidRPr="00B6445F">
        <w:rPr>
          <w:rFonts w:ascii="Times New Roman" w:hAnsi="Times New Roman"/>
          <w:sz w:val="22"/>
          <w:szCs w:val="22"/>
        </w:rPr>
        <w:t xml:space="preserve">2.4 Оплата по </w:t>
      </w:r>
      <w:r w:rsidRPr="00B6445F">
        <w:rPr>
          <w:rFonts w:ascii="Times New Roman" w:hAnsi="Times New Roman"/>
          <w:color w:val="000000"/>
          <w:sz w:val="22"/>
          <w:szCs w:val="22"/>
        </w:rPr>
        <w:t>настоящему</w:t>
      </w:r>
      <w:r w:rsidRPr="00B6445F">
        <w:rPr>
          <w:rFonts w:ascii="Times New Roman" w:hAnsi="Times New Roman"/>
          <w:sz w:val="22"/>
          <w:szCs w:val="22"/>
        </w:rPr>
        <w:t xml:space="preserve"> Контракту осуществляется путем безналичного перевода денежных сре</w:t>
      </w:r>
      <w:proofErr w:type="gramStart"/>
      <w:r w:rsidRPr="00B6445F">
        <w:rPr>
          <w:rFonts w:ascii="Times New Roman" w:hAnsi="Times New Roman"/>
          <w:sz w:val="22"/>
          <w:szCs w:val="22"/>
        </w:rPr>
        <w:t>дств в в</w:t>
      </w:r>
      <w:proofErr w:type="gramEnd"/>
      <w:r w:rsidRPr="00B6445F">
        <w:rPr>
          <w:rFonts w:ascii="Times New Roman" w:hAnsi="Times New Roman"/>
          <w:sz w:val="22"/>
          <w:szCs w:val="22"/>
        </w:rPr>
        <w:t>алюте Российской Федерации (рубль) на расчетный счет Поставщика, указанный в разделе 16 Контракта.</w:t>
      </w:r>
    </w:p>
    <w:p w:rsidR="00B52D2C" w:rsidRDefault="00B52D2C" w:rsidP="00B52D2C">
      <w:pPr>
        <w:widowControl w:val="0"/>
        <w:shd w:val="clear" w:color="auto" w:fill="FFFFFF"/>
        <w:tabs>
          <w:tab w:val="left" w:pos="1133"/>
        </w:tabs>
        <w:autoSpaceDE w:val="0"/>
        <w:autoSpaceDN w:val="0"/>
        <w:adjustRightInd w:val="0"/>
        <w:ind w:firstLine="142"/>
        <w:rPr>
          <w:rFonts w:ascii="Times New Roman" w:eastAsia="Calibri" w:hAnsi="Times New Roman"/>
          <w:sz w:val="22"/>
          <w:szCs w:val="22"/>
          <w:lang w:eastAsia="en-US"/>
        </w:rPr>
      </w:pPr>
      <w:r w:rsidRPr="00B6445F">
        <w:rPr>
          <w:rFonts w:ascii="Times New Roman" w:hAnsi="Times New Roman"/>
          <w:sz w:val="22"/>
          <w:szCs w:val="22"/>
        </w:rPr>
        <w:t>2.5.</w:t>
      </w:r>
      <w:r w:rsidRPr="00B6445F">
        <w:rPr>
          <w:rFonts w:ascii="Times New Roman" w:eastAsia="Calibri" w:hAnsi="Times New Roman"/>
          <w:sz w:val="22"/>
          <w:szCs w:val="22"/>
          <w:lang w:eastAsia="en-US"/>
        </w:rPr>
        <w:t xml:space="preserve"> Авансовые платежи не предусмотрены.</w:t>
      </w:r>
    </w:p>
    <w:p w:rsidR="00B52D2C" w:rsidRDefault="00B52D2C" w:rsidP="00B52D2C">
      <w:pPr>
        <w:widowControl w:val="0"/>
        <w:shd w:val="clear" w:color="auto" w:fill="FFFFFF"/>
        <w:tabs>
          <w:tab w:val="left" w:pos="1133"/>
        </w:tabs>
        <w:autoSpaceDE w:val="0"/>
        <w:autoSpaceDN w:val="0"/>
        <w:adjustRightInd w:val="0"/>
        <w:ind w:firstLine="142"/>
        <w:rPr>
          <w:rFonts w:ascii="Times New Roman" w:eastAsia="Calibri" w:hAnsi="Times New Roman"/>
          <w:sz w:val="22"/>
          <w:szCs w:val="22"/>
          <w:lang w:eastAsia="en-US"/>
        </w:rPr>
      </w:pPr>
      <w:r w:rsidRPr="00B6445F">
        <w:rPr>
          <w:rFonts w:ascii="Times New Roman" w:eastAsia="Calibri" w:hAnsi="Times New Roman"/>
          <w:sz w:val="22"/>
          <w:szCs w:val="22"/>
          <w:lang w:eastAsia="en-US"/>
        </w:rPr>
        <w:t>2.6</w:t>
      </w:r>
      <w:r w:rsidRPr="00475864">
        <w:rPr>
          <w:rFonts w:ascii="Times New Roman" w:eastAsia="Calibri" w:hAnsi="Times New Roman"/>
          <w:sz w:val="22"/>
          <w:szCs w:val="22"/>
          <w:lang w:eastAsia="en-US"/>
        </w:rPr>
        <w:t xml:space="preserve">. </w:t>
      </w:r>
      <w:r w:rsidRPr="00475864">
        <w:rPr>
          <w:rFonts w:ascii="Times New Roman" w:hAnsi="Times New Roman"/>
          <w:sz w:val="22"/>
          <w:szCs w:val="22"/>
        </w:rPr>
        <w:t xml:space="preserve">Расчет за поставленный Товар осуществляется </w:t>
      </w:r>
      <w:r>
        <w:rPr>
          <w:rFonts w:ascii="Times New Roman" w:hAnsi="Times New Roman"/>
          <w:sz w:val="22"/>
          <w:szCs w:val="22"/>
        </w:rPr>
        <w:t xml:space="preserve">в течение 15 (пятнадцати) </w:t>
      </w:r>
      <w:r w:rsidR="004F48C2">
        <w:rPr>
          <w:rFonts w:ascii="Times New Roman" w:hAnsi="Times New Roman"/>
          <w:sz w:val="22"/>
          <w:szCs w:val="22"/>
        </w:rPr>
        <w:t>рабочих</w:t>
      </w:r>
      <w:r>
        <w:rPr>
          <w:rFonts w:ascii="Times New Roman" w:hAnsi="Times New Roman"/>
          <w:sz w:val="22"/>
          <w:szCs w:val="22"/>
        </w:rPr>
        <w:t xml:space="preserve"> дней со дня поставки Товара и подписания Заказчиком акта приема-передачи Товара или других документов </w:t>
      </w:r>
      <w:r w:rsidRPr="00B6445F">
        <w:rPr>
          <w:rFonts w:ascii="Times New Roman" w:eastAsia="Calibri" w:hAnsi="Times New Roman"/>
          <w:sz w:val="22"/>
          <w:szCs w:val="22"/>
          <w:lang w:eastAsia="en-US"/>
        </w:rPr>
        <w:t xml:space="preserve"> на основании представленных Поставщиком счета, счета-фактуры и накладной, оформленных в соответствии с требованиями действующих нормативных документов. </w:t>
      </w:r>
    </w:p>
    <w:p w:rsidR="00B52D2C" w:rsidRPr="00CF5BC6" w:rsidRDefault="00B52D2C" w:rsidP="00B52D2C">
      <w:pPr>
        <w:ind w:firstLine="142"/>
        <w:rPr>
          <w:rFonts w:ascii="Times New Roman" w:hAnsi="Times New Roman"/>
          <w:b/>
          <w:sz w:val="22"/>
          <w:szCs w:val="22"/>
        </w:rPr>
      </w:pPr>
      <w:r w:rsidRPr="00B6445F">
        <w:rPr>
          <w:rFonts w:ascii="Times New Roman" w:hAnsi="Times New Roman"/>
          <w:sz w:val="22"/>
          <w:szCs w:val="22"/>
        </w:rPr>
        <w:lastRenderedPageBreak/>
        <w:t xml:space="preserve">2.7. </w:t>
      </w:r>
      <w:r w:rsidRPr="00CF5BC6">
        <w:rPr>
          <w:rFonts w:ascii="Times New Roman" w:hAnsi="Times New Roman"/>
          <w:b/>
          <w:sz w:val="22"/>
          <w:szCs w:val="22"/>
        </w:rPr>
        <w:t xml:space="preserve">Финансирование осуществляется за счет </w:t>
      </w:r>
      <w:r w:rsidR="001F1F91">
        <w:rPr>
          <w:rFonts w:ascii="Times New Roman" w:hAnsi="Times New Roman"/>
          <w:b/>
          <w:sz w:val="22"/>
          <w:szCs w:val="22"/>
        </w:rPr>
        <w:t>средств бюджета Покровского сельского поселения Новопокровского района</w:t>
      </w:r>
      <w:r w:rsidRPr="00CF5BC6">
        <w:rPr>
          <w:rFonts w:ascii="Times New Roman" w:hAnsi="Times New Roman"/>
          <w:b/>
          <w:sz w:val="22"/>
          <w:szCs w:val="22"/>
        </w:rPr>
        <w:t>.</w:t>
      </w:r>
    </w:p>
    <w:p w:rsidR="00B52D2C" w:rsidRPr="00B6445F" w:rsidRDefault="00B52D2C" w:rsidP="00B52D2C">
      <w:pPr>
        <w:ind w:firstLine="142"/>
        <w:rPr>
          <w:rFonts w:ascii="Times New Roman" w:hAnsi="Times New Roman"/>
          <w:sz w:val="22"/>
          <w:szCs w:val="22"/>
        </w:rPr>
      </w:pPr>
      <w:r w:rsidRPr="00B6445F">
        <w:rPr>
          <w:rFonts w:ascii="Times New Roman" w:hAnsi="Times New Roman"/>
          <w:sz w:val="22"/>
          <w:szCs w:val="22"/>
        </w:rPr>
        <w:t>2.8. Обязанности Заказчика в части оплаты по Контракту считаются исполненными со дня списания денежных сре</w:t>
      </w:r>
      <w:proofErr w:type="gramStart"/>
      <w:r w:rsidRPr="00B6445F">
        <w:rPr>
          <w:rFonts w:ascii="Times New Roman" w:hAnsi="Times New Roman"/>
          <w:sz w:val="22"/>
          <w:szCs w:val="22"/>
        </w:rPr>
        <w:t>дств с р</w:t>
      </w:r>
      <w:proofErr w:type="gramEnd"/>
      <w:r w:rsidRPr="00B6445F">
        <w:rPr>
          <w:rFonts w:ascii="Times New Roman" w:hAnsi="Times New Roman"/>
          <w:sz w:val="22"/>
          <w:szCs w:val="22"/>
        </w:rPr>
        <w:t>асчетного счета Заказчика.</w:t>
      </w:r>
    </w:p>
    <w:p w:rsidR="00B52D2C" w:rsidRPr="00B6445F" w:rsidRDefault="00B52D2C" w:rsidP="00B52D2C">
      <w:pPr>
        <w:ind w:firstLine="142"/>
        <w:rPr>
          <w:rFonts w:ascii="Times New Roman" w:hAnsi="Times New Roman"/>
          <w:sz w:val="22"/>
          <w:szCs w:val="22"/>
        </w:rPr>
      </w:pPr>
      <w:r w:rsidRPr="00B6445F">
        <w:rPr>
          <w:rFonts w:ascii="Times New Roman" w:hAnsi="Times New Roman"/>
          <w:sz w:val="22"/>
          <w:szCs w:val="22"/>
        </w:rPr>
        <w:t>2.9. Оплата за выполненные работы производится при условии погашения начисленных Заказчиком неустойки и штрафов.</w:t>
      </w:r>
    </w:p>
    <w:p w:rsidR="00B52D2C" w:rsidRPr="00B6445F" w:rsidRDefault="00B52D2C" w:rsidP="00B52D2C">
      <w:pPr>
        <w:ind w:firstLine="142"/>
        <w:rPr>
          <w:rFonts w:ascii="Times New Roman" w:hAnsi="Times New Roman"/>
          <w:color w:val="000000"/>
          <w:sz w:val="22"/>
          <w:szCs w:val="22"/>
        </w:rPr>
      </w:pPr>
      <w:r w:rsidRPr="00B6445F">
        <w:rPr>
          <w:rFonts w:ascii="Times New Roman" w:hAnsi="Times New Roman"/>
          <w:sz w:val="22"/>
          <w:szCs w:val="22"/>
        </w:rPr>
        <w:t>2.10.</w:t>
      </w:r>
      <w:r w:rsidRPr="00B6445F">
        <w:rPr>
          <w:rFonts w:ascii="Times New Roman" w:hAnsi="Times New Roman"/>
          <w:color w:val="000000"/>
          <w:sz w:val="22"/>
          <w:szCs w:val="22"/>
        </w:rPr>
        <w:t xml:space="preserve"> Заказчик по согласованию с Поставщиком в ходе исполнения Контракта вправе изменить не более чем на десять процентов предусмотренные Контрактом количество Товаров при изменении потребности в Товарах, на поставку которых заключен Контракт. При поставке дополнительного количества таких Товаров Заказчик, по согласованию с Поставщиком, вправе изменить первоначальную цену Контракта пропорционально количеству таких Товаров, но не более чем на десять</w:t>
      </w:r>
      <w:r w:rsidR="001F1F91">
        <w:rPr>
          <w:rFonts w:ascii="Times New Roman" w:hAnsi="Times New Roman"/>
          <w:color w:val="000000"/>
          <w:sz w:val="22"/>
          <w:szCs w:val="22"/>
        </w:rPr>
        <w:t xml:space="preserve"> процентов такой цены Контракта</w:t>
      </w:r>
      <w:r w:rsidRPr="00B6445F">
        <w:rPr>
          <w:rFonts w:ascii="Times New Roman" w:hAnsi="Times New Roman"/>
          <w:bCs/>
          <w:iCs/>
          <w:color w:val="000000"/>
          <w:sz w:val="22"/>
          <w:szCs w:val="22"/>
        </w:rPr>
        <w:t xml:space="preserve"> (</w:t>
      </w:r>
      <w:r w:rsidRPr="00B6445F">
        <w:rPr>
          <w:rFonts w:ascii="Times New Roman" w:hAnsi="Times New Roman"/>
          <w:bCs/>
          <w:i/>
          <w:iCs/>
          <w:color w:val="000000"/>
          <w:sz w:val="22"/>
          <w:szCs w:val="22"/>
        </w:rPr>
        <w:t>п. 1 ч. 1 ст. 95 Закона № 44-ФЗ)</w:t>
      </w:r>
    </w:p>
    <w:p w:rsidR="00B52D2C" w:rsidRPr="00B6445F" w:rsidRDefault="00B52D2C" w:rsidP="00B52D2C">
      <w:pPr>
        <w:ind w:firstLine="142"/>
        <w:rPr>
          <w:rFonts w:ascii="Times New Roman" w:hAnsi="Times New Roman"/>
          <w:sz w:val="22"/>
          <w:szCs w:val="22"/>
        </w:rPr>
      </w:pPr>
      <w:r w:rsidRPr="00B6445F">
        <w:rPr>
          <w:rFonts w:ascii="Times New Roman" w:hAnsi="Times New Roman"/>
          <w:sz w:val="22"/>
          <w:szCs w:val="22"/>
          <w:lang w:eastAsia="en-US"/>
        </w:rPr>
        <w:t>2.11.</w:t>
      </w:r>
      <w:r w:rsidRPr="00B6445F">
        <w:rPr>
          <w:rFonts w:ascii="Times New Roman" w:hAnsi="Times New Roman"/>
          <w:sz w:val="22"/>
          <w:szCs w:val="22"/>
        </w:rPr>
        <w:t xml:space="preserve"> При заключении контракта Заказчик по согласованию с Поставщиком, вправе увеличить количество поставляемого товара на сумму, не превышающую разницы между ценой контракта, предложенной Поставщиком, и начальной (максимальной) ценой контракта в соответствии п.18 ст.34 Федерального закона № 44 ФЗ. При этом Стороны составляют и подписывают Протокол согласования цены к Контракту.</w:t>
      </w:r>
    </w:p>
    <w:p w:rsidR="00B52D2C" w:rsidRPr="00B6445F" w:rsidRDefault="00B52D2C" w:rsidP="00B52D2C">
      <w:pPr>
        <w:ind w:firstLine="142"/>
        <w:rPr>
          <w:rFonts w:ascii="Times New Roman" w:hAnsi="Times New Roman"/>
          <w:sz w:val="22"/>
          <w:szCs w:val="22"/>
          <w:lang w:eastAsia="en-US"/>
        </w:rPr>
      </w:pPr>
      <w:r w:rsidRPr="00B6445F">
        <w:rPr>
          <w:rFonts w:ascii="Times New Roman" w:hAnsi="Times New Roman"/>
          <w:sz w:val="22"/>
          <w:szCs w:val="22"/>
          <w:lang w:eastAsia="en-US"/>
        </w:rPr>
        <w:t>2.12. В случае</w:t>
      </w:r>
      <w:proofErr w:type="gramStart"/>
      <w:r w:rsidRPr="00B6445F">
        <w:rPr>
          <w:rFonts w:ascii="Times New Roman" w:hAnsi="Times New Roman"/>
          <w:sz w:val="22"/>
          <w:szCs w:val="22"/>
          <w:lang w:eastAsia="en-US"/>
        </w:rPr>
        <w:t>,</w:t>
      </w:r>
      <w:proofErr w:type="gramEnd"/>
      <w:r w:rsidRPr="00B6445F">
        <w:rPr>
          <w:rFonts w:ascii="Times New Roman" w:hAnsi="Times New Roman"/>
          <w:sz w:val="22"/>
          <w:szCs w:val="22"/>
          <w:lang w:eastAsia="en-US"/>
        </w:rPr>
        <w:t xml:space="preserve"> если контракт заключается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на основании ч. 13 ст. 34 Закона №</w:t>
      </w:r>
      <w:r w:rsidR="001F1F91">
        <w:rPr>
          <w:rFonts w:ascii="Times New Roman" w:hAnsi="Times New Roman"/>
          <w:sz w:val="22"/>
          <w:szCs w:val="22"/>
          <w:lang w:eastAsia="en-US"/>
        </w:rPr>
        <w:t xml:space="preserve"> </w:t>
      </w:r>
      <w:r w:rsidRPr="00B6445F">
        <w:rPr>
          <w:rFonts w:ascii="Times New Roman" w:hAnsi="Times New Roman"/>
          <w:sz w:val="22"/>
          <w:szCs w:val="22"/>
          <w:lang w:eastAsia="en-US"/>
        </w:rPr>
        <w:t>44-ФЗ от 5 апреля 2013 г.</w:t>
      </w:r>
    </w:p>
    <w:p w:rsidR="00B52D2C" w:rsidRPr="00B6445F" w:rsidRDefault="00B52D2C" w:rsidP="001F1F91">
      <w:pPr>
        <w:widowControl w:val="0"/>
        <w:ind w:firstLine="142"/>
        <w:jc w:val="center"/>
        <w:rPr>
          <w:rFonts w:ascii="Times New Roman" w:hAnsi="Times New Roman"/>
          <w:b/>
          <w:bCs/>
          <w:sz w:val="22"/>
          <w:szCs w:val="22"/>
        </w:rPr>
      </w:pPr>
      <w:r w:rsidRPr="00B6445F">
        <w:rPr>
          <w:rFonts w:ascii="Times New Roman" w:hAnsi="Times New Roman"/>
          <w:b/>
          <w:bCs/>
          <w:color w:val="000000"/>
          <w:sz w:val="22"/>
          <w:szCs w:val="22"/>
        </w:rPr>
        <w:t xml:space="preserve">3. </w:t>
      </w:r>
      <w:r w:rsidRPr="00B6445F">
        <w:rPr>
          <w:rFonts w:ascii="Times New Roman" w:hAnsi="Times New Roman"/>
          <w:b/>
          <w:bCs/>
          <w:sz w:val="22"/>
          <w:szCs w:val="22"/>
        </w:rPr>
        <w:t>КАЧЕСТВО, КОМПЛЕКТНОСТЬ ТОВАРА.</w:t>
      </w:r>
      <w:r w:rsidRPr="00B60D31">
        <w:rPr>
          <w:rFonts w:ascii="Times New Roman" w:hAnsi="Times New Roman"/>
          <w:b/>
          <w:bCs/>
          <w:sz w:val="22"/>
          <w:szCs w:val="22"/>
        </w:rPr>
        <w:t xml:space="preserve"> </w:t>
      </w:r>
      <w:r w:rsidRPr="00B6445F">
        <w:rPr>
          <w:rFonts w:ascii="Times New Roman" w:hAnsi="Times New Roman"/>
          <w:b/>
          <w:bCs/>
          <w:sz w:val="22"/>
          <w:szCs w:val="22"/>
        </w:rPr>
        <w:t>ГАРАНТИЙНЫЕ ОБЯЗАТЕЛЬСТВА.</w:t>
      </w:r>
    </w:p>
    <w:p w:rsidR="00B52D2C" w:rsidRPr="00B6445F" w:rsidRDefault="00B52D2C" w:rsidP="00B52D2C">
      <w:pPr>
        <w:widowControl w:val="0"/>
        <w:tabs>
          <w:tab w:val="left" w:pos="1176"/>
        </w:tabs>
        <w:ind w:firstLine="142"/>
        <w:rPr>
          <w:rFonts w:ascii="Times New Roman" w:hAnsi="Times New Roman"/>
          <w:sz w:val="22"/>
          <w:szCs w:val="22"/>
        </w:rPr>
      </w:pPr>
      <w:r w:rsidRPr="00B6445F">
        <w:rPr>
          <w:rFonts w:ascii="Times New Roman" w:hAnsi="Times New Roman"/>
          <w:sz w:val="22"/>
          <w:szCs w:val="22"/>
        </w:rPr>
        <w:t xml:space="preserve">3.1. Качество поставляемого Товара должно соответствовать требованиям документов стандартизации и технического регулирования (ГОСТ), установленных для данного вида Товара в Российской Федерации, подтверждаться сертификатом и иными документами на русском языке.  </w:t>
      </w:r>
    </w:p>
    <w:p w:rsidR="00B52D2C" w:rsidRPr="00B6445F" w:rsidRDefault="00B52D2C" w:rsidP="00B52D2C">
      <w:pPr>
        <w:widowControl w:val="0"/>
        <w:tabs>
          <w:tab w:val="left" w:pos="1176"/>
        </w:tabs>
        <w:ind w:firstLine="142"/>
        <w:rPr>
          <w:rFonts w:ascii="Times New Roman" w:hAnsi="Times New Roman"/>
          <w:sz w:val="22"/>
          <w:szCs w:val="22"/>
        </w:rPr>
      </w:pPr>
      <w:r w:rsidRPr="00B6445F">
        <w:rPr>
          <w:rFonts w:ascii="Times New Roman" w:hAnsi="Times New Roman"/>
          <w:sz w:val="22"/>
          <w:szCs w:val="22"/>
        </w:rPr>
        <w:t>3.2. Гарантии Поставщика и гарантийные обязательства:</w:t>
      </w:r>
    </w:p>
    <w:p w:rsidR="00B52D2C" w:rsidRPr="00B6445F" w:rsidRDefault="00B52D2C" w:rsidP="00B52D2C">
      <w:pPr>
        <w:widowControl w:val="0"/>
        <w:ind w:firstLine="142"/>
        <w:rPr>
          <w:rFonts w:ascii="Times New Roman" w:hAnsi="Times New Roman"/>
          <w:sz w:val="22"/>
          <w:szCs w:val="22"/>
        </w:rPr>
      </w:pPr>
      <w:r w:rsidRPr="00B6445F">
        <w:rPr>
          <w:rFonts w:ascii="Times New Roman" w:hAnsi="Times New Roman"/>
          <w:sz w:val="22"/>
          <w:szCs w:val="22"/>
        </w:rPr>
        <w:t>3.2.1. Поставщик гарантирует, что:</w:t>
      </w:r>
    </w:p>
    <w:p w:rsidR="00B52D2C" w:rsidRPr="00B6445F" w:rsidRDefault="00B52D2C" w:rsidP="00B52D2C">
      <w:pPr>
        <w:autoSpaceDE w:val="0"/>
        <w:autoSpaceDN w:val="0"/>
        <w:adjustRightInd w:val="0"/>
        <w:ind w:firstLine="142"/>
        <w:rPr>
          <w:rFonts w:ascii="Times New Roman" w:hAnsi="Times New Roman"/>
          <w:sz w:val="22"/>
          <w:szCs w:val="22"/>
        </w:rPr>
      </w:pPr>
      <w:r w:rsidRPr="00B6445F">
        <w:rPr>
          <w:rFonts w:ascii="Times New Roman" w:hAnsi="Times New Roman"/>
          <w:sz w:val="22"/>
          <w:szCs w:val="22"/>
        </w:rPr>
        <w:t>3.2.1.1. Поставляемый Товар новый (не бывший в употреблении</w:t>
      </w:r>
      <w:r w:rsidRPr="00B6445F">
        <w:rPr>
          <w:rFonts w:ascii="Times New Roman" w:hAnsi="Times New Roman"/>
          <w:color w:val="000000"/>
          <w:sz w:val="22"/>
          <w:szCs w:val="22"/>
        </w:rPr>
        <w:t>, не восстановленный, не содержит восстановленных элементов, не имеет дефектов</w:t>
      </w:r>
      <w:r w:rsidRPr="00B6445F">
        <w:rPr>
          <w:rFonts w:ascii="Times New Roman" w:hAnsi="Times New Roman"/>
          <w:sz w:val="22"/>
          <w:szCs w:val="22"/>
        </w:rPr>
        <w:t>), не является предметом иных договорных (контрактных) обязательств и свободен от прав и притязаний третьих лиц.</w:t>
      </w:r>
    </w:p>
    <w:p w:rsidR="00B52D2C" w:rsidRPr="00B6445F" w:rsidRDefault="00B52D2C" w:rsidP="00B52D2C">
      <w:pPr>
        <w:autoSpaceDE w:val="0"/>
        <w:autoSpaceDN w:val="0"/>
        <w:adjustRightInd w:val="0"/>
        <w:ind w:firstLine="142"/>
        <w:rPr>
          <w:rFonts w:ascii="Times New Roman" w:hAnsi="Times New Roman"/>
          <w:sz w:val="22"/>
          <w:szCs w:val="22"/>
        </w:rPr>
      </w:pPr>
      <w:r w:rsidRPr="00B6445F">
        <w:rPr>
          <w:rFonts w:ascii="Times New Roman" w:hAnsi="Times New Roman"/>
          <w:sz w:val="22"/>
          <w:szCs w:val="22"/>
        </w:rPr>
        <w:t>3.2.1.2. 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действующим российским законодательством.</w:t>
      </w:r>
    </w:p>
    <w:p w:rsidR="00B52D2C" w:rsidRPr="00B6445F" w:rsidRDefault="00B52D2C" w:rsidP="00B52D2C">
      <w:pPr>
        <w:autoSpaceDE w:val="0"/>
        <w:autoSpaceDN w:val="0"/>
        <w:adjustRightInd w:val="0"/>
        <w:ind w:firstLine="142"/>
        <w:rPr>
          <w:rFonts w:ascii="Times New Roman" w:hAnsi="Times New Roman"/>
          <w:sz w:val="22"/>
          <w:szCs w:val="22"/>
        </w:rPr>
      </w:pPr>
      <w:r w:rsidRPr="00B6445F">
        <w:rPr>
          <w:rFonts w:ascii="Times New Roman" w:hAnsi="Times New Roman"/>
          <w:sz w:val="22"/>
          <w:szCs w:val="22"/>
        </w:rPr>
        <w:t xml:space="preserve">   3.2.1.3. Товар будет поставлен Заказчику в надлежащей упаковке, отвечающей требованиям </w:t>
      </w:r>
      <w:proofErr w:type="spellStart"/>
      <w:r w:rsidRPr="00B6445F">
        <w:rPr>
          <w:rFonts w:ascii="Times New Roman" w:hAnsi="Times New Roman"/>
          <w:sz w:val="22"/>
          <w:szCs w:val="22"/>
        </w:rPr>
        <w:t>ГОСТов</w:t>
      </w:r>
      <w:proofErr w:type="spellEnd"/>
      <w:r w:rsidRPr="00B6445F">
        <w:rPr>
          <w:rFonts w:ascii="Times New Roman" w:hAnsi="Times New Roman"/>
          <w:sz w:val="22"/>
          <w:szCs w:val="22"/>
        </w:rPr>
        <w:t>, и обеспечивающей сохранность Товара от его повреждения или порчи при обычных условиях перевозки и хранения.</w:t>
      </w:r>
    </w:p>
    <w:p w:rsidR="00B52D2C" w:rsidRPr="00B6445F" w:rsidRDefault="00B52D2C" w:rsidP="00B52D2C">
      <w:pPr>
        <w:autoSpaceDE w:val="0"/>
        <w:autoSpaceDN w:val="0"/>
        <w:adjustRightInd w:val="0"/>
        <w:ind w:firstLine="142"/>
        <w:rPr>
          <w:rFonts w:ascii="Times New Roman" w:eastAsia="Calibri" w:hAnsi="Times New Roman"/>
          <w:sz w:val="22"/>
          <w:szCs w:val="22"/>
          <w:lang w:eastAsia="en-US"/>
        </w:rPr>
      </w:pPr>
      <w:r w:rsidRPr="00B6445F">
        <w:rPr>
          <w:rFonts w:ascii="Times New Roman" w:hAnsi="Times New Roman"/>
          <w:sz w:val="22"/>
          <w:szCs w:val="22"/>
        </w:rPr>
        <w:t>3.2.1.4.</w:t>
      </w:r>
      <w:r w:rsidRPr="00B6445F">
        <w:rPr>
          <w:rFonts w:ascii="Times New Roman" w:hAnsi="Times New Roman"/>
          <w:color w:val="000000"/>
          <w:sz w:val="22"/>
          <w:szCs w:val="22"/>
        </w:rPr>
        <w:t xml:space="preserve"> Гарантийный срок на Товар должен соответствовать гарантийным требованиям, предъявляемым к такому виду Товаров и должен подтверждаться документами от производителя.</w:t>
      </w:r>
      <w:r w:rsidRPr="00B6445F">
        <w:rPr>
          <w:rFonts w:ascii="Times New Roman" w:eastAsia="Calibri" w:hAnsi="Times New Roman"/>
          <w:sz w:val="22"/>
          <w:szCs w:val="22"/>
          <w:lang w:eastAsia="en-US"/>
        </w:rPr>
        <w:t xml:space="preserve"> </w:t>
      </w:r>
    </w:p>
    <w:p w:rsidR="00B52D2C" w:rsidRPr="00B6445F" w:rsidRDefault="00B52D2C" w:rsidP="00B52D2C">
      <w:pPr>
        <w:autoSpaceDE w:val="0"/>
        <w:autoSpaceDN w:val="0"/>
        <w:adjustRightInd w:val="0"/>
        <w:ind w:firstLine="142"/>
        <w:rPr>
          <w:rFonts w:ascii="Times New Roman" w:hAnsi="Times New Roman"/>
          <w:sz w:val="22"/>
          <w:szCs w:val="22"/>
        </w:rPr>
      </w:pPr>
      <w:r w:rsidRPr="00B6445F">
        <w:rPr>
          <w:rFonts w:ascii="Times New Roman" w:eastAsia="Calibri" w:hAnsi="Times New Roman"/>
          <w:sz w:val="22"/>
          <w:szCs w:val="22"/>
          <w:lang w:eastAsia="en-US"/>
        </w:rPr>
        <w:t>Гарантия на поставленный Товар – не менее срока, установленного заводом-изготовителем.</w:t>
      </w:r>
    </w:p>
    <w:p w:rsidR="00B52D2C" w:rsidRPr="00B6445F" w:rsidRDefault="00B52D2C" w:rsidP="00B52D2C">
      <w:pPr>
        <w:autoSpaceDE w:val="0"/>
        <w:autoSpaceDN w:val="0"/>
        <w:adjustRightInd w:val="0"/>
        <w:ind w:firstLine="142"/>
        <w:outlineLvl w:val="1"/>
        <w:rPr>
          <w:rFonts w:ascii="Times New Roman" w:hAnsi="Times New Roman"/>
          <w:sz w:val="22"/>
          <w:szCs w:val="22"/>
        </w:rPr>
      </w:pPr>
      <w:r w:rsidRPr="00B6445F">
        <w:rPr>
          <w:rFonts w:ascii="Times New Roman" w:hAnsi="Times New Roman"/>
          <w:sz w:val="22"/>
          <w:szCs w:val="22"/>
        </w:rPr>
        <w:t>3.3. При обнаружении дефектов Товара Заказчик обязан известить Поставщика о выявленных дефектах с приложением подробного перечня.</w:t>
      </w:r>
    </w:p>
    <w:p w:rsidR="00B52D2C" w:rsidRPr="00B6445F" w:rsidRDefault="00B52D2C" w:rsidP="00B52D2C">
      <w:pPr>
        <w:ind w:firstLine="142"/>
        <w:rPr>
          <w:rFonts w:ascii="Times New Roman" w:hAnsi="Times New Roman"/>
          <w:sz w:val="22"/>
          <w:szCs w:val="22"/>
        </w:rPr>
      </w:pPr>
      <w:r w:rsidRPr="00B6445F">
        <w:rPr>
          <w:rFonts w:ascii="Times New Roman" w:hAnsi="Times New Roman"/>
          <w:sz w:val="22"/>
          <w:szCs w:val="22"/>
        </w:rPr>
        <w:t>3.4.  В случае поставки Товара, не соответствующего требованиям по качеству, Поставщик обязуется в течение 5-х рабочих дней с момента предъявления претензии Заказчиком произвести замену такого Товара на качественный. Некачественный Товар считается не поставленным.</w:t>
      </w:r>
    </w:p>
    <w:p w:rsidR="00B52D2C" w:rsidRPr="00B6445F" w:rsidRDefault="00B52D2C" w:rsidP="00B52D2C">
      <w:pPr>
        <w:ind w:firstLine="142"/>
        <w:rPr>
          <w:rFonts w:ascii="Times New Roman" w:hAnsi="Times New Roman"/>
          <w:sz w:val="22"/>
          <w:szCs w:val="22"/>
        </w:rPr>
      </w:pPr>
      <w:r w:rsidRPr="00B6445F">
        <w:rPr>
          <w:rFonts w:ascii="Times New Roman" w:eastAsia="Calibri" w:hAnsi="Times New Roman"/>
          <w:sz w:val="22"/>
          <w:szCs w:val="22"/>
          <w:lang w:eastAsia="en-US"/>
        </w:rPr>
        <w:t>Недостатки, обнаруженные заказчиком в период  гарантийного обслуживания,  подлежат устранению путем  замены Товара в течение не более 5 (пяти) рабочих дней с момента получения извещения от Заказчика о неисправности.</w:t>
      </w:r>
    </w:p>
    <w:p w:rsidR="00B52D2C" w:rsidRPr="00B6445F" w:rsidRDefault="00B52D2C" w:rsidP="00B52D2C">
      <w:pPr>
        <w:ind w:firstLine="142"/>
        <w:rPr>
          <w:rFonts w:ascii="Times New Roman" w:hAnsi="Times New Roman"/>
          <w:color w:val="000000"/>
          <w:sz w:val="22"/>
          <w:szCs w:val="22"/>
        </w:rPr>
      </w:pPr>
      <w:r w:rsidRPr="00B6445F">
        <w:rPr>
          <w:rFonts w:ascii="Times New Roman" w:hAnsi="Times New Roman"/>
          <w:color w:val="000000"/>
          <w:sz w:val="22"/>
          <w:szCs w:val="22"/>
        </w:rPr>
        <w:t>3.5. Все расходы, связанные с возвратом  ненадлежащего качества  Товара,  осуществляется за счет Поставщика.</w:t>
      </w:r>
    </w:p>
    <w:p w:rsidR="00B52D2C" w:rsidRPr="00B6445F" w:rsidRDefault="00B52D2C" w:rsidP="00B52D2C">
      <w:pPr>
        <w:autoSpaceDE w:val="0"/>
        <w:autoSpaceDN w:val="0"/>
        <w:adjustRightInd w:val="0"/>
        <w:ind w:firstLine="142"/>
        <w:rPr>
          <w:rFonts w:ascii="Times New Roman" w:hAnsi="Times New Roman"/>
          <w:sz w:val="22"/>
          <w:szCs w:val="22"/>
        </w:rPr>
      </w:pPr>
    </w:p>
    <w:p w:rsidR="00B52D2C" w:rsidRPr="00B6445F" w:rsidRDefault="00B52D2C" w:rsidP="00B52D2C">
      <w:pPr>
        <w:widowControl w:val="0"/>
        <w:ind w:firstLine="142"/>
        <w:jc w:val="center"/>
        <w:rPr>
          <w:rFonts w:ascii="Times New Roman" w:hAnsi="Times New Roman"/>
          <w:b/>
          <w:bCs/>
          <w:color w:val="000000"/>
          <w:sz w:val="22"/>
          <w:szCs w:val="22"/>
        </w:rPr>
      </w:pPr>
      <w:r w:rsidRPr="00B6445F">
        <w:rPr>
          <w:rFonts w:ascii="Times New Roman" w:hAnsi="Times New Roman"/>
          <w:b/>
          <w:bCs/>
          <w:color w:val="000000"/>
          <w:sz w:val="22"/>
          <w:szCs w:val="22"/>
        </w:rPr>
        <w:t xml:space="preserve">4. СРОК, МЕСТО ПОСТАВКИ И ПОРЯДОК </w:t>
      </w:r>
      <w:r w:rsidRPr="00B6445F">
        <w:rPr>
          <w:rFonts w:ascii="Times New Roman" w:hAnsi="Times New Roman"/>
          <w:b/>
          <w:sz w:val="22"/>
          <w:szCs w:val="22"/>
        </w:rPr>
        <w:t>СДАЧИ И ПРИЁМКИ ТОВАРА</w:t>
      </w:r>
      <w:r w:rsidRPr="00B6445F">
        <w:rPr>
          <w:rFonts w:ascii="Times New Roman" w:hAnsi="Times New Roman"/>
          <w:b/>
          <w:bCs/>
          <w:color w:val="000000"/>
          <w:sz w:val="22"/>
          <w:szCs w:val="22"/>
        </w:rPr>
        <w:t>.</w:t>
      </w:r>
    </w:p>
    <w:p w:rsidR="00B52D2C" w:rsidRDefault="00B52D2C" w:rsidP="00B52D2C">
      <w:pPr>
        <w:widowControl w:val="0"/>
        <w:ind w:firstLine="142"/>
        <w:jc w:val="center"/>
        <w:rPr>
          <w:rFonts w:ascii="Times New Roman" w:hAnsi="Times New Roman"/>
          <w:b/>
          <w:bCs/>
          <w:sz w:val="22"/>
          <w:szCs w:val="22"/>
        </w:rPr>
      </w:pPr>
      <w:r w:rsidRPr="00B6445F">
        <w:rPr>
          <w:rFonts w:ascii="Times New Roman" w:hAnsi="Times New Roman"/>
          <w:b/>
          <w:bCs/>
          <w:sz w:val="22"/>
          <w:szCs w:val="22"/>
        </w:rPr>
        <w:t>ПЕРЕХОД ПРАВА СОБСТВЕННОСТИ. РИСК СЛУЧАЙНОЙ ГИБЕЛИ.</w:t>
      </w:r>
    </w:p>
    <w:p w:rsidR="00B52D2C" w:rsidRDefault="00B52D2C" w:rsidP="00B52D2C">
      <w:pPr>
        <w:widowControl w:val="0"/>
        <w:ind w:firstLine="142"/>
        <w:jc w:val="left"/>
        <w:rPr>
          <w:rFonts w:ascii="Times New Roman" w:hAnsi="Times New Roman"/>
          <w:sz w:val="22"/>
          <w:szCs w:val="22"/>
        </w:rPr>
      </w:pPr>
      <w:r w:rsidRPr="00B6445F">
        <w:rPr>
          <w:rFonts w:ascii="Times New Roman" w:hAnsi="Times New Roman"/>
          <w:sz w:val="22"/>
          <w:szCs w:val="22"/>
        </w:rPr>
        <w:t xml:space="preserve">4.1.Поставка товара: </w:t>
      </w:r>
    </w:p>
    <w:p w:rsidR="00B52D2C" w:rsidRDefault="00B52D2C" w:rsidP="00B52D2C">
      <w:pPr>
        <w:widowControl w:val="0"/>
        <w:ind w:firstLine="142"/>
        <w:jc w:val="left"/>
        <w:rPr>
          <w:rFonts w:ascii="Times New Roman" w:hAnsi="Times New Roman"/>
          <w:sz w:val="22"/>
          <w:szCs w:val="22"/>
        </w:rPr>
      </w:pPr>
      <w:r w:rsidRPr="00B6445F">
        <w:rPr>
          <w:rFonts w:ascii="Times New Roman" w:hAnsi="Times New Roman"/>
          <w:sz w:val="22"/>
          <w:szCs w:val="22"/>
        </w:rPr>
        <w:t>4.1.1.</w:t>
      </w:r>
      <w:r w:rsidRPr="00B6445F">
        <w:rPr>
          <w:rFonts w:ascii="Times New Roman" w:eastAsia="Calibri" w:hAnsi="Times New Roman"/>
          <w:sz w:val="22"/>
          <w:szCs w:val="22"/>
          <w:lang w:eastAsia="en-US"/>
        </w:rPr>
        <w:t xml:space="preserve"> </w:t>
      </w:r>
      <w:r w:rsidRPr="00B6445F">
        <w:rPr>
          <w:rFonts w:ascii="Times New Roman" w:hAnsi="Times New Roman"/>
          <w:sz w:val="22"/>
          <w:szCs w:val="22"/>
        </w:rPr>
        <w:t>Поставка Т</w:t>
      </w:r>
      <w:r w:rsidR="001F1F91">
        <w:rPr>
          <w:rFonts w:ascii="Times New Roman" w:hAnsi="Times New Roman"/>
          <w:sz w:val="22"/>
          <w:szCs w:val="22"/>
        </w:rPr>
        <w:t>овара осуществляется  по адресу</w:t>
      </w:r>
      <w:r w:rsidRPr="00B6445F">
        <w:rPr>
          <w:rFonts w:ascii="Times New Roman" w:hAnsi="Times New Roman"/>
          <w:sz w:val="22"/>
          <w:szCs w:val="22"/>
        </w:rPr>
        <w:t xml:space="preserve">: </w:t>
      </w:r>
      <w:r w:rsidR="001F1F91" w:rsidRPr="001F1F91">
        <w:rPr>
          <w:rFonts w:ascii="Times New Roman" w:hAnsi="Times New Roman"/>
          <w:sz w:val="22"/>
          <w:szCs w:val="22"/>
        </w:rPr>
        <w:t xml:space="preserve">Краснодарский край, </w:t>
      </w:r>
      <w:proofErr w:type="spellStart"/>
      <w:r w:rsidR="001F1F91" w:rsidRPr="001F1F91">
        <w:rPr>
          <w:rFonts w:ascii="Times New Roman" w:hAnsi="Times New Roman"/>
          <w:sz w:val="22"/>
          <w:szCs w:val="22"/>
        </w:rPr>
        <w:t>Новопокровский</w:t>
      </w:r>
      <w:proofErr w:type="spellEnd"/>
      <w:r w:rsidR="001F1F91" w:rsidRPr="001F1F91">
        <w:rPr>
          <w:rFonts w:ascii="Times New Roman" w:hAnsi="Times New Roman"/>
          <w:sz w:val="22"/>
          <w:szCs w:val="22"/>
        </w:rPr>
        <w:t xml:space="preserve"> район, пос. </w:t>
      </w:r>
      <w:proofErr w:type="spellStart"/>
      <w:r w:rsidR="001F1F91" w:rsidRPr="001F1F91">
        <w:rPr>
          <w:rFonts w:ascii="Times New Roman" w:hAnsi="Times New Roman"/>
          <w:sz w:val="22"/>
          <w:szCs w:val="22"/>
        </w:rPr>
        <w:t>Новопокровский</w:t>
      </w:r>
      <w:proofErr w:type="spellEnd"/>
      <w:r>
        <w:rPr>
          <w:rFonts w:ascii="Times New Roman" w:hAnsi="Times New Roman"/>
          <w:sz w:val="22"/>
          <w:szCs w:val="22"/>
        </w:rPr>
        <w:t xml:space="preserve"> в рабочее время с</w:t>
      </w:r>
      <w:r w:rsidRPr="00B6445F">
        <w:rPr>
          <w:rFonts w:ascii="Times New Roman" w:hAnsi="Times New Roman"/>
          <w:sz w:val="22"/>
          <w:szCs w:val="22"/>
        </w:rPr>
        <w:t xml:space="preserve"> 8.</w:t>
      </w:r>
      <w:r>
        <w:rPr>
          <w:rFonts w:ascii="Times New Roman" w:hAnsi="Times New Roman"/>
          <w:sz w:val="22"/>
          <w:szCs w:val="22"/>
        </w:rPr>
        <w:t>00 до 17.00</w:t>
      </w:r>
      <w:r w:rsidRPr="00B6445F">
        <w:rPr>
          <w:rFonts w:ascii="Times New Roman" w:hAnsi="Times New Roman"/>
          <w:sz w:val="22"/>
          <w:szCs w:val="22"/>
        </w:rPr>
        <w:t xml:space="preserve"> по московскому времени.</w:t>
      </w:r>
    </w:p>
    <w:p w:rsidR="00B52D2C" w:rsidRPr="00B6445F" w:rsidRDefault="00B52D2C" w:rsidP="00B52D2C">
      <w:pPr>
        <w:widowControl w:val="0"/>
        <w:ind w:firstLine="142"/>
        <w:jc w:val="left"/>
        <w:rPr>
          <w:rFonts w:ascii="Times New Roman" w:hAnsi="Times New Roman"/>
          <w:sz w:val="22"/>
          <w:szCs w:val="22"/>
        </w:rPr>
      </w:pPr>
      <w:r w:rsidRPr="00B6445F">
        <w:rPr>
          <w:rFonts w:ascii="Times New Roman" w:hAnsi="Times New Roman"/>
          <w:sz w:val="22"/>
          <w:szCs w:val="22"/>
        </w:rPr>
        <w:t>4.1.2. Поставщик осуществляет поставку Товара</w:t>
      </w:r>
      <w:r>
        <w:rPr>
          <w:rFonts w:ascii="Times New Roman" w:hAnsi="Times New Roman"/>
          <w:sz w:val="22"/>
          <w:szCs w:val="22"/>
        </w:rPr>
        <w:t xml:space="preserve"> </w:t>
      </w:r>
      <w:r w:rsidRPr="00B6445F">
        <w:rPr>
          <w:rFonts w:ascii="Times New Roman" w:hAnsi="Times New Roman"/>
          <w:sz w:val="22"/>
          <w:szCs w:val="22"/>
        </w:rPr>
        <w:t xml:space="preserve">в течение </w:t>
      </w:r>
      <w:r w:rsidRPr="00DA5DEB">
        <w:rPr>
          <w:rFonts w:ascii="Times New Roman" w:hAnsi="Times New Roman"/>
          <w:i/>
          <w:sz w:val="22"/>
          <w:szCs w:val="22"/>
        </w:rPr>
        <w:t xml:space="preserve">10 </w:t>
      </w:r>
      <w:r w:rsidR="001172E5">
        <w:rPr>
          <w:rFonts w:ascii="Times New Roman" w:hAnsi="Times New Roman"/>
          <w:i/>
          <w:sz w:val="22"/>
          <w:szCs w:val="22"/>
        </w:rPr>
        <w:t xml:space="preserve">рабочих </w:t>
      </w:r>
      <w:r w:rsidRPr="00DA5DEB">
        <w:rPr>
          <w:rFonts w:ascii="Times New Roman" w:hAnsi="Times New Roman"/>
          <w:i/>
          <w:sz w:val="22"/>
          <w:szCs w:val="22"/>
        </w:rPr>
        <w:t xml:space="preserve"> дней</w:t>
      </w:r>
      <w:r w:rsidRPr="00B6445F">
        <w:rPr>
          <w:rFonts w:ascii="Times New Roman" w:hAnsi="Times New Roman"/>
          <w:sz w:val="22"/>
          <w:szCs w:val="22"/>
        </w:rPr>
        <w:t xml:space="preserve"> </w:t>
      </w:r>
      <w:r>
        <w:rPr>
          <w:rFonts w:ascii="Times New Roman" w:hAnsi="Times New Roman"/>
          <w:sz w:val="22"/>
          <w:szCs w:val="22"/>
        </w:rPr>
        <w:t xml:space="preserve"> </w:t>
      </w:r>
      <w:r w:rsidRPr="00B6445F">
        <w:rPr>
          <w:rFonts w:ascii="Times New Roman" w:hAnsi="Times New Roman"/>
          <w:sz w:val="22"/>
          <w:szCs w:val="22"/>
        </w:rPr>
        <w:t>с</w:t>
      </w:r>
      <w:r>
        <w:rPr>
          <w:rFonts w:ascii="Times New Roman" w:hAnsi="Times New Roman"/>
          <w:sz w:val="22"/>
          <w:szCs w:val="22"/>
        </w:rPr>
        <w:t>о</w:t>
      </w:r>
      <w:r w:rsidRPr="00B6445F">
        <w:rPr>
          <w:rFonts w:ascii="Times New Roman" w:hAnsi="Times New Roman"/>
          <w:sz w:val="22"/>
          <w:szCs w:val="22"/>
        </w:rPr>
        <w:t xml:space="preserve"> </w:t>
      </w:r>
      <w:r>
        <w:rPr>
          <w:rFonts w:ascii="Times New Roman" w:hAnsi="Times New Roman"/>
          <w:sz w:val="22"/>
          <w:szCs w:val="22"/>
        </w:rPr>
        <w:t xml:space="preserve">дня  заключения </w:t>
      </w:r>
      <w:r>
        <w:rPr>
          <w:rFonts w:ascii="Times New Roman" w:hAnsi="Times New Roman"/>
          <w:sz w:val="22"/>
          <w:szCs w:val="22"/>
        </w:rPr>
        <w:lastRenderedPageBreak/>
        <w:t>настоящего Контракта на электронной торговой площадке.</w:t>
      </w:r>
    </w:p>
    <w:p w:rsidR="00B52D2C" w:rsidRPr="00B6445F" w:rsidRDefault="00B52D2C" w:rsidP="00B52D2C">
      <w:pPr>
        <w:keepNext/>
        <w:keepLines/>
        <w:ind w:left="66" w:firstLine="142"/>
        <w:rPr>
          <w:rFonts w:ascii="Times New Roman" w:hAnsi="Times New Roman"/>
          <w:sz w:val="22"/>
          <w:szCs w:val="22"/>
        </w:rPr>
      </w:pPr>
      <w:r w:rsidRPr="00B6445F">
        <w:rPr>
          <w:rFonts w:ascii="Times New Roman" w:hAnsi="Times New Roman"/>
          <w:sz w:val="22"/>
          <w:szCs w:val="22"/>
        </w:rPr>
        <w:t xml:space="preserve"> Поставщик должен письменно уведомить заказчика о предполагаемой дате поставки товара, не позднее, чем за 1 (один) рабочий день до даты  его доставки, по телефону 8(</w:t>
      </w:r>
      <w:r w:rsidR="001172E5">
        <w:rPr>
          <w:rFonts w:ascii="Times New Roman" w:hAnsi="Times New Roman"/>
          <w:sz w:val="22"/>
          <w:szCs w:val="22"/>
        </w:rPr>
        <w:t>86149</w:t>
      </w:r>
      <w:r>
        <w:rPr>
          <w:rFonts w:ascii="Times New Roman" w:hAnsi="Times New Roman"/>
          <w:sz w:val="22"/>
          <w:szCs w:val="22"/>
        </w:rPr>
        <w:t>)</w:t>
      </w:r>
      <w:r w:rsidR="001172E5">
        <w:rPr>
          <w:rFonts w:ascii="Times New Roman" w:hAnsi="Times New Roman"/>
          <w:sz w:val="22"/>
          <w:szCs w:val="22"/>
        </w:rPr>
        <w:t>37-2-32</w:t>
      </w:r>
      <w:r w:rsidRPr="00B6445F">
        <w:rPr>
          <w:rFonts w:ascii="Times New Roman" w:hAnsi="Times New Roman"/>
          <w:sz w:val="22"/>
          <w:szCs w:val="22"/>
        </w:rPr>
        <w:t xml:space="preserve"> или посредством электронной почты </w:t>
      </w:r>
      <w:r w:rsidR="001172E5" w:rsidRPr="001172E5">
        <w:rPr>
          <w:rFonts w:ascii="Times New Roman" w:hAnsi="Times New Roman"/>
          <w:bCs/>
          <w:noProof/>
          <w:sz w:val="22"/>
          <w:szCs w:val="22"/>
          <w:lang w:val="en-US"/>
        </w:rPr>
        <w:t>pokrovskoesp</w:t>
      </w:r>
      <w:r w:rsidR="001172E5" w:rsidRPr="001172E5">
        <w:rPr>
          <w:rFonts w:ascii="Times New Roman" w:hAnsi="Times New Roman"/>
          <w:bCs/>
          <w:noProof/>
          <w:sz w:val="22"/>
          <w:szCs w:val="22"/>
        </w:rPr>
        <w:t>1@</w:t>
      </w:r>
      <w:r w:rsidR="001172E5" w:rsidRPr="001172E5">
        <w:rPr>
          <w:rFonts w:ascii="Times New Roman" w:hAnsi="Times New Roman"/>
          <w:bCs/>
          <w:noProof/>
          <w:sz w:val="22"/>
          <w:szCs w:val="22"/>
          <w:lang w:val="en-US"/>
        </w:rPr>
        <w:t>rambler</w:t>
      </w:r>
      <w:r w:rsidR="001172E5" w:rsidRPr="001172E5">
        <w:rPr>
          <w:rFonts w:ascii="Times New Roman" w:hAnsi="Times New Roman"/>
          <w:bCs/>
          <w:noProof/>
          <w:sz w:val="22"/>
          <w:szCs w:val="22"/>
        </w:rPr>
        <w:t>.</w:t>
      </w:r>
      <w:r w:rsidR="001172E5" w:rsidRPr="001172E5">
        <w:rPr>
          <w:rFonts w:ascii="Times New Roman" w:hAnsi="Times New Roman"/>
          <w:bCs/>
          <w:noProof/>
          <w:sz w:val="22"/>
          <w:szCs w:val="22"/>
          <w:lang w:val="en-US"/>
        </w:rPr>
        <w:t>ru</w:t>
      </w:r>
      <w:r w:rsidRPr="00355F57">
        <w:rPr>
          <w:rFonts w:ascii="Times New Roman" w:hAnsi="Times New Roman"/>
          <w:szCs w:val="24"/>
        </w:rPr>
        <w:t>.</w:t>
      </w:r>
      <w:r w:rsidRPr="00B6445F">
        <w:rPr>
          <w:rFonts w:ascii="Times New Roman" w:hAnsi="Times New Roman"/>
          <w:sz w:val="22"/>
          <w:szCs w:val="22"/>
        </w:rPr>
        <w:t xml:space="preserve"> </w:t>
      </w:r>
    </w:p>
    <w:p w:rsidR="00B52D2C" w:rsidRPr="00B6445F" w:rsidRDefault="00B52D2C" w:rsidP="00B52D2C">
      <w:pPr>
        <w:tabs>
          <w:tab w:val="left" w:pos="5460"/>
        </w:tabs>
        <w:ind w:firstLine="142"/>
        <w:rPr>
          <w:rFonts w:ascii="Times New Roman" w:hAnsi="Times New Roman"/>
          <w:sz w:val="22"/>
          <w:szCs w:val="22"/>
        </w:rPr>
      </w:pPr>
      <w:r w:rsidRPr="003C6D7E">
        <w:rPr>
          <w:rFonts w:ascii="Times New Roman" w:hAnsi="Times New Roman"/>
          <w:sz w:val="22"/>
          <w:szCs w:val="22"/>
        </w:rPr>
        <w:t xml:space="preserve">4.1.3. Поставщик </w:t>
      </w:r>
      <w:r w:rsidR="00A52D5D" w:rsidRPr="003C6D7E">
        <w:rPr>
          <w:rFonts w:ascii="Times New Roman" w:hAnsi="Times New Roman"/>
          <w:sz w:val="22"/>
          <w:szCs w:val="22"/>
        </w:rPr>
        <w:t>осуществляет доставку, погрузку</w:t>
      </w:r>
      <w:r w:rsidRPr="003C6D7E">
        <w:rPr>
          <w:rFonts w:ascii="Times New Roman" w:hAnsi="Times New Roman"/>
          <w:sz w:val="22"/>
          <w:szCs w:val="22"/>
        </w:rPr>
        <w:t xml:space="preserve"> Товара своими силами и за свой счет.</w:t>
      </w:r>
    </w:p>
    <w:p w:rsidR="00B52D2C" w:rsidRPr="00B6445F" w:rsidRDefault="00B52D2C" w:rsidP="00B52D2C">
      <w:pPr>
        <w:tabs>
          <w:tab w:val="left" w:pos="5460"/>
        </w:tabs>
        <w:ind w:firstLine="142"/>
        <w:rPr>
          <w:rFonts w:ascii="Times New Roman" w:hAnsi="Times New Roman"/>
          <w:sz w:val="22"/>
          <w:szCs w:val="22"/>
        </w:rPr>
      </w:pPr>
      <w:r w:rsidRPr="00B6445F">
        <w:rPr>
          <w:rFonts w:ascii="Times New Roman" w:hAnsi="Times New Roman"/>
          <w:sz w:val="22"/>
          <w:szCs w:val="22"/>
        </w:rPr>
        <w:t xml:space="preserve">4.1.4. Товар поставляется в полной комплектации, при этом Поставщик обязан передать все товары, входящие в комплект, одновременно </w:t>
      </w:r>
      <w:r w:rsidRPr="006D5762">
        <w:rPr>
          <w:rFonts w:ascii="Times New Roman" w:hAnsi="Times New Roman"/>
          <w:sz w:val="22"/>
          <w:szCs w:val="22"/>
        </w:rPr>
        <w:t>(</w:t>
      </w:r>
      <w:hyperlink r:id="rId4" w:history="1">
        <w:r w:rsidRPr="006D5762">
          <w:rPr>
            <w:rFonts w:ascii="Times New Roman" w:hAnsi="Times New Roman"/>
            <w:sz w:val="22"/>
            <w:szCs w:val="22"/>
            <w:u w:val="single"/>
          </w:rPr>
          <w:t>п. 2 ст. 479</w:t>
        </w:r>
      </w:hyperlink>
      <w:r w:rsidRPr="00B6445F">
        <w:rPr>
          <w:rFonts w:ascii="Times New Roman" w:hAnsi="Times New Roman"/>
          <w:sz w:val="22"/>
          <w:szCs w:val="22"/>
        </w:rPr>
        <w:t xml:space="preserve"> ГК РФ). Товар должен иметь упаковку/тару, обеспечивающую сохранность товара при его перевозке и хранении.</w:t>
      </w:r>
    </w:p>
    <w:p w:rsidR="00B52D2C" w:rsidRPr="00B6445F" w:rsidRDefault="00D6250C" w:rsidP="00B52D2C">
      <w:pPr>
        <w:tabs>
          <w:tab w:val="left" w:pos="5460"/>
        </w:tabs>
        <w:ind w:firstLine="142"/>
        <w:rPr>
          <w:rFonts w:ascii="Times New Roman" w:hAnsi="Times New Roman"/>
          <w:sz w:val="22"/>
          <w:szCs w:val="22"/>
        </w:rPr>
      </w:pPr>
      <w:r>
        <w:rPr>
          <w:rFonts w:ascii="Times New Roman" w:hAnsi="Times New Roman"/>
          <w:sz w:val="22"/>
          <w:szCs w:val="22"/>
        </w:rPr>
        <w:t xml:space="preserve">  </w:t>
      </w:r>
      <w:r w:rsidR="00B52D2C" w:rsidRPr="00B6445F">
        <w:rPr>
          <w:rFonts w:ascii="Times New Roman" w:hAnsi="Times New Roman"/>
          <w:sz w:val="22"/>
          <w:szCs w:val="22"/>
        </w:rPr>
        <w:t>4.2. Порядок приема-передачи Товара:</w:t>
      </w:r>
    </w:p>
    <w:p w:rsidR="00B52D2C" w:rsidRPr="00B6445F" w:rsidRDefault="00B52D2C" w:rsidP="00D6250C">
      <w:pPr>
        <w:ind w:firstLine="284"/>
        <w:rPr>
          <w:rFonts w:ascii="Times New Roman" w:hAnsi="Times New Roman"/>
          <w:sz w:val="22"/>
          <w:szCs w:val="22"/>
        </w:rPr>
      </w:pPr>
      <w:r w:rsidRPr="00B6445F">
        <w:rPr>
          <w:rFonts w:ascii="Times New Roman" w:hAnsi="Times New Roman"/>
          <w:sz w:val="22"/>
          <w:szCs w:val="22"/>
        </w:rPr>
        <w:t>4.2.1. Приемка Товара по наименованию, качеству и количеству производится Заказчиком по месту поставки, указанному в Контракте в присутствии уполномоченного представителя Поставщика.</w:t>
      </w:r>
    </w:p>
    <w:p w:rsidR="00F01959" w:rsidRDefault="00B52D2C" w:rsidP="00F01959">
      <w:pPr>
        <w:ind w:firstLine="284"/>
        <w:rPr>
          <w:rFonts w:ascii="Times New Roman" w:hAnsi="Times New Roman"/>
          <w:sz w:val="22"/>
          <w:szCs w:val="22"/>
        </w:rPr>
      </w:pPr>
      <w:r w:rsidRPr="00B6445F">
        <w:rPr>
          <w:rFonts w:ascii="Times New Roman" w:hAnsi="Times New Roman"/>
          <w:sz w:val="22"/>
          <w:szCs w:val="22"/>
        </w:rPr>
        <w:t>4.2.2. При приеме-передаче Товара Заказчиком от Поставщика, последний передает</w:t>
      </w:r>
      <w:r w:rsidRPr="00B6445F">
        <w:rPr>
          <w:rFonts w:ascii="Times New Roman" w:hAnsi="Times New Roman"/>
          <w:color w:val="000000"/>
          <w:sz w:val="22"/>
          <w:szCs w:val="22"/>
        </w:rPr>
        <w:t xml:space="preserve"> надлежаще оформленные</w:t>
      </w:r>
      <w:r w:rsidR="00F01959">
        <w:rPr>
          <w:rFonts w:ascii="Times New Roman" w:hAnsi="Times New Roman"/>
          <w:sz w:val="22"/>
          <w:szCs w:val="22"/>
        </w:rPr>
        <w:t>:</w:t>
      </w:r>
    </w:p>
    <w:p w:rsidR="00B52D2C" w:rsidRPr="00B6445F" w:rsidRDefault="00B52D2C" w:rsidP="00F01959">
      <w:pPr>
        <w:ind w:firstLine="0"/>
        <w:rPr>
          <w:rFonts w:ascii="Times New Roman" w:hAnsi="Times New Roman"/>
          <w:sz w:val="22"/>
          <w:szCs w:val="22"/>
        </w:rPr>
      </w:pPr>
      <w:r w:rsidRPr="00B6445F">
        <w:rPr>
          <w:rFonts w:ascii="Times New Roman" w:hAnsi="Times New Roman"/>
          <w:sz w:val="22"/>
          <w:szCs w:val="22"/>
        </w:rPr>
        <w:t>- счет-фактуру;</w:t>
      </w:r>
    </w:p>
    <w:p w:rsidR="00B52D2C" w:rsidRPr="00F8490D" w:rsidRDefault="00B52D2C" w:rsidP="00D6250C">
      <w:pPr>
        <w:widowControl w:val="0"/>
        <w:ind w:firstLine="142"/>
        <w:rPr>
          <w:rFonts w:ascii="Times New Roman" w:hAnsi="Times New Roman"/>
          <w:sz w:val="22"/>
          <w:szCs w:val="22"/>
        </w:rPr>
      </w:pPr>
      <w:r w:rsidRPr="00B6445F">
        <w:rPr>
          <w:rFonts w:ascii="Times New Roman" w:hAnsi="Times New Roman"/>
          <w:sz w:val="22"/>
          <w:szCs w:val="22"/>
        </w:rPr>
        <w:t xml:space="preserve">- товарную накладную и другие документы, необходимые для </w:t>
      </w:r>
      <w:proofErr w:type="spellStart"/>
      <w:r w:rsidRPr="00B6445F">
        <w:rPr>
          <w:rFonts w:ascii="Times New Roman" w:hAnsi="Times New Roman"/>
          <w:sz w:val="22"/>
          <w:szCs w:val="22"/>
        </w:rPr>
        <w:t>оприходования</w:t>
      </w:r>
      <w:proofErr w:type="spellEnd"/>
      <w:r w:rsidRPr="00B6445F">
        <w:rPr>
          <w:rFonts w:ascii="Times New Roman" w:hAnsi="Times New Roman"/>
          <w:sz w:val="22"/>
          <w:szCs w:val="22"/>
        </w:rPr>
        <w:t xml:space="preserve"> Товара в соответствии с действующим законод</w:t>
      </w:r>
      <w:r>
        <w:rPr>
          <w:rFonts w:ascii="Times New Roman" w:hAnsi="Times New Roman"/>
          <w:sz w:val="22"/>
          <w:szCs w:val="22"/>
        </w:rPr>
        <w:t>ательством Российской Федерации.</w:t>
      </w:r>
    </w:p>
    <w:p w:rsidR="00B52D2C" w:rsidRPr="00B6445F" w:rsidRDefault="00B52D2C" w:rsidP="00D6250C">
      <w:pPr>
        <w:widowControl w:val="0"/>
        <w:ind w:firstLine="142"/>
        <w:rPr>
          <w:rFonts w:ascii="Times New Roman" w:hAnsi="Times New Roman"/>
          <w:sz w:val="22"/>
          <w:szCs w:val="22"/>
        </w:rPr>
      </w:pPr>
      <w:r w:rsidRPr="00B6445F">
        <w:rPr>
          <w:rFonts w:ascii="Times New Roman" w:hAnsi="Times New Roman"/>
          <w:sz w:val="22"/>
          <w:szCs w:val="22"/>
        </w:rPr>
        <w:t>В случае невыполнения Поставщиком условия о передаче названных документов, Заказчик вправе отказаться от приема Товара.</w:t>
      </w:r>
    </w:p>
    <w:p w:rsidR="00B52D2C" w:rsidRPr="00B6445F" w:rsidRDefault="00B52D2C" w:rsidP="00B52D2C">
      <w:pPr>
        <w:tabs>
          <w:tab w:val="left" w:pos="720"/>
        </w:tabs>
        <w:ind w:firstLine="142"/>
        <w:rPr>
          <w:rFonts w:ascii="Times New Roman" w:hAnsi="Times New Roman"/>
          <w:sz w:val="22"/>
          <w:szCs w:val="22"/>
        </w:rPr>
      </w:pPr>
      <w:r w:rsidRPr="00B6445F">
        <w:rPr>
          <w:rFonts w:ascii="Times New Roman" w:hAnsi="Times New Roman"/>
          <w:sz w:val="22"/>
          <w:szCs w:val="22"/>
        </w:rPr>
        <w:t>4.2.3.По результатам проведенной приемки (экспертизы) Товара Заказчик в течение 1 (одного) рабочего дня подписывает со своей стороны 2 (два) экземпляра товарных накладных и направляет 1 (один) экземпляр подписанной товарной накладной Поставщику, либо направляет Поставщику в пределах указанного срока письменный мотивированный отказ от приемки Товара с изложением причин отказа и выявленных недостатков.</w:t>
      </w:r>
    </w:p>
    <w:p w:rsidR="00B52D2C" w:rsidRPr="00B6445F" w:rsidRDefault="00B52D2C" w:rsidP="00B52D2C">
      <w:pPr>
        <w:ind w:firstLine="142"/>
        <w:rPr>
          <w:rFonts w:ascii="Times New Roman" w:hAnsi="Times New Roman"/>
          <w:sz w:val="22"/>
          <w:szCs w:val="22"/>
        </w:rPr>
      </w:pPr>
      <w:r w:rsidRPr="00B6445F">
        <w:rPr>
          <w:rFonts w:ascii="Times New Roman" w:hAnsi="Times New Roman"/>
          <w:sz w:val="22"/>
          <w:szCs w:val="22"/>
        </w:rPr>
        <w:t xml:space="preserve">4.2.4.  При обнаружении производственных дефектов и/или несоответствий Товаров заявленным в Контракте требованиям при его приемке Заказчик в течение одного рабочего дня составляется двусторонний акт с перечнем некачественных Товаров, подлежащих замене и извещает (направить официальное письмо и его скан-копию по </w:t>
      </w:r>
      <w:proofErr w:type="spellStart"/>
      <w:r w:rsidRPr="00B6445F">
        <w:rPr>
          <w:rFonts w:ascii="Times New Roman" w:hAnsi="Times New Roman"/>
          <w:sz w:val="22"/>
          <w:szCs w:val="22"/>
        </w:rPr>
        <w:t>e-mail</w:t>
      </w:r>
      <w:proofErr w:type="spellEnd"/>
      <w:r w:rsidRPr="00B6445F">
        <w:rPr>
          <w:rFonts w:ascii="Times New Roman" w:hAnsi="Times New Roman"/>
          <w:sz w:val="22"/>
          <w:szCs w:val="22"/>
        </w:rPr>
        <w:t>) Поставщика о выявленных дефектах и/или несоответствий Товаров заявленным в Контракте требованиям в срок 1 (один) рабочий день после их обнаружения, с приложением перечня указанных недостатков.</w:t>
      </w:r>
    </w:p>
    <w:p w:rsidR="00B52D2C" w:rsidRPr="00B6445F" w:rsidRDefault="00B52D2C" w:rsidP="00B52D2C">
      <w:pPr>
        <w:ind w:firstLine="142"/>
        <w:rPr>
          <w:rFonts w:ascii="Times New Roman" w:hAnsi="Times New Roman"/>
          <w:sz w:val="22"/>
          <w:szCs w:val="22"/>
        </w:rPr>
      </w:pPr>
      <w:r w:rsidRPr="00B6445F">
        <w:rPr>
          <w:rFonts w:ascii="Times New Roman" w:hAnsi="Times New Roman"/>
          <w:sz w:val="22"/>
          <w:szCs w:val="22"/>
        </w:rPr>
        <w:t>4.2.5. Поставщик обязан незамедлительно направить своего представителя для осмотра дефектов и/или несоответствий Товаров заявленным в Контракте требованиям. Неявка представителя Поставщика для осмотра дефектов и/или несоответствий Товаров в срок 1 (один) рабочий день к Заказчику означает согласие Поставщика с заявленными претензиями.</w:t>
      </w:r>
    </w:p>
    <w:p w:rsidR="00B52D2C" w:rsidRPr="00B6445F" w:rsidRDefault="00B52D2C" w:rsidP="00B52D2C">
      <w:pPr>
        <w:ind w:firstLine="142"/>
        <w:rPr>
          <w:rFonts w:ascii="Times New Roman" w:hAnsi="Times New Roman"/>
          <w:sz w:val="22"/>
          <w:szCs w:val="22"/>
        </w:rPr>
      </w:pPr>
      <w:r w:rsidRPr="00B6445F">
        <w:rPr>
          <w:rFonts w:ascii="Times New Roman" w:hAnsi="Times New Roman"/>
          <w:sz w:val="22"/>
          <w:szCs w:val="22"/>
        </w:rPr>
        <w:t>4.2.6.Поставщик обязуется устранить недостатки или заменить несоответствующие требованиям Заказчика или ненадлежащего качества Товары в срок 1 (один) рабочий день  с момента получения уведомления от Заказчика.</w:t>
      </w:r>
    </w:p>
    <w:p w:rsidR="00B52D2C" w:rsidRPr="00B6445F" w:rsidRDefault="00B52D2C" w:rsidP="00B52D2C">
      <w:pPr>
        <w:ind w:firstLine="142"/>
        <w:rPr>
          <w:rFonts w:ascii="Times New Roman" w:hAnsi="Times New Roman"/>
          <w:sz w:val="22"/>
          <w:szCs w:val="22"/>
        </w:rPr>
      </w:pPr>
      <w:r>
        <w:rPr>
          <w:rFonts w:ascii="Times New Roman" w:hAnsi="Times New Roman"/>
          <w:sz w:val="22"/>
          <w:szCs w:val="22"/>
        </w:rPr>
        <w:t>4.2.7</w:t>
      </w:r>
      <w:r w:rsidRPr="00B6445F">
        <w:rPr>
          <w:rFonts w:ascii="Times New Roman" w:hAnsi="Times New Roman"/>
          <w:sz w:val="22"/>
          <w:szCs w:val="22"/>
        </w:rPr>
        <w:t>. Заказчик вправе отказаться от приемки Товаров, если Товары полностью или частично не соответствует требованиям настоящего Контракта.</w:t>
      </w:r>
    </w:p>
    <w:p w:rsidR="00B52D2C" w:rsidRPr="00B6445F" w:rsidRDefault="00B52D2C" w:rsidP="00B52D2C">
      <w:pPr>
        <w:ind w:firstLine="142"/>
        <w:rPr>
          <w:rFonts w:ascii="Times New Roman" w:hAnsi="Times New Roman"/>
          <w:sz w:val="22"/>
          <w:szCs w:val="22"/>
        </w:rPr>
      </w:pPr>
      <w:r>
        <w:rPr>
          <w:rFonts w:ascii="Times New Roman" w:hAnsi="Times New Roman"/>
          <w:sz w:val="22"/>
          <w:szCs w:val="22"/>
        </w:rPr>
        <w:t>4.2.8</w:t>
      </w:r>
      <w:r w:rsidRPr="00B6445F">
        <w:rPr>
          <w:rFonts w:ascii="Times New Roman" w:hAnsi="Times New Roman"/>
          <w:sz w:val="22"/>
          <w:szCs w:val="22"/>
        </w:rPr>
        <w:t>. В случае направления Поставщику повторного мотивированного отказа поставляемые Товары считаются непринятыми, а Заказчик вправе инициировать расторжение Контракта в порядке, установленном Разделом 8  настоящего Контракта, с применением штрафных санкций, предусмотренных настоящим Контрактом.</w:t>
      </w:r>
    </w:p>
    <w:p w:rsidR="00B52D2C" w:rsidRPr="00B6445F" w:rsidRDefault="00B52D2C" w:rsidP="00B52D2C">
      <w:pPr>
        <w:ind w:firstLine="142"/>
        <w:rPr>
          <w:rFonts w:ascii="Times New Roman" w:hAnsi="Times New Roman"/>
          <w:sz w:val="22"/>
          <w:szCs w:val="22"/>
        </w:rPr>
      </w:pPr>
      <w:r>
        <w:rPr>
          <w:rFonts w:ascii="Times New Roman" w:hAnsi="Times New Roman"/>
          <w:sz w:val="22"/>
          <w:szCs w:val="22"/>
        </w:rPr>
        <w:t>4.2.9</w:t>
      </w:r>
      <w:r w:rsidRPr="00B6445F">
        <w:rPr>
          <w:rFonts w:ascii="Times New Roman" w:hAnsi="Times New Roman"/>
          <w:sz w:val="22"/>
          <w:szCs w:val="22"/>
        </w:rPr>
        <w:t xml:space="preserve">. По факту приемки Заказчик подписывает товарные накладные, </w:t>
      </w:r>
      <w:r w:rsidRPr="00B6445F">
        <w:rPr>
          <w:rFonts w:ascii="Times New Roman" w:eastAsia="Calibri" w:hAnsi="Times New Roman"/>
          <w:sz w:val="22"/>
          <w:szCs w:val="22"/>
          <w:lang w:eastAsia="en-US"/>
        </w:rPr>
        <w:t>акта приема-передачи Товара (приложение № 2 к Контракту).</w:t>
      </w:r>
    </w:p>
    <w:p w:rsidR="00B52D2C" w:rsidRPr="00B6445F" w:rsidRDefault="00B52D2C" w:rsidP="00B52D2C">
      <w:pPr>
        <w:widowControl w:val="0"/>
        <w:tabs>
          <w:tab w:val="right" w:pos="9900"/>
        </w:tabs>
        <w:ind w:firstLine="142"/>
        <w:rPr>
          <w:rFonts w:ascii="Times New Roman" w:hAnsi="Times New Roman"/>
          <w:sz w:val="22"/>
          <w:szCs w:val="22"/>
        </w:rPr>
      </w:pPr>
      <w:r w:rsidRPr="00B6445F">
        <w:rPr>
          <w:rFonts w:ascii="Times New Roman" w:hAnsi="Times New Roman"/>
          <w:sz w:val="22"/>
          <w:szCs w:val="22"/>
        </w:rPr>
        <w:t>4.3. Переход права собственности на Товары от Поставщика к Заказчику происходит в момент подписания Сторонами товарных накладных, с этого момента риск случайной гибели, утраты или повреждения переходит к Заказчику.</w:t>
      </w:r>
    </w:p>
    <w:p w:rsidR="00B52D2C" w:rsidRPr="00B6445F" w:rsidRDefault="00B52D2C" w:rsidP="00B52D2C">
      <w:pPr>
        <w:tabs>
          <w:tab w:val="left" w:pos="720"/>
        </w:tabs>
        <w:ind w:firstLine="142"/>
        <w:rPr>
          <w:rFonts w:ascii="Times New Roman" w:hAnsi="Times New Roman"/>
          <w:sz w:val="22"/>
          <w:szCs w:val="22"/>
        </w:rPr>
      </w:pPr>
      <w:r w:rsidRPr="00B6445F">
        <w:rPr>
          <w:rFonts w:ascii="Times New Roman" w:hAnsi="Times New Roman"/>
          <w:sz w:val="22"/>
          <w:szCs w:val="22"/>
        </w:rPr>
        <w:t>4.4. В целях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своими силами.</w:t>
      </w:r>
    </w:p>
    <w:p w:rsidR="00B52D2C" w:rsidRPr="00B6445F" w:rsidRDefault="00B52D2C" w:rsidP="00B52D2C">
      <w:pPr>
        <w:ind w:firstLine="142"/>
        <w:rPr>
          <w:rFonts w:ascii="Times New Roman" w:hAnsi="Times New Roman"/>
          <w:sz w:val="22"/>
          <w:szCs w:val="22"/>
        </w:rPr>
      </w:pPr>
      <w:r w:rsidRPr="00B6445F">
        <w:rPr>
          <w:rFonts w:ascii="Times New Roman" w:hAnsi="Times New Roman"/>
          <w:sz w:val="22"/>
          <w:szCs w:val="22"/>
        </w:rPr>
        <w:t xml:space="preserve"> 4.5. По решению Заказчика для приемки Товаров, может создаваться приемочная комиссия, которая состоит не менее чем из пяти человек.</w:t>
      </w:r>
    </w:p>
    <w:p w:rsidR="00B52D2C" w:rsidRPr="00B6445F" w:rsidRDefault="00B52D2C" w:rsidP="00B52D2C">
      <w:pPr>
        <w:shd w:val="clear" w:color="auto" w:fill="FFFFFF"/>
        <w:ind w:firstLine="142"/>
        <w:jc w:val="center"/>
        <w:outlineLvl w:val="0"/>
        <w:rPr>
          <w:rFonts w:ascii="Times New Roman" w:hAnsi="Times New Roman"/>
          <w:b/>
          <w:bCs/>
          <w:snapToGrid w:val="0"/>
          <w:sz w:val="22"/>
          <w:szCs w:val="22"/>
        </w:rPr>
      </w:pPr>
    </w:p>
    <w:p w:rsidR="00B52D2C" w:rsidRPr="00B6445F" w:rsidRDefault="00B52D2C" w:rsidP="00B52D2C">
      <w:pPr>
        <w:widowControl w:val="0"/>
        <w:shd w:val="clear" w:color="auto" w:fill="FFFFFF"/>
        <w:ind w:firstLine="142"/>
        <w:jc w:val="center"/>
        <w:rPr>
          <w:rFonts w:ascii="Times New Roman" w:hAnsi="Times New Roman"/>
          <w:b/>
          <w:bCs/>
          <w:color w:val="000000"/>
          <w:sz w:val="22"/>
          <w:szCs w:val="22"/>
        </w:rPr>
      </w:pPr>
      <w:r w:rsidRPr="00B6445F">
        <w:rPr>
          <w:rFonts w:ascii="Times New Roman" w:hAnsi="Times New Roman"/>
          <w:b/>
          <w:bCs/>
          <w:color w:val="000000"/>
          <w:sz w:val="22"/>
          <w:szCs w:val="22"/>
        </w:rPr>
        <w:t>5. ПРАВА И ОБЯЗАННОСТИ ЗАКАЗЧИКА.</w:t>
      </w:r>
    </w:p>
    <w:p w:rsidR="00B52D2C" w:rsidRPr="00B6445F" w:rsidRDefault="00B52D2C" w:rsidP="00B52D2C">
      <w:pPr>
        <w:widowControl w:val="0"/>
        <w:shd w:val="clear" w:color="auto" w:fill="FFFFFF"/>
        <w:ind w:firstLine="142"/>
        <w:rPr>
          <w:rFonts w:ascii="Times New Roman" w:hAnsi="Times New Roman"/>
          <w:b/>
          <w:bCs/>
          <w:color w:val="000000"/>
          <w:sz w:val="22"/>
          <w:szCs w:val="22"/>
        </w:rPr>
      </w:pPr>
    </w:p>
    <w:p w:rsidR="00B52D2C" w:rsidRPr="00B6445F" w:rsidRDefault="00B52D2C" w:rsidP="00B52D2C">
      <w:pPr>
        <w:widowControl w:val="0"/>
        <w:shd w:val="clear" w:color="auto" w:fill="FFFFFF"/>
        <w:tabs>
          <w:tab w:val="left" w:pos="1061"/>
        </w:tabs>
        <w:ind w:firstLine="142"/>
        <w:rPr>
          <w:rFonts w:ascii="Times New Roman" w:hAnsi="Times New Roman"/>
          <w:sz w:val="22"/>
          <w:szCs w:val="22"/>
        </w:rPr>
      </w:pPr>
      <w:r w:rsidRPr="00B6445F">
        <w:rPr>
          <w:rFonts w:ascii="Times New Roman" w:hAnsi="Times New Roman"/>
          <w:color w:val="000000"/>
          <w:sz w:val="22"/>
          <w:szCs w:val="22"/>
        </w:rPr>
        <w:t>5.1. Заказчик по настоящему Контракту вправе:</w:t>
      </w:r>
    </w:p>
    <w:p w:rsidR="00B52D2C" w:rsidRPr="00B6445F" w:rsidRDefault="00B52D2C" w:rsidP="00B52D2C">
      <w:pPr>
        <w:widowControl w:val="0"/>
        <w:shd w:val="clear" w:color="auto" w:fill="FFFFFF"/>
        <w:tabs>
          <w:tab w:val="left" w:pos="1238"/>
        </w:tabs>
        <w:autoSpaceDE w:val="0"/>
        <w:autoSpaceDN w:val="0"/>
        <w:adjustRightInd w:val="0"/>
        <w:ind w:firstLine="142"/>
        <w:rPr>
          <w:rFonts w:ascii="Times New Roman" w:hAnsi="Times New Roman"/>
          <w:color w:val="000000"/>
          <w:sz w:val="22"/>
          <w:szCs w:val="22"/>
        </w:rPr>
      </w:pPr>
      <w:r w:rsidRPr="00B6445F">
        <w:rPr>
          <w:rFonts w:ascii="Times New Roman" w:hAnsi="Times New Roman"/>
          <w:color w:val="000000"/>
          <w:sz w:val="22"/>
          <w:szCs w:val="22"/>
        </w:rPr>
        <w:lastRenderedPageBreak/>
        <w:t>5.1.1. Требовать от Поставщика надлежащего исполнения принятых им обязательств, а также своевременного устранения выявленных недостатков.</w:t>
      </w:r>
    </w:p>
    <w:p w:rsidR="00B52D2C" w:rsidRPr="00B6445F" w:rsidRDefault="00B52D2C" w:rsidP="00B52D2C">
      <w:pPr>
        <w:widowControl w:val="0"/>
        <w:shd w:val="clear" w:color="auto" w:fill="FFFFFF"/>
        <w:tabs>
          <w:tab w:val="left" w:pos="1238"/>
        </w:tabs>
        <w:autoSpaceDE w:val="0"/>
        <w:autoSpaceDN w:val="0"/>
        <w:adjustRightInd w:val="0"/>
        <w:ind w:firstLine="142"/>
        <w:rPr>
          <w:rFonts w:ascii="Times New Roman" w:hAnsi="Times New Roman"/>
          <w:color w:val="000000"/>
          <w:sz w:val="22"/>
          <w:szCs w:val="22"/>
        </w:rPr>
      </w:pPr>
      <w:r w:rsidRPr="00B6445F">
        <w:rPr>
          <w:rFonts w:ascii="Times New Roman" w:hAnsi="Times New Roman"/>
          <w:color w:val="000000"/>
          <w:sz w:val="22"/>
          <w:szCs w:val="22"/>
        </w:rPr>
        <w:t>5.1.2. Требовать от Поставщика предоставления надлежаще оформленных документов, подтверждающих исполнение принятых им обязательств.</w:t>
      </w:r>
    </w:p>
    <w:p w:rsidR="00B52D2C" w:rsidRPr="00B6445F" w:rsidRDefault="00B52D2C" w:rsidP="00B52D2C">
      <w:pPr>
        <w:widowControl w:val="0"/>
        <w:shd w:val="clear" w:color="auto" w:fill="FFFFFF"/>
        <w:tabs>
          <w:tab w:val="left" w:pos="1238"/>
        </w:tabs>
        <w:autoSpaceDE w:val="0"/>
        <w:autoSpaceDN w:val="0"/>
        <w:adjustRightInd w:val="0"/>
        <w:ind w:firstLine="142"/>
        <w:rPr>
          <w:rFonts w:ascii="Times New Roman" w:hAnsi="Times New Roman"/>
          <w:color w:val="000000"/>
          <w:sz w:val="22"/>
          <w:szCs w:val="22"/>
        </w:rPr>
      </w:pPr>
      <w:r w:rsidRPr="00B6445F">
        <w:rPr>
          <w:rFonts w:ascii="Times New Roman" w:hAnsi="Times New Roman"/>
          <w:color w:val="000000"/>
          <w:sz w:val="22"/>
          <w:szCs w:val="22"/>
        </w:rPr>
        <w:t>5.1.3.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приеме Товара.</w:t>
      </w:r>
    </w:p>
    <w:p w:rsidR="00B52D2C" w:rsidRPr="00B6445F" w:rsidRDefault="00B52D2C" w:rsidP="00B52D2C">
      <w:pPr>
        <w:widowControl w:val="0"/>
        <w:shd w:val="clear" w:color="auto" w:fill="FFFFFF"/>
        <w:tabs>
          <w:tab w:val="left" w:pos="1238"/>
        </w:tabs>
        <w:autoSpaceDE w:val="0"/>
        <w:autoSpaceDN w:val="0"/>
        <w:adjustRightInd w:val="0"/>
        <w:ind w:firstLine="142"/>
        <w:rPr>
          <w:rFonts w:ascii="Times New Roman" w:hAnsi="Times New Roman"/>
          <w:color w:val="000000"/>
          <w:sz w:val="22"/>
          <w:szCs w:val="22"/>
        </w:rPr>
      </w:pPr>
      <w:r w:rsidRPr="00B6445F">
        <w:rPr>
          <w:rFonts w:ascii="Times New Roman" w:hAnsi="Times New Roman"/>
          <w:color w:val="000000"/>
          <w:sz w:val="22"/>
          <w:szCs w:val="22"/>
        </w:rPr>
        <w:t>5.1.4. Контролировать ход поставки Товара, соблюдение срока поставки, проверять соответствие Товара условиям настоящего Контракта, Спецификации.</w:t>
      </w:r>
    </w:p>
    <w:p w:rsidR="00B52D2C" w:rsidRPr="00B6445F" w:rsidRDefault="00B52D2C" w:rsidP="00B52D2C">
      <w:pPr>
        <w:widowControl w:val="0"/>
        <w:shd w:val="clear" w:color="auto" w:fill="FFFFFF"/>
        <w:tabs>
          <w:tab w:val="left" w:pos="1238"/>
        </w:tabs>
        <w:autoSpaceDE w:val="0"/>
        <w:autoSpaceDN w:val="0"/>
        <w:adjustRightInd w:val="0"/>
        <w:ind w:firstLine="142"/>
        <w:rPr>
          <w:rFonts w:ascii="Times New Roman" w:hAnsi="Times New Roman"/>
          <w:color w:val="000000"/>
          <w:sz w:val="22"/>
          <w:szCs w:val="22"/>
        </w:rPr>
      </w:pPr>
      <w:r w:rsidRPr="00B6445F">
        <w:rPr>
          <w:rFonts w:ascii="Times New Roman" w:hAnsi="Times New Roman"/>
          <w:color w:val="000000"/>
          <w:sz w:val="22"/>
          <w:szCs w:val="22"/>
        </w:rPr>
        <w:t xml:space="preserve">5.1.5. При обнаружении недостатков Товара, требовать их устранения. Требование подлежит обязательному выполнению Поставщиком. </w:t>
      </w:r>
    </w:p>
    <w:p w:rsidR="00B52D2C" w:rsidRPr="00B6445F" w:rsidRDefault="00B52D2C" w:rsidP="00B52D2C">
      <w:pPr>
        <w:widowControl w:val="0"/>
        <w:shd w:val="clear" w:color="auto" w:fill="FFFFFF"/>
        <w:tabs>
          <w:tab w:val="left" w:pos="1238"/>
        </w:tabs>
        <w:autoSpaceDE w:val="0"/>
        <w:autoSpaceDN w:val="0"/>
        <w:adjustRightInd w:val="0"/>
        <w:ind w:firstLine="142"/>
        <w:rPr>
          <w:rFonts w:ascii="Times New Roman" w:hAnsi="Times New Roman"/>
          <w:color w:val="000000"/>
          <w:sz w:val="22"/>
          <w:szCs w:val="22"/>
        </w:rPr>
      </w:pPr>
      <w:r w:rsidRPr="00B6445F">
        <w:rPr>
          <w:rFonts w:ascii="Times New Roman" w:hAnsi="Times New Roman"/>
          <w:color w:val="000000"/>
          <w:sz w:val="22"/>
          <w:szCs w:val="22"/>
        </w:rPr>
        <w:t>5.1.6. Определять лиц, непосредственно участвующих в контроле за ходом поставки Товара.</w:t>
      </w:r>
    </w:p>
    <w:p w:rsidR="00B52D2C" w:rsidRPr="00B6445F" w:rsidRDefault="00B52D2C" w:rsidP="00B52D2C">
      <w:pPr>
        <w:widowControl w:val="0"/>
        <w:shd w:val="clear" w:color="auto" w:fill="FFFFFF"/>
        <w:tabs>
          <w:tab w:val="left" w:pos="1061"/>
        </w:tabs>
        <w:ind w:firstLine="142"/>
        <w:rPr>
          <w:rFonts w:ascii="Times New Roman" w:hAnsi="Times New Roman"/>
          <w:color w:val="000000"/>
          <w:sz w:val="22"/>
          <w:szCs w:val="22"/>
        </w:rPr>
      </w:pPr>
      <w:r w:rsidRPr="00B6445F">
        <w:rPr>
          <w:rFonts w:ascii="Times New Roman" w:hAnsi="Times New Roman"/>
          <w:color w:val="000000"/>
          <w:sz w:val="22"/>
          <w:szCs w:val="22"/>
        </w:rPr>
        <w:t xml:space="preserve">5.1.7. Осуществлять иные права в соответствии с </w:t>
      </w:r>
      <w:r w:rsidRPr="00B6445F">
        <w:rPr>
          <w:rFonts w:ascii="Times New Roman" w:hAnsi="Times New Roman"/>
          <w:sz w:val="22"/>
          <w:szCs w:val="22"/>
        </w:rPr>
        <w:t>действующим законодательством Российской Федерации.</w:t>
      </w:r>
    </w:p>
    <w:p w:rsidR="00B52D2C" w:rsidRPr="00B6445F" w:rsidRDefault="00B52D2C" w:rsidP="00B52D2C">
      <w:pPr>
        <w:widowControl w:val="0"/>
        <w:shd w:val="clear" w:color="auto" w:fill="FFFFFF"/>
        <w:tabs>
          <w:tab w:val="left" w:pos="1061"/>
        </w:tabs>
        <w:ind w:firstLine="142"/>
        <w:rPr>
          <w:rFonts w:ascii="Times New Roman" w:hAnsi="Times New Roman"/>
          <w:sz w:val="22"/>
          <w:szCs w:val="22"/>
        </w:rPr>
      </w:pPr>
      <w:r w:rsidRPr="00B6445F">
        <w:rPr>
          <w:rFonts w:ascii="Times New Roman" w:hAnsi="Times New Roman"/>
          <w:color w:val="000000"/>
          <w:sz w:val="22"/>
          <w:szCs w:val="22"/>
        </w:rPr>
        <w:t>5.2. Заказчик по настоящему Контракту обязан:</w:t>
      </w:r>
    </w:p>
    <w:p w:rsidR="00B52D2C" w:rsidRPr="00B6445F" w:rsidRDefault="00B52D2C" w:rsidP="00B52D2C">
      <w:pPr>
        <w:widowControl w:val="0"/>
        <w:shd w:val="clear" w:color="auto" w:fill="FFFFFF"/>
        <w:tabs>
          <w:tab w:val="left" w:pos="1330"/>
        </w:tabs>
        <w:ind w:firstLine="142"/>
        <w:rPr>
          <w:rFonts w:ascii="Times New Roman" w:hAnsi="Times New Roman"/>
          <w:color w:val="000000"/>
          <w:sz w:val="22"/>
          <w:szCs w:val="22"/>
        </w:rPr>
      </w:pPr>
      <w:r w:rsidRPr="00B6445F">
        <w:rPr>
          <w:rFonts w:ascii="Times New Roman" w:hAnsi="Times New Roman"/>
          <w:color w:val="000000"/>
          <w:sz w:val="22"/>
          <w:szCs w:val="22"/>
        </w:rPr>
        <w:t>5.2.1. При надлежащем извещении Поставщиком о факте произведенной поставки Товара организовать и произвести его приемку.</w:t>
      </w:r>
    </w:p>
    <w:p w:rsidR="00B52D2C" w:rsidRPr="00B6445F" w:rsidRDefault="00B52D2C" w:rsidP="00B52D2C">
      <w:pPr>
        <w:widowControl w:val="0"/>
        <w:shd w:val="clear" w:color="auto" w:fill="FFFFFF"/>
        <w:tabs>
          <w:tab w:val="left" w:pos="1330"/>
        </w:tabs>
        <w:ind w:firstLine="142"/>
        <w:rPr>
          <w:rFonts w:ascii="Times New Roman" w:hAnsi="Times New Roman"/>
          <w:color w:val="000000"/>
          <w:sz w:val="22"/>
          <w:szCs w:val="22"/>
        </w:rPr>
      </w:pPr>
      <w:r w:rsidRPr="00B6445F">
        <w:rPr>
          <w:rFonts w:ascii="Times New Roman" w:hAnsi="Times New Roman"/>
          <w:color w:val="000000"/>
          <w:sz w:val="22"/>
          <w:szCs w:val="22"/>
        </w:rPr>
        <w:t>5.2.2. Произвести оплату в соответствии с пунктом 2.6. раздела 2 настоящего Контракта.</w:t>
      </w:r>
    </w:p>
    <w:p w:rsidR="00B52D2C" w:rsidRPr="00B6445F" w:rsidRDefault="00B52D2C" w:rsidP="00B52D2C">
      <w:pPr>
        <w:widowControl w:val="0"/>
        <w:shd w:val="clear" w:color="auto" w:fill="FFFFFF"/>
        <w:tabs>
          <w:tab w:val="left" w:pos="1330"/>
        </w:tabs>
        <w:ind w:firstLine="142"/>
        <w:rPr>
          <w:rFonts w:ascii="Times New Roman" w:hAnsi="Times New Roman"/>
          <w:sz w:val="22"/>
          <w:szCs w:val="22"/>
        </w:rPr>
      </w:pPr>
    </w:p>
    <w:p w:rsidR="00B52D2C" w:rsidRPr="00B6445F" w:rsidRDefault="00B52D2C" w:rsidP="00B52D2C">
      <w:pPr>
        <w:widowControl w:val="0"/>
        <w:shd w:val="clear" w:color="auto" w:fill="FFFFFF"/>
        <w:ind w:firstLine="142"/>
        <w:jc w:val="center"/>
        <w:rPr>
          <w:rFonts w:ascii="Times New Roman" w:hAnsi="Times New Roman"/>
          <w:b/>
          <w:bCs/>
          <w:color w:val="000000"/>
          <w:sz w:val="22"/>
          <w:szCs w:val="22"/>
        </w:rPr>
      </w:pPr>
      <w:r w:rsidRPr="00B6445F">
        <w:rPr>
          <w:rFonts w:ascii="Times New Roman" w:hAnsi="Times New Roman"/>
          <w:b/>
          <w:bCs/>
          <w:color w:val="000000"/>
          <w:sz w:val="22"/>
          <w:szCs w:val="22"/>
        </w:rPr>
        <w:t>6. ПРАВА И ОБЯЗАННОСТИ ПОСТАВЩИКА.</w:t>
      </w:r>
    </w:p>
    <w:p w:rsidR="00B52D2C" w:rsidRPr="00B6445F" w:rsidRDefault="00B52D2C" w:rsidP="00B52D2C">
      <w:pPr>
        <w:widowControl w:val="0"/>
        <w:shd w:val="clear" w:color="auto" w:fill="FFFFFF"/>
        <w:ind w:firstLine="142"/>
        <w:rPr>
          <w:rFonts w:ascii="Times New Roman" w:hAnsi="Times New Roman"/>
          <w:color w:val="000000"/>
          <w:sz w:val="22"/>
          <w:szCs w:val="22"/>
        </w:rPr>
      </w:pPr>
    </w:p>
    <w:p w:rsidR="00B52D2C" w:rsidRPr="00B6445F" w:rsidRDefault="00B52D2C" w:rsidP="00B52D2C">
      <w:pPr>
        <w:widowControl w:val="0"/>
        <w:shd w:val="clear" w:color="auto" w:fill="FFFFFF"/>
        <w:ind w:firstLine="142"/>
        <w:rPr>
          <w:rFonts w:ascii="Times New Roman" w:hAnsi="Times New Roman"/>
          <w:sz w:val="22"/>
          <w:szCs w:val="22"/>
        </w:rPr>
      </w:pPr>
      <w:r w:rsidRPr="00B6445F">
        <w:rPr>
          <w:rFonts w:ascii="Times New Roman" w:hAnsi="Times New Roman"/>
          <w:color w:val="000000"/>
          <w:sz w:val="22"/>
          <w:szCs w:val="22"/>
        </w:rPr>
        <w:t xml:space="preserve">6.1. Поставщик по </w:t>
      </w:r>
      <w:r w:rsidRPr="00B6445F">
        <w:rPr>
          <w:rFonts w:ascii="Times New Roman" w:hAnsi="Times New Roman"/>
          <w:sz w:val="22"/>
          <w:szCs w:val="22"/>
        </w:rPr>
        <w:t>настоящему Контракту</w:t>
      </w:r>
      <w:r w:rsidRPr="00B6445F">
        <w:rPr>
          <w:rFonts w:ascii="Times New Roman" w:hAnsi="Times New Roman"/>
          <w:color w:val="000000"/>
          <w:sz w:val="22"/>
          <w:szCs w:val="22"/>
        </w:rPr>
        <w:t xml:space="preserve"> вправе:</w:t>
      </w:r>
    </w:p>
    <w:p w:rsidR="00B52D2C" w:rsidRPr="00B6445F" w:rsidRDefault="00B52D2C" w:rsidP="00B52D2C">
      <w:pPr>
        <w:widowControl w:val="0"/>
        <w:shd w:val="clear" w:color="auto" w:fill="FFFFFF"/>
        <w:tabs>
          <w:tab w:val="left" w:pos="2549"/>
        </w:tabs>
        <w:autoSpaceDE w:val="0"/>
        <w:autoSpaceDN w:val="0"/>
        <w:adjustRightInd w:val="0"/>
        <w:ind w:firstLine="142"/>
        <w:rPr>
          <w:rFonts w:ascii="Times New Roman" w:hAnsi="Times New Roman"/>
          <w:color w:val="000000"/>
          <w:sz w:val="22"/>
          <w:szCs w:val="22"/>
        </w:rPr>
      </w:pPr>
      <w:r w:rsidRPr="00B6445F">
        <w:rPr>
          <w:rFonts w:ascii="Times New Roman" w:hAnsi="Times New Roman"/>
          <w:color w:val="000000"/>
          <w:sz w:val="22"/>
          <w:szCs w:val="22"/>
        </w:rPr>
        <w:t>6.1.1. Требовать своевременного подписания Заказчиком товарную накладную.</w:t>
      </w:r>
    </w:p>
    <w:p w:rsidR="00B52D2C" w:rsidRPr="00B6445F" w:rsidRDefault="00B52D2C" w:rsidP="00B52D2C">
      <w:pPr>
        <w:widowControl w:val="0"/>
        <w:shd w:val="clear" w:color="auto" w:fill="FFFFFF"/>
        <w:tabs>
          <w:tab w:val="left" w:pos="2549"/>
        </w:tabs>
        <w:autoSpaceDE w:val="0"/>
        <w:autoSpaceDN w:val="0"/>
        <w:adjustRightInd w:val="0"/>
        <w:ind w:firstLine="142"/>
        <w:rPr>
          <w:rFonts w:ascii="Times New Roman" w:hAnsi="Times New Roman"/>
          <w:color w:val="000000"/>
          <w:sz w:val="22"/>
          <w:szCs w:val="22"/>
        </w:rPr>
      </w:pPr>
      <w:r w:rsidRPr="00B6445F">
        <w:rPr>
          <w:rFonts w:ascii="Times New Roman" w:hAnsi="Times New Roman"/>
          <w:color w:val="000000"/>
          <w:sz w:val="22"/>
          <w:szCs w:val="22"/>
        </w:rPr>
        <w:t xml:space="preserve">6.1.2. Требовать своевременной оплаты принятого Заказчиком Товара. </w:t>
      </w:r>
    </w:p>
    <w:p w:rsidR="00B52D2C" w:rsidRPr="00B6445F" w:rsidRDefault="00B52D2C" w:rsidP="00B52D2C">
      <w:pPr>
        <w:widowControl w:val="0"/>
        <w:shd w:val="clear" w:color="auto" w:fill="FFFFFF"/>
        <w:tabs>
          <w:tab w:val="left" w:pos="1061"/>
        </w:tabs>
        <w:ind w:firstLine="142"/>
        <w:rPr>
          <w:rFonts w:ascii="Times New Roman" w:hAnsi="Times New Roman"/>
          <w:color w:val="000000"/>
          <w:sz w:val="22"/>
          <w:szCs w:val="22"/>
        </w:rPr>
      </w:pPr>
      <w:r w:rsidRPr="00B6445F">
        <w:rPr>
          <w:rFonts w:ascii="Times New Roman" w:hAnsi="Times New Roman"/>
          <w:color w:val="000000"/>
          <w:sz w:val="22"/>
          <w:szCs w:val="22"/>
        </w:rPr>
        <w:t xml:space="preserve">6.1.3. Осуществлять иные права в соответствии с </w:t>
      </w:r>
      <w:r w:rsidRPr="00B6445F">
        <w:rPr>
          <w:rFonts w:ascii="Times New Roman" w:hAnsi="Times New Roman"/>
          <w:sz w:val="22"/>
          <w:szCs w:val="22"/>
        </w:rPr>
        <w:t>действующим законодательством Российской Федерации.</w:t>
      </w:r>
    </w:p>
    <w:p w:rsidR="00B52D2C" w:rsidRPr="00B6445F" w:rsidRDefault="00B52D2C" w:rsidP="00B52D2C">
      <w:pPr>
        <w:widowControl w:val="0"/>
        <w:shd w:val="clear" w:color="auto" w:fill="FFFFFF"/>
        <w:tabs>
          <w:tab w:val="left" w:pos="2549"/>
        </w:tabs>
        <w:autoSpaceDE w:val="0"/>
        <w:autoSpaceDN w:val="0"/>
        <w:adjustRightInd w:val="0"/>
        <w:ind w:firstLine="142"/>
        <w:rPr>
          <w:rFonts w:ascii="Times New Roman" w:hAnsi="Times New Roman"/>
          <w:sz w:val="22"/>
          <w:szCs w:val="22"/>
        </w:rPr>
      </w:pPr>
      <w:r w:rsidRPr="00B6445F">
        <w:rPr>
          <w:rFonts w:ascii="Times New Roman" w:hAnsi="Times New Roman"/>
          <w:color w:val="000000"/>
          <w:sz w:val="22"/>
          <w:szCs w:val="22"/>
        </w:rPr>
        <w:t xml:space="preserve">6.2. Поставщик по </w:t>
      </w:r>
      <w:r w:rsidRPr="00B6445F">
        <w:rPr>
          <w:rFonts w:ascii="Times New Roman" w:hAnsi="Times New Roman"/>
          <w:sz w:val="22"/>
          <w:szCs w:val="22"/>
        </w:rPr>
        <w:t>настоящему Контракту</w:t>
      </w:r>
      <w:r w:rsidRPr="00B6445F">
        <w:rPr>
          <w:rFonts w:ascii="Times New Roman" w:hAnsi="Times New Roman"/>
          <w:color w:val="000000"/>
          <w:sz w:val="22"/>
          <w:szCs w:val="22"/>
        </w:rPr>
        <w:t xml:space="preserve"> обязан:</w:t>
      </w:r>
    </w:p>
    <w:p w:rsidR="00B52D2C" w:rsidRPr="00B6445F" w:rsidRDefault="00B52D2C" w:rsidP="00B52D2C">
      <w:pPr>
        <w:widowControl w:val="0"/>
        <w:shd w:val="clear" w:color="auto" w:fill="FFFFFF"/>
        <w:tabs>
          <w:tab w:val="left" w:pos="2534"/>
        </w:tabs>
        <w:autoSpaceDE w:val="0"/>
        <w:autoSpaceDN w:val="0"/>
        <w:adjustRightInd w:val="0"/>
        <w:ind w:firstLine="142"/>
        <w:rPr>
          <w:rFonts w:ascii="Times New Roman" w:hAnsi="Times New Roman"/>
          <w:color w:val="000000"/>
          <w:sz w:val="22"/>
          <w:szCs w:val="22"/>
        </w:rPr>
      </w:pPr>
      <w:r w:rsidRPr="00B6445F">
        <w:rPr>
          <w:rFonts w:ascii="Times New Roman" w:hAnsi="Times New Roman"/>
          <w:color w:val="000000"/>
          <w:sz w:val="22"/>
          <w:szCs w:val="22"/>
        </w:rPr>
        <w:t>6.2.1. Осуществить поставку Товара в соответствии с принятыми на себя обязательствами.</w:t>
      </w:r>
    </w:p>
    <w:p w:rsidR="00B52D2C" w:rsidRPr="00B6445F" w:rsidRDefault="00B52D2C" w:rsidP="00B52D2C">
      <w:pPr>
        <w:widowControl w:val="0"/>
        <w:shd w:val="clear" w:color="auto" w:fill="FFFFFF"/>
        <w:tabs>
          <w:tab w:val="left" w:pos="2534"/>
        </w:tabs>
        <w:autoSpaceDE w:val="0"/>
        <w:autoSpaceDN w:val="0"/>
        <w:adjustRightInd w:val="0"/>
        <w:ind w:firstLine="142"/>
        <w:rPr>
          <w:rFonts w:ascii="Times New Roman" w:hAnsi="Times New Roman"/>
          <w:color w:val="000000"/>
          <w:sz w:val="22"/>
          <w:szCs w:val="22"/>
        </w:rPr>
      </w:pPr>
      <w:r w:rsidRPr="00B6445F">
        <w:rPr>
          <w:rFonts w:ascii="Times New Roman" w:hAnsi="Times New Roman"/>
          <w:color w:val="000000"/>
          <w:sz w:val="22"/>
          <w:szCs w:val="22"/>
        </w:rPr>
        <w:t xml:space="preserve">6.2.2. Уведомить Заказчика о </w:t>
      </w:r>
      <w:r w:rsidRPr="00B6445F">
        <w:rPr>
          <w:rFonts w:ascii="Times New Roman" w:hAnsi="Times New Roman"/>
          <w:sz w:val="22"/>
          <w:szCs w:val="22"/>
        </w:rPr>
        <w:t>планируемой дате доставки</w:t>
      </w:r>
      <w:r w:rsidRPr="00B6445F">
        <w:rPr>
          <w:rFonts w:ascii="Times New Roman" w:hAnsi="Times New Roman"/>
          <w:color w:val="000000"/>
          <w:sz w:val="22"/>
          <w:szCs w:val="22"/>
        </w:rPr>
        <w:t xml:space="preserve"> Товара не позднее, чем за 1 (один) рабочих дня до момента его доставки к месту поставки Товара.</w:t>
      </w:r>
    </w:p>
    <w:p w:rsidR="00B52D2C" w:rsidRPr="00B6445F" w:rsidRDefault="00B52D2C" w:rsidP="00B52D2C">
      <w:pPr>
        <w:widowControl w:val="0"/>
        <w:shd w:val="clear" w:color="auto" w:fill="FFFFFF"/>
        <w:tabs>
          <w:tab w:val="left" w:pos="2534"/>
        </w:tabs>
        <w:autoSpaceDE w:val="0"/>
        <w:autoSpaceDN w:val="0"/>
        <w:adjustRightInd w:val="0"/>
        <w:ind w:firstLine="142"/>
        <w:rPr>
          <w:rFonts w:ascii="Times New Roman" w:hAnsi="Times New Roman"/>
          <w:color w:val="000000"/>
          <w:sz w:val="22"/>
          <w:szCs w:val="22"/>
        </w:rPr>
      </w:pPr>
      <w:r w:rsidRPr="00B6445F">
        <w:rPr>
          <w:rFonts w:ascii="Times New Roman" w:hAnsi="Times New Roman"/>
          <w:color w:val="000000"/>
          <w:sz w:val="22"/>
          <w:szCs w:val="22"/>
        </w:rPr>
        <w:t xml:space="preserve">6.2.4. Предоставить надлежаще оформленные документы, </w:t>
      </w:r>
      <w:r w:rsidRPr="00B6445F">
        <w:rPr>
          <w:rFonts w:ascii="Times New Roman" w:hAnsi="Times New Roman"/>
          <w:sz w:val="22"/>
          <w:szCs w:val="22"/>
        </w:rPr>
        <w:t>предусмотренные подпунктом 4.2.2. пункта 4.2. раздела 4 настоящего Контракта</w:t>
      </w:r>
      <w:r w:rsidRPr="00B6445F">
        <w:rPr>
          <w:rFonts w:ascii="Times New Roman" w:hAnsi="Times New Roman"/>
          <w:color w:val="000000"/>
          <w:sz w:val="22"/>
          <w:szCs w:val="22"/>
        </w:rPr>
        <w:t>.</w:t>
      </w:r>
    </w:p>
    <w:p w:rsidR="00B52D2C" w:rsidRPr="00B6445F" w:rsidRDefault="00B52D2C" w:rsidP="00B52D2C">
      <w:pPr>
        <w:widowControl w:val="0"/>
        <w:tabs>
          <w:tab w:val="left" w:pos="1176"/>
        </w:tabs>
        <w:ind w:firstLine="142"/>
        <w:rPr>
          <w:rFonts w:ascii="Times New Roman" w:hAnsi="Times New Roman"/>
          <w:color w:val="000000"/>
          <w:sz w:val="22"/>
          <w:szCs w:val="22"/>
        </w:rPr>
      </w:pPr>
      <w:r w:rsidRPr="00B6445F">
        <w:rPr>
          <w:rFonts w:ascii="Times New Roman" w:hAnsi="Times New Roman"/>
          <w:color w:val="000000"/>
          <w:sz w:val="22"/>
          <w:szCs w:val="22"/>
        </w:rPr>
        <w:t>6.2.5. Устранить за свой счет все выявленные недостатки, в том числе скрытые, поставленного Товара.</w:t>
      </w:r>
    </w:p>
    <w:p w:rsidR="00B52D2C" w:rsidRPr="00B6445F" w:rsidRDefault="00B52D2C" w:rsidP="00B52D2C">
      <w:pPr>
        <w:widowControl w:val="0"/>
        <w:shd w:val="clear" w:color="auto" w:fill="FFFFFF"/>
        <w:tabs>
          <w:tab w:val="left" w:pos="1330"/>
        </w:tabs>
        <w:ind w:firstLine="142"/>
        <w:rPr>
          <w:rFonts w:ascii="Times New Roman" w:hAnsi="Times New Roman"/>
          <w:sz w:val="22"/>
          <w:szCs w:val="22"/>
        </w:rPr>
      </w:pPr>
      <w:r w:rsidRPr="00B6445F">
        <w:rPr>
          <w:rFonts w:ascii="Times New Roman" w:hAnsi="Times New Roman"/>
          <w:sz w:val="22"/>
          <w:szCs w:val="22"/>
        </w:rPr>
        <w:t>6.2.6. Надлежаще исполнять иные принятые на себя обязательства</w:t>
      </w:r>
    </w:p>
    <w:p w:rsidR="00B52D2C" w:rsidRPr="00B6445F" w:rsidRDefault="00B52D2C" w:rsidP="00B52D2C">
      <w:pPr>
        <w:widowControl w:val="0"/>
        <w:shd w:val="clear" w:color="auto" w:fill="FFFFFF"/>
        <w:tabs>
          <w:tab w:val="left" w:pos="1330"/>
        </w:tabs>
        <w:ind w:firstLine="142"/>
        <w:rPr>
          <w:rFonts w:ascii="Times New Roman" w:hAnsi="Times New Roman"/>
          <w:sz w:val="22"/>
          <w:szCs w:val="22"/>
        </w:rPr>
      </w:pPr>
    </w:p>
    <w:p w:rsidR="00B52D2C" w:rsidRDefault="00B52D2C" w:rsidP="00B52D2C">
      <w:pPr>
        <w:ind w:firstLine="142"/>
        <w:jc w:val="center"/>
        <w:outlineLvl w:val="0"/>
        <w:rPr>
          <w:rFonts w:ascii="Times New Roman" w:hAnsi="Times New Roman"/>
          <w:b/>
          <w:bCs/>
          <w:sz w:val="22"/>
          <w:szCs w:val="22"/>
        </w:rPr>
      </w:pPr>
      <w:r w:rsidRPr="00B6445F">
        <w:rPr>
          <w:rFonts w:ascii="Times New Roman" w:hAnsi="Times New Roman"/>
          <w:b/>
          <w:bCs/>
          <w:sz w:val="22"/>
          <w:szCs w:val="22"/>
        </w:rPr>
        <w:t>7</w:t>
      </w:r>
      <w:r w:rsidRPr="00B6445F">
        <w:rPr>
          <w:rFonts w:ascii="Times New Roman" w:hAnsi="Times New Roman"/>
          <w:bCs/>
          <w:sz w:val="22"/>
          <w:szCs w:val="22"/>
        </w:rPr>
        <w:t>.</w:t>
      </w:r>
      <w:r w:rsidRPr="00B6445F">
        <w:rPr>
          <w:rFonts w:ascii="Times New Roman" w:hAnsi="Times New Roman"/>
          <w:b/>
          <w:bCs/>
          <w:sz w:val="22"/>
          <w:szCs w:val="22"/>
        </w:rPr>
        <w:t xml:space="preserve"> ОБЕСПЕЧЕНИЕ ИСПОЛНЕНИЯ КОНТРАКТА</w:t>
      </w:r>
    </w:p>
    <w:p w:rsidR="00B52D2C" w:rsidRPr="00B6445F" w:rsidRDefault="00B52D2C" w:rsidP="00B52D2C">
      <w:pPr>
        <w:ind w:firstLine="142"/>
        <w:jc w:val="center"/>
        <w:outlineLvl w:val="0"/>
        <w:rPr>
          <w:rFonts w:ascii="Times New Roman" w:hAnsi="Times New Roman"/>
          <w:b/>
          <w:color w:val="000000"/>
          <w:sz w:val="22"/>
          <w:szCs w:val="22"/>
        </w:rPr>
      </w:pPr>
    </w:p>
    <w:p w:rsidR="00B52D2C" w:rsidRPr="00B6445F" w:rsidRDefault="00B52D2C" w:rsidP="00B52D2C">
      <w:pPr>
        <w:autoSpaceDE w:val="0"/>
        <w:autoSpaceDN w:val="0"/>
        <w:adjustRightInd w:val="0"/>
        <w:ind w:firstLine="142"/>
        <w:rPr>
          <w:rFonts w:ascii="Times New Roman" w:hAnsi="Times New Roman"/>
          <w:color w:val="000000"/>
          <w:sz w:val="22"/>
          <w:szCs w:val="22"/>
        </w:rPr>
      </w:pPr>
      <w:r w:rsidRPr="00B6445F">
        <w:rPr>
          <w:rFonts w:ascii="Times New Roman" w:hAnsi="Times New Roman"/>
          <w:color w:val="000000"/>
          <w:sz w:val="22"/>
          <w:szCs w:val="22"/>
        </w:rPr>
        <w:t>7.1. В качестве обеспечения надлежащего исполнения обязательств по Контракту, Поставщиком предоставлено Заказчику обеспечение исполнения обязательств в виде безотзывной банк</w:t>
      </w:r>
      <w:r>
        <w:rPr>
          <w:rFonts w:ascii="Times New Roman" w:hAnsi="Times New Roman"/>
          <w:color w:val="000000"/>
          <w:sz w:val="22"/>
          <w:szCs w:val="22"/>
        </w:rPr>
        <w:t>овской гарантии</w:t>
      </w:r>
      <w:r w:rsidRPr="00B6445F">
        <w:rPr>
          <w:rFonts w:ascii="Times New Roman" w:hAnsi="Times New Roman"/>
          <w:color w:val="000000"/>
          <w:sz w:val="22"/>
          <w:szCs w:val="22"/>
        </w:rPr>
        <w:t xml:space="preserve">, или внесении Заказчику денежных средств, в размере </w:t>
      </w:r>
      <w:r w:rsidR="005A66C2">
        <w:rPr>
          <w:rFonts w:ascii="Times New Roman" w:hAnsi="Times New Roman"/>
          <w:b/>
          <w:color w:val="000000"/>
          <w:sz w:val="22"/>
          <w:szCs w:val="22"/>
          <w:u w:val="single"/>
        </w:rPr>
        <w:t xml:space="preserve">10 </w:t>
      </w:r>
      <w:r w:rsidRPr="00B6445F">
        <w:rPr>
          <w:rFonts w:ascii="Times New Roman" w:hAnsi="Times New Roman"/>
          <w:b/>
          <w:color w:val="000000"/>
          <w:sz w:val="22"/>
          <w:szCs w:val="22"/>
          <w:u w:val="single"/>
        </w:rPr>
        <w:t>%</w:t>
      </w:r>
      <w:r w:rsidRPr="00B6445F">
        <w:rPr>
          <w:rFonts w:ascii="Times New Roman" w:hAnsi="Times New Roman"/>
          <w:color w:val="000000"/>
          <w:sz w:val="22"/>
          <w:szCs w:val="22"/>
        </w:rPr>
        <w:t xml:space="preserve"> </w:t>
      </w:r>
      <w:r w:rsidRPr="00B6445F">
        <w:rPr>
          <w:rFonts w:ascii="Times New Roman" w:hAnsi="Times New Roman"/>
          <w:iCs/>
          <w:spacing w:val="5"/>
          <w:sz w:val="22"/>
          <w:szCs w:val="22"/>
        </w:rPr>
        <w:t xml:space="preserve">от начальной (максимальной) цены Контракта, что составляет </w:t>
      </w:r>
      <w:r w:rsidRPr="00B6445F">
        <w:rPr>
          <w:rFonts w:ascii="Times New Roman" w:hAnsi="Times New Roman"/>
          <w:color w:val="000000"/>
          <w:sz w:val="22"/>
          <w:szCs w:val="22"/>
        </w:rPr>
        <w:t>в сумме:</w:t>
      </w:r>
      <w:r w:rsidRPr="00F16951">
        <w:rPr>
          <w:rFonts w:ascii="Times New Roman" w:hAnsi="Times New Roman"/>
          <w:color w:val="000000"/>
          <w:sz w:val="22"/>
          <w:szCs w:val="22"/>
        </w:rPr>
        <w:softHyphen/>
        <w:t xml:space="preserve"> </w:t>
      </w:r>
      <w:r w:rsidR="007F570D">
        <w:rPr>
          <w:rFonts w:ascii="Times New Roman" w:hAnsi="Times New Roman"/>
          <w:b/>
          <w:noProof/>
          <w:sz w:val="22"/>
          <w:szCs w:val="22"/>
        </w:rPr>
        <w:t>24 400</w:t>
      </w:r>
      <w:r w:rsidRPr="00F16951">
        <w:rPr>
          <w:rFonts w:ascii="Times New Roman" w:hAnsi="Times New Roman"/>
          <w:b/>
          <w:noProof/>
          <w:sz w:val="22"/>
          <w:szCs w:val="22"/>
        </w:rPr>
        <w:t xml:space="preserve"> руб. </w:t>
      </w:r>
      <w:r w:rsidR="007F570D">
        <w:rPr>
          <w:rFonts w:ascii="Times New Roman" w:hAnsi="Times New Roman"/>
          <w:b/>
          <w:noProof/>
          <w:sz w:val="22"/>
          <w:szCs w:val="22"/>
        </w:rPr>
        <w:t>50</w:t>
      </w:r>
      <w:r w:rsidRPr="00F16951">
        <w:rPr>
          <w:rFonts w:ascii="Times New Roman" w:hAnsi="Times New Roman"/>
          <w:b/>
          <w:sz w:val="22"/>
          <w:szCs w:val="22"/>
        </w:rPr>
        <w:t xml:space="preserve"> коп</w:t>
      </w:r>
      <w:r w:rsidR="007F570D">
        <w:rPr>
          <w:rFonts w:ascii="Times New Roman" w:hAnsi="Times New Roman"/>
          <w:b/>
          <w:sz w:val="22"/>
          <w:szCs w:val="22"/>
        </w:rPr>
        <w:t xml:space="preserve">еек </w:t>
      </w:r>
      <w:r w:rsidRPr="00F16951">
        <w:rPr>
          <w:rFonts w:ascii="Times New Roman" w:hAnsi="Times New Roman"/>
          <w:b/>
          <w:sz w:val="22"/>
          <w:szCs w:val="22"/>
        </w:rPr>
        <w:t xml:space="preserve"> (</w:t>
      </w:r>
      <w:r w:rsidR="005A66C2">
        <w:rPr>
          <w:rFonts w:ascii="Times New Roman" w:hAnsi="Times New Roman"/>
          <w:b/>
          <w:sz w:val="22"/>
          <w:szCs w:val="22"/>
        </w:rPr>
        <w:t>двадцать</w:t>
      </w:r>
      <w:r w:rsidRPr="00F16951">
        <w:rPr>
          <w:rFonts w:ascii="Times New Roman" w:hAnsi="Times New Roman"/>
          <w:b/>
          <w:sz w:val="22"/>
          <w:szCs w:val="22"/>
        </w:rPr>
        <w:t xml:space="preserve"> </w:t>
      </w:r>
      <w:r w:rsidR="007F570D">
        <w:rPr>
          <w:rFonts w:ascii="Times New Roman" w:hAnsi="Times New Roman"/>
          <w:b/>
          <w:sz w:val="22"/>
          <w:szCs w:val="22"/>
        </w:rPr>
        <w:t xml:space="preserve">четыре </w:t>
      </w:r>
      <w:r w:rsidRPr="00F16951">
        <w:rPr>
          <w:rFonts w:ascii="Times New Roman" w:hAnsi="Times New Roman"/>
          <w:b/>
          <w:sz w:val="22"/>
          <w:szCs w:val="22"/>
        </w:rPr>
        <w:t>тысяч</w:t>
      </w:r>
      <w:r w:rsidR="007F570D">
        <w:rPr>
          <w:rFonts w:ascii="Times New Roman" w:hAnsi="Times New Roman"/>
          <w:b/>
          <w:sz w:val="22"/>
          <w:szCs w:val="22"/>
        </w:rPr>
        <w:t>и</w:t>
      </w:r>
      <w:r w:rsidRPr="00F16951">
        <w:rPr>
          <w:rFonts w:ascii="Times New Roman" w:hAnsi="Times New Roman"/>
          <w:b/>
          <w:sz w:val="22"/>
          <w:szCs w:val="22"/>
        </w:rPr>
        <w:t xml:space="preserve"> </w:t>
      </w:r>
      <w:r w:rsidR="007F570D">
        <w:rPr>
          <w:rFonts w:ascii="Times New Roman" w:hAnsi="Times New Roman"/>
          <w:b/>
          <w:sz w:val="22"/>
          <w:szCs w:val="22"/>
        </w:rPr>
        <w:t>четыреста</w:t>
      </w:r>
      <w:r w:rsidRPr="00F16951">
        <w:rPr>
          <w:rFonts w:ascii="Times New Roman" w:hAnsi="Times New Roman"/>
          <w:b/>
          <w:sz w:val="22"/>
          <w:szCs w:val="22"/>
        </w:rPr>
        <w:t xml:space="preserve"> рублей </w:t>
      </w:r>
      <w:r w:rsidR="007F570D">
        <w:rPr>
          <w:rFonts w:ascii="Times New Roman" w:hAnsi="Times New Roman"/>
          <w:b/>
          <w:sz w:val="22"/>
          <w:szCs w:val="22"/>
        </w:rPr>
        <w:t>50</w:t>
      </w:r>
      <w:r w:rsidRPr="00F16951">
        <w:rPr>
          <w:rFonts w:ascii="Times New Roman" w:hAnsi="Times New Roman"/>
          <w:b/>
          <w:sz w:val="22"/>
          <w:szCs w:val="22"/>
        </w:rPr>
        <w:t xml:space="preserve"> копеек) </w:t>
      </w:r>
      <w:r w:rsidRPr="00F16951">
        <w:rPr>
          <w:rFonts w:ascii="Times New Roman" w:hAnsi="Times New Roman"/>
          <w:color w:val="000000"/>
          <w:sz w:val="22"/>
          <w:szCs w:val="22"/>
        </w:rPr>
        <w:t>на счет по реквизитам:</w:t>
      </w:r>
      <w:r w:rsidRPr="00B6445F">
        <w:rPr>
          <w:rFonts w:ascii="Times New Roman" w:hAnsi="Times New Roman"/>
          <w:color w:val="000000"/>
          <w:sz w:val="22"/>
          <w:szCs w:val="22"/>
        </w:rPr>
        <w:t xml:space="preserve"> </w:t>
      </w:r>
    </w:p>
    <w:p w:rsidR="007F570D" w:rsidRPr="007F570D" w:rsidRDefault="007F570D" w:rsidP="007F570D">
      <w:pPr>
        <w:autoSpaceDE w:val="0"/>
        <w:autoSpaceDN w:val="0"/>
        <w:adjustRightInd w:val="0"/>
        <w:ind w:firstLine="851"/>
        <w:rPr>
          <w:rFonts w:ascii="Times New Roman" w:hAnsi="Times New Roman"/>
          <w:b/>
          <w:bCs/>
          <w:szCs w:val="28"/>
        </w:rPr>
      </w:pPr>
      <w:r w:rsidRPr="007F570D">
        <w:rPr>
          <w:rFonts w:ascii="Times New Roman" w:hAnsi="Times New Roman"/>
          <w:b/>
          <w:bCs/>
          <w:szCs w:val="28"/>
        </w:rPr>
        <w:t xml:space="preserve">Получатель: </w:t>
      </w:r>
      <w:r w:rsidRPr="007F570D">
        <w:rPr>
          <w:rFonts w:ascii="Times New Roman" w:hAnsi="Times New Roman"/>
          <w:b/>
          <w:color w:val="000000"/>
          <w:szCs w:val="28"/>
        </w:rPr>
        <w:t xml:space="preserve">Финансовое управление администрации МО </w:t>
      </w:r>
      <w:proofErr w:type="spellStart"/>
      <w:r w:rsidRPr="007F570D">
        <w:rPr>
          <w:rFonts w:ascii="Times New Roman" w:hAnsi="Times New Roman"/>
          <w:b/>
          <w:color w:val="000000"/>
          <w:szCs w:val="28"/>
        </w:rPr>
        <w:t>Новопокровский</w:t>
      </w:r>
      <w:proofErr w:type="spellEnd"/>
      <w:r w:rsidRPr="007F570D">
        <w:rPr>
          <w:rFonts w:ascii="Times New Roman" w:hAnsi="Times New Roman"/>
          <w:b/>
          <w:color w:val="000000"/>
          <w:szCs w:val="28"/>
        </w:rPr>
        <w:t xml:space="preserve"> район  (МУ «Импульс» Покровского сельского поселения л/с </w:t>
      </w:r>
      <w:r w:rsidRPr="007F570D">
        <w:rPr>
          <w:rFonts w:ascii="Times New Roman" w:hAnsi="Times New Roman"/>
          <w:b/>
          <w:szCs w:val="28"/>
        </w:rPr>
        <w:t>992480970</w:t>
      </w:r>
      <w:r w:rsidRPr="007F570D">
        <w:rPr>
          <w:rFonts w:ascii="Times New Roman" w:hAnsi="Times New Roman"/>
          <w:b/>
          <w:color w:val="000000"/>
          <w:szCs w:val="28"/>
        </w:rPr>
        <w:t>)</w:t>
      </w:r>
    </w:p>
    <w:p w:rsidR="007F570D" w:rsidRPr="007F570D" w:rsidRDefault="007F570D" w:rsidP="007F570D">
      <w:pPr>
        <w:autoSpaceDE w:val="0"/>
        <w:autoSpaceDN w:val="0"/>
        <w:adjustRightInd w:val="0"/>
        <w:ind w:firstLine="851"/>
        <w:rPr>
          <w:rFonts w:ascii="Times New Roman" w:hAnsi="Times New Roman"/>
          <w:b/>
          <w:bCs/>
          <w:szCs w:val="28"/>
        </w:rPr>
      </w:pPr>
      <w:r w:rsidRPr="007F570D">
        <w:rPr>
          <w:rFonts w:ascii="Times New Roman" w:hAnsi="Times New Roman"/>
          <w:b/>
          <w:bCs/>
          <w:szCs w:val="28"/>
        </w:rPr>
        <w:t>Банк получателя: Южное ГУ Банка России</w:t>
      </w:r>
    </w:p>
    <w:p w:rsidR="007F570D" w:rsidRPr="007F570D" w:rsidRDefault="007F570D" w:rsidP="007F570D">
      <w:pPr>
        <w:autoSpaceDE w:val="0"/>
        <w:autoSpaceDN w:val="0"/>
        <w:adjustRightInd w:val="0"/>
        <w:ind w:firstLine="851"/>
        <w:rPr>
          <w:rFonts w:ascii="Times New Roman" w:hAnsi="Times New Roman"/>
          <w:b/>
          <w:bCs/>
          <w:szCs w:val="28"/>
        </w:rPr>
      </w:pPr>
      <w:proofErr w:type="spellStart"/>
      <w:r w:rsidRPr="007F570D">
        <w:rPr>
          <w:rFonts w:ascii="Times New Roman" w:hAnsi="Times New Roman"/>
          <w:b/>
          <w:bCs/>
          <w:szCs w:val="28"/>
        </w:rPr>
        <w:t>р</w:t>
      </w:r>
      <w:proofErr w:type="spellEnd"/>
      <w:r w:rsidRPr="007F570D">
        <w:rPr>
          <w:rFonts w:ascii="Times New Roman" w:hAnsi="Times New Roman"/>
          <w:b/>
          <w:bCs/>
          <w:szCs w:val="28"/>
        </w:rPr>
        <w:t xml:space="preserve">/счет: </w:t>
      </w:r>
      <w:r w:rsidRPr="007F570D">
        <w:rPr>
          <w:rFonts w:ascii="Times New Roman" w:hAnsi="Times New Roman"/>
          <w:b/>
          <w:szCs w:val="28"/>
        </w:rPr>
        <w:t>40302810203495000369</w:t>
      </w:r>
    </w:p>
    <w:p w:rsidR="007F570D" w:rsidRPr="007F570D" w:rsidRDefault="007F570D" w:rsidP="007F570D">
      <w:pPr>
        <w:autoSpaceDE w:val="0"/>
        <w:autoSpaceDN w:val="0"/>
        <w:adjustRightInd w:val="0"/>
        <w:ind w:firstLine="851"/>
        <w:rPr>
          <w:rFonts w:ascii="Times New Roman" w:hAnsi="Times New Roman"/>
          <w:b/>
          <w:bCs/>
          <w:szCs w:val="28"/>
        </w:rPr>
      </w:pPr>
      <w:r w:rsidRPr="007F570D">
        <w:rPr>
          <w:rFonts w:ascii="Times New Roman" w:hAnsi="Times New Roman"/>
          <w:b/>
          <w:bCs/>
          <w:szCs w:val="28"/>
        </w:rPr>
        <w:t xml:space="preserve">БИК: </w:t>
      </w:r>
      <w:r w:rsidRPr="007F570D">
        <w:rPr>
          <w:rFonts w:ascii="Times New Roman" w:hAnsi="Times New Roman"/>
          <w:b/>
          <w:szCs w:val="28"/>
        </w:rPr>
        <w:t>040349001</w:t>
      </w:r>
    </w:p>
    <w:p w:rsidR="007F570D" w:rsidRPr="007F570D" w:rsidRDefault="007F570D" w:rsidP="007F570D">
      <w:pPr>
        <w:autoSpaceDE w:val="0"/>
        <w:autoSpaceDN w:val="0"/>
        <w:adjustRightInd w:val="0"/>
        <w:ind w:firstLine="851"/>
        <w:rPr>
          <w:rFonts w:ascii="Times New Roman" w:hAnsi="Times New Roman"/>
          <w:b/>
          <w:bCs/>
          <w:szCs w:val="28"/>
        </w:rPr>
      </w:pPr>
      <w:r w:rsidRPr="007F570D">
        <w:rPr>
          <w:rFonts w:ascii="Times New Roman" w:hAnsi="Times New Roman"/>
          <w:b/>
          <w:bCs/>
          <w:szCs w:val="28"/>
        </w:rPr>
        <w:t xml:space="preserve">ИНН: </w:t>
      </w:r>
      <w:r w:rsidRPr="007F570D">
        <w:rPr>
          <w:rFonts w:ascii="Times New Roman" w:hAnsi="Times New Roman"/>
          <w:b/>
          <w:color w:val="000000"/>
          <w:szCs w:val="28"/>
        </w:rPr>
        <w:t>2344013989</w:t>
      </w:r>
    </w:p>
    <w:p w:rsidR="007F570D" w:rsidRPr="007F570D" w:rsidRDefault="007F570D" w:rsidP="007F570D">
      <w:pPr>
        <w:autoSpaceDE w:val="0"/>
        <w:autoSpaceDN w:val="0"/>
        <w:adjustRightInd w:val="0"/>
        <w:ind w:firstLine="851"/>
        <w:rPr>
          <w:rFonts w:ascii="Times New Roman" w:hAnsi="Times New Roman"/>
          <w:b/>
          <w:bCs/>
          <w:szCs w:val="28"/>
        </w:rPr>
      </w:pPr>
      <w:r w:rsidRPr="007F570D">
        <w:rPr>
          <w:rFonts w:ascii="Times New Roman" w:hAnsi="Times New Roman"/>
          <w:b/>
          <w:bCs/>
          <w:szCs w:val="28"/>
        </w:rPr>
        <w:t>КПП: 234401001</w:t>
      </w:r>
    </w:p>
    <w:p w:rsidR="00B52D2C" w:rsidRPr="00B6445F" w:rsidRDefault="00B52D2C" w:rsidP="007F570D">
      <w:pPr>
        <w:shd w:val="clear" w:color="auto" w:fill="FFFFFF"/>
        <w:tabs>
          <w:tab w:val="left" w:pos="1387"/>
        </w:tabs>
        <w:ind w:firstLine="0"/>
        <w:rPr>
          <w:rFonts w:ascii="Times New Roman" w:hAnsi="Times New Roman"/>
          <w:sz w:val="22"/>
          <w:szCs w:val="22"/>
        </w:rPr>
      </w:pPr>
      <w:r w:rsidRPr="00F16951">
        <w:rPr>
          <w:rFonts w:ascii="Times New Roman" w:hAnsi="Times New Roman"/>
          <w:b/>
          <w:szCs w:val="24"/>
        </w:rPr>
        <w:t xml:space="preserve"> </w:t>
      </w:r>
      <w:r w:rsidRPr="00F16951">
        <w:rPr>
          <w:rFonts w:ascii="Times New Roman" w:hAnsi="Times New Roman"/>
          <w:sz w:val="22"/>
          <w:szCs w:val="22"/>
        </w:rPr>
        <w:t xml:space="preserve">В назначении платежа указывать: обеспечение исполнения контракта № </w:t>
      </w:r>
      <w:r w:rsidR="00763223">
        <w:rPr>
          <w:rFonts w:ascii="Times New Roman" w:hAnsi="Times New Roman"/>
          <w:sz w:val="22"/>
          <w:szCs w:val="22"/>
        </w:rPr>
        <w:t>0318300146018000003-0092250-01</w:t>
      </w:r>
      <w:r w:rsidRPr="00F16951">
        <w:rPr>
          <w:rFonts w:ascii="Times New Roman" w:hAnsi="Times New Roman"/>
          <w:sz w:val="22"/>
          <w:szCs w:val="22"/>
        </w:rPr>
        <w:t xml:space="preserve"> от «</w:t>
      </w:r>
      <w:r w:rsidR="00763223">
        <w:rPr>
          <w:rFonts w:ascii="Times New Roman" w:hAnsi="Times New Roman"/>
          <w:sz w:val="22"/>
          <w:szCs w:val="22"/>
        </w:rPr>
        <w:t>21</w:t>
      </w:r>
      <w:r w:rsidRPr="00F16951">
        <w:rPr>
          <w:rFonts w:ascii="Times New Roman" w:hAnsi="Times New Roman"/>
          <w:sz w:val="22"/>
          <w:szCs w:val="22"/>
        </w:rPr>
        <w:t xml:space="preserve">» </w:t>
      </w:r>
      <w:r w:rsidR="00763223">
        <w:rPr>
          <w:rFonts w:ascii="Times New Roman" w:hAnsi="Times New Roman"/>
          <w:sz w:val="22"/>
          <w:szCs w:val="22"/>
        </w:rPr>
        <w:t xml:space="preserve">мая </w:t>
      </w:r>
      <w:r w:rsidRPr="00F16951">
        <w:rPr>
          <w:rFonts w:ascii="Times New Roman" w:hAnsi="Times New Roman"/>
          <w:sz w:val="22"/>
          <w:szCs w:val="22"/>
        </w:rPr>
        <w:t>20</w:t>
      </w:r>
      <w:r w:rsidR="00763223">
        <w:rPr>
          <w:rFonts w:ascii="Times New Roman" w:hAnsi="Times New Roman"/>
          <w:sz w:val="22"/>
          <w:szCs w:val="22"/>
        </w:rPr>
        <w:t xml:space="preserve">18 </w:t>
      </w:r>
      <w:r w:rsidRPr="00F16951">
        <w:rPr>
          <w:rFonts w:ascii="Times New Roman" w:hAnsi="Times New Roman"/>
          <w:sz w:val="22"/>
          <w:szCs w:val="22"/>
        </w:rPr>
        <w:t>г.).</w:t>
      </w:r>
    </w:p>
    <w:p w:rsidR="00B52D2C" w:rsidRPr="00B6445F" w:rsidRDefault="00B52D2C" w:rsidP="00B52D2C">
      <w:pPr>
        <w:shd w:val="clear" w:color="auto" w:fill="FFFFFF"/>
        <w:tabs>
          <w:tab w:val="left" w:pos="1387"/>
        </w:tabs>
        <w:ind w:firstLine="142"/>
        <w:rPr>
          <w:rFonts w:ascii="Times New Roman" w:hAnsi="Times New Roman"/>
          <w:iCs/>
          <w:spacing w:val="5"/>
          <w:sz w:val="22"/>
          <w:szCs w:val="22"/>
        </w:rPr>
      </w:pPr>
      <w:r w:rsidRPr="00B6445F">
        <w:rPr>
          <w:rFonts w:ascii="Times New Roman" w:hAnsi="Times New Roman"/>
          <w:sz w:val="22"/>
          <w:szCs w:val="22"/>
        </w:rPr>
        <w:t xml:space="preserve">7.2. </w:t>
      </w:r>
      <w:r w:rsidRPr="00B6445F">
        <w:rPr>
          <w:rFonts w:ascii="Times New Roman" w:hAnsi="Times New Roman"/>
          <w:iCs/>
          <w:spacing w:val="5"/>
          <w:sz w:val="22"/>
          <w:szCs w:val="22"/>
        </w:rPr>
        <w:t>Способ обеспечения исполнения Контракта определяется Поставщиком, самостоятельно, из способов, указанных в пункте 7.1. настоящего Контракта.</w:t>
      </w:r>
    </w:p>
    <w:p w:rsidR="00B52D2C" w:rsidRPr="00B6445F" w:rsidRDefault="00B52D2C" w:rsidP="00B52D2C">
      <w:pPr>
        <w:shd w:val="clear" w:color="auto" w:fill="FFFFFF"/>
        <w:tabs>
          <w:tab w:val="left" w:pos="1387"/>
        </w:tabs>
        <w:suppressAutoHyphens/>
        <w:ind w:firstLine="142"/>
        <w:rPr>
          <w:rFonts w:ascii="Times New Roman" w:eastAsia="Calibri" w:hAnsi="Times New Roman"/>
          <w:iCs/>
          <w:spacing w:val="5"/>
          <w:sz w:val="22"/>
          <w:szCs w:val="22"/>
          <w:lang w:eastAsia="ar-SA"/>
        </w:rPr>
      </w:pPr>
      <w:r w:rsidRPr="00B6445F">
        <w:rPr>
          <w:rFonts w:ascii="Times New Roman" w:hAnsi="Times New Roman"/>
          <w:iCs/>
          <w:spacing w:val="5"/>
          <w:sz w:val="22"/>
          <w:szCs w:val="22"/>
        </w:rPr>
        <w:t xml:space="preserve">7.3. </w:t>
      </w:r>
      <w:r w:rsidRPr="00B6445F">
        <w:rPr>
          <w:rFonts w:ascii="Times New Roman" w:eastAsia="Calibri" w:hAnsi="Times New Roman"/>
          <w:iCs/>
          <w:spacing w:val="5"/>
          <w:sz w:val="22"/>
          <w:szCs w:val="22"/>
          <w:lang w:eastAsia="ar-SA"/>
        </w:rPr>
        <w:t>Срок действия данного обеспечения распространяется на весь период срока действия настоящего Контракта.</w:t>
      </w:r>
    </w:p>
    <w:p w:rsidR="00B52D2C" w:rsidRPr="00B6445F" w:rsidRDefault="00B52D2C" w:rsidP="00B52D2C">
      <w:pPr>
        <w:shd w:val="clear" w:color="auto" w:fill="FFFFFF"/>
        <w:tabs>
          <w:tab w:val="left" w:pos="1387"/>
        </w:tabs>
        <w:suppressAutoHyphens/>
        <w:ind w:firstLine="142"/>
        <w:rPr>
          <w:rFonts w:ascii="Times New Roman" w:hAnsi="Times New Roman"/>
          <w:bCs/>
          <w:sz w:val="22"/>
          <w:szCs w:val="22"/>
        </w:rPr>
      </w:pPr>
      <w:r w:rsidRPr="00B6445F">
        <w:rPr>
          <w:rFonts w:ascii="Times New Roman" w:hAnsi="Times New Roman"/>
          <w:color w:val="000000"/>
          <w:sz w:val="22"/>
          <w:szCs w:val="22"/>
        </w:rPr>
        <w:lastRenderedPageBreak/>
        <w:t xml:space="preserve">7.4. В случае предоставления обеспечения контракта в виде безотзывной банковской гарантии, выданной банком в соответствии с требованиями ст. 45 </w:t>
      </w:r>
      <w:r w:rsidRPr="00B6445F">
        <w:rPr>
          <w:rFonts w:ascii="Times New Roman" w:hAnsi="Times New Roman"/>
          <w:sz w:val="22"/>
          <w:szCs w:val="22"/>
        </w:rPr>
        <w:t xml:space="preserve">Федерального закона от 05.04.2013 г. № 44-ФЗ </w:t>
      </w:r>
      <w:r w:rsidRPr="00B6445F">
        <w:rPr>
          <w:rFonts w:ascii="Times New Roman" w:hAnsi="Times New Roman"/>
          <w:color w:val="373737"/>
          <w:sz w:val="22"/>
          <w:szCs w:val="22"/>
        </w:rPr>
        <w:t>«О контрактной системе в сфере закупок товаров, работ, услуг для обеспечения государственных и муниципальных нужд»</w:t>
      </w:r>
      <w:r w:rsidRPr="00B6445F">
        <w:rPr>
          <w:rFonts w:ascii="Times New Roman" w:hAnsi="Times New Roman"/>
          <w:sz w:val="22"/>
          <w:szCs w:val="22"/>
        </w:rPr>
        <w:t xml:space="preserve">, срок действия банковской гарантии должен </w:t>
      </w:r>
      <w:r w:rsidRPr="00B6445F">
        <w:rPr>
          <w:rFonts w:ascii="Times New Roman" w:hAnsi="Times New Roman"/>
          <w:bCs/>
          <w:sz w:val="22"/>
          <w:szCs w:val="22"/>
        </w:rPr>
        <w:t>превышать срок действия контракта не менее чем на один месяц (ч.3.ст.96 Закона №</w:t>
      </w:r>
      <w:r w:rsidR="007F570D">
        <w:rPr>
          <w:rFonts w:ascii="Times New Roman" w:hAnsi="Times New Roman"/>
          <w:bCs/>
          <w:sz w:val="22"/>
          <w:szCs w:val="22"/>
        </w:rPr>
        <w:t xml:space="preserve"> </w:t>
      </w:r>
      <w:r w:rsidRPr="00B6445F">
        <w:rPr>
          <w:rFonts w:ascii="Times New Roman" w:hAnsi="Times New Roman"/>
          <w:bCs/>
          <w:sz w:val="22"/>
          <w:szCs w:val="22"/>
        </w:rPr>
        <w:t>44-ФЗ).</w:t>
      </w:r>
    </w:p>
    <w:p w:rsidR="00B52D2C" w:rsidRPr="00B6445F" w:rsidRDefault="00B52D2C" w:rsidP="00B52D2C">
      <w:pPr>
        <w:autoSpaceDE w:val="0"/>
        <w:autoSpaceDN w:val="0"/>
        <w:adjustRightInd w:val="0"/>
        <w:ind w:firstLine="142"/>
        <w:rPr>
          <w:rFonts w:ascii="Times New Roman" w:hAnsi="Times New Roman"/>
          <w:bCs/>
          <w:sz w:val="22"/>
          <w:szCs w:val="22"/>
        </w:rPr>
      </w:pPr>
      <w:r w:rsidRPr="00B6445F">
        <w:rPr>
          <w:rFonts w:ascii="Times New Roman" w:hAnsi="Times New Roman"/>
          <w:bCs/>
          <w:sz w:val="22"/>
          <w:szCs w:val="22"/>
        </w:rPr>
        <w:t>7.5. В случае, если обеспечением исполнения Контракта является внесение денежных средств, факт внесения денежных средств в обеспечение исполнения Контракта (далее – денежные средства) подтверждается зачислением денежных средств на счет Заказчика или предоставлением платежного поручения, заверенного банком.</w:t>
      </w:r>
    </w:p>
    <w:p w:rsidR="00B52D2C" w:rsidRPr="00B6445F" w:rsidRDefault="00B52D2C" w:rsidP="00B52D2C">
      <w:pPr>
        <w:keepNext/>
        <w:keepLines/>
        <w:autoSpaceDE w:val="0"/>
        <w:autoSpaceDN w:val="0"/>
        <w:adjustRightInd w:val="0"/>
        <w:ind w:firstLine="142"/>
        <w:rPr>
          <w:rFonts w:ascii="Times New Roman" w:hAnsi="Times New Roman"/>
          <w:sz w:val="22"/>
          <w:szCs w:val="22"/>
        </w:rPr>
      </w:pPr>
      <w:r w:rsidRPr="00B6445F">
        <w:rPr>
          <w:rFonts w:ascii="Times New Roman" w:hAnsi="Times New Roman"/>
          <w:sz w:val="22"/>
          <w:szCs w:val="22"/>
        </w:rPr>
        <w:t xml:space="preserve">7.6. При надлежащем исполнении Поставщиком обязательств по Контракту денежные средства, внесенные Заказчику в качестве обеспечения исполнения обязательств по Контракту, возвращаются Поставщику </w:t>
      </w:r>
      <w:r w:rsidRPr="00B6445F">
        <w:rPr>
          <w:rFonts w:ascii="Times New Roman" w:eastAsia="Calibri" w:hAnsi="Times New Roman"/>
          <w:sz w:val="22"/>
          <w:szCs w:val="22"/>
          <w:lang w:eastAsia="ar-SA"/>
        </w:rPr>
        <w:t xml:space="preserve">в течение 10 (десяти) банковских дней со дня подписания Сторонами </w:t>
      </w:r>
      <w:r w:rsidRPr="00B6445F">
        <w:rPr>
          <w:rFonts w:ascii="Times New Roman" w:eastAsia="Calibri" w:hAnsi="Times New Roman"/>
          <w:sz w:val="22"/>
          <w:szCs w:val="22"/>
          <w:lang w:eastAsia="en-US"/>
        </w:rPr>
        <w:t xml:space="preserve">акта приема-передачи Товара. </w:t>
      </w:r>
      <w:r w:rsidRPr="00B6445F">
        <w:rPr>
          <w:rFonts w:ascii="Times New Roman" w:hAnsi="Times New Roman"/>
          <w:sz w:val="22"/>
          <w:szCs w:val="22"/>
        </w:rPr>
        <w:t xml:space="preserve"> </w:t>
      </w:r>
    </w:p>
    <w:p w:rsidR="00B52D2C" w:rsidRPr="00B6445F" w:rsidRDefault="00B52D2C" w:rsidP="00B52D2C">
      <w:pPr>
        <w:tabs>
          <w:tab w:val="left" w:pos="720"/>
        </w:tabs>
        <w:ind w:right="142" w:firstLine="142"/>
        <w:rPr>
          <w:rFonts w:ascii="Times New Roman" w:eastAsia="Calibri" w:hAnsi="Times New Roman"/>
          <w:sz w:val="22"/>
          <w:szCs w:val="22"/>
          <w:lang w:eastAsia="en-US"/>
        </w:rPr>
      </w:pPr>
      <w:r w:rsidRPr="00B6445F">
        <w:rPr>
          <w:rFonts w:ascii="Times New Roman" w:hAnsi="Times New Roman"/>
          <w:sz w:val="22"/>
          <w:szCs w:val="22"/>
        </w:rPr>
        <w:t xml:space="preserve">7.6.1. </w:t>
      </w:r>
      <w:r w:rsidRPr="00B6445F">
        <w:rPr>
          <w:rFonts w:ascii="Times New Roman" w:eastAsia="Calibri" w:hAnsi="Times New Roman"/>
          <w:sz w:val="22"/>
          <w:szCs w:val="22"/>
          <w:lang w:eastAsia="en-US"/>
        </w:rPr>
        <w:t>Заказчик возвращает денежные средства внесенные в качестве обеспечения исполнения настоящего Контракта путем их перечисления на банковский счет Поставщика, реквизиты которого указаны в Разделе 16 настоящего Контракта.</w:t>
      </w:r>
    </w:p>
    <w:p w:rsidR="00B52D2C" w:rsidRPr="00B6445F" w:rsidRDefault="00B52D2C" w:rsidP="00B52D2C">
      <w:pPr>
        <w:tabs>
          <w:tab w:val="left" w:pos="720"/>
        </w:tabs>
        <w:ind w:right="142" w:firstLine="142"/>
        <w:rPr>
          <w:rFonts w:ascii="Times New Roman" w:eastAsia="Calibri" w:hAnsi="Times New Roman"/>
          <w:sz w:val="22"/>
          <w:szCs w:val="22"/>
          <w:lang w:eastAsia="en-US"/>
        </w:rPr>
      </w:pPr>
      <w:r w:rsidRPr="00B6445F">
        <w:rPr>
          <w:rFonts w:ascii="Times New Roman" w:eastAsia="Calibri" w:hAnsi="Times New Roman"/>
          <w:sz w:val="22"/>
          <w:szCs w:val="22"/>
          <w:lang w:eastAsia="en-US"/>
        </w:rPr>
        <w:t>7.6.2. Обязательства Заказчика по возврату денежных средств внесенных в качестве обеспечения исполнения настоящего Контракта считаются исполненными с момента списания денежных средств с лицевого счета Заказчика, указанного в Разделе 16 настоящего Контракта, в пользу Поставщика.</w:t>
      </w:r>
    </w:p>
    <w:p w:rsidR="00B52D2C" w:rsidRPr="00B6445F" w:rsidRDefault="00B52D2C" w:rsidP="00B52D2C">
      <w:pPr>
        <w:tabs>
          <w:tab w:val="left" w:pos="720"/>
        </w:tabs>
        <w:ind w:right="142" w:firstLine="142"/>
        <w:rPr>
          <w:rFonts w:ascii="Times New Roman" w:hAnsi="Times New Roman"/>
          <w:color w:val="000000"/>
          <w:sz w:val="22"/>
          <w:szCs w:val="22"/>
        </w:rPr>
      </w:pPr>
      <w:r w:rsidRPr="00B6445F">
        <w:rPr>
          <w:rFonts w:ascii="Times New Roman" w:hAnsi="Times New Roman"/>
          <w:color w:val="000000"/>
          <w:sz w:val="22"/>
          <w:szCs w:val="22"/>
        </w:rPr>
        <w:t>7.7. 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B52D2C" w:rsidRPr="00B6445F" w:rsidRDefault="00F01959" w:rsidP="00B52D2C">
      <w:pPr>
        <w:widowControl w:val="0"/>
        <w:ind w:firstLine="142"/>
        <w:rPr>
          <w:rFonts w:ascii="Times New Roman" w:hAnsi="Times New Roman"/>
          <w:color w:val="000000"/>
          <w:sz w:val="22"/>
          <w:szCs w:val="22"/>
        </w:rPr>
      </w:pPr>
      <w:r>
        <w:rPr>
          <w:rFonts w:ascii="Times New Roman" w:hAnsi="Times New Roman"/>
          <w:color w:val="000000"/>
          <w:sz w:val="22"/>
          <w:szCs w:val="22"/>
        </w:rPr>
        <w:t xml:space="preserve">7.8. </w:t>
      </w:r>
      <w:r w:rsidR="00B52D2C" w:rsidRPr="00B6445F">
        <w:rPr>
          <w:rFonts w:ascii="Times New Roman" w:hAnsi="Times New Roman"/>
          <w:color w:val="000000"/>
          <w:sz w:val="22"/>
          <w:szCs w:val="22"/>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B52D2C" w:rsidRPr="00B6445F" w:rsidRDefault="00B52D2C" w:rsidP="00B52D2C">
      <w:pPr>
        <w:autoSpaceDE w:val="0"/>
        <w:autoSpaceDN w:val="0"/>
        <w:adjustRightInd w:val="0"/>
        <w:ind w:firstLine="142"/>
        <w:rPr>
          <w:rFonts w:ascii="Times New Roman" w:hAnsi="Times New Roman"/>
          <w:iCs/>
          <w:spacing w:val="5"/>
          <w:sz w:val="22"/>
          <w:szCs w:val="22"/>
        </w:rPr>
      </w:pPr>
      <w:r w:rsidRPr="00B6445F">
        <w:rPr>
          <w:rFonts w:ascii="Times New Roman" w:hAnsi="Times New Roman"/>
          <w:color w:val="000000"/>
          <w:sz w:val="22"/>
          <w:szCs w:val="22"/>
        </w:rPr>
        <w:t xml:space="preserve">7.9. </w:t>
      </w:r>
      <w:r w:rsidRPr="00B6445F">
        <w:rPr>
          <w:rFonts w:ascii="Times New Roman" w:hAnsi="Times New Roman"/>
          <w:iCs/>
          <w:spacing w:val="5"/>
          <w:sz w:val="22"/>
          <w:szCs w:val="22"/>
        </w:rPr>
        <w:t>В случае если Поставщиком, является государственное или муниципальное казенное учреждение, положения настоящего Раздела об обеспечении исполнения контракта к такому Поставщику не применяются.</w:t>
      </w:r>
    </w:p>
    <w:p w:rsidR="00B52D2C" w:rsidRPr="00B6445F" w:rsidRDefault="00B52D2C" w:rsidP="00B52D2C">
      <w:pPr>
        <w:ind w:firstLine="142"/>
        <w:rPr>
          <w:rFonts w:ascii="Times New Roman" w:hAnsi="Times New Roman"/>
          <w:sz w:val="22"/>
          <w:szCs w:val="22"/>
        </w:rPr>
      </w:pPr>
      <w:r w:rsidRPr="00B6445F">
        <w:rPr>
          <w:rFonts w:ascii="Times New Roman" w:hAnsi="Times New Roman"/>
          <w:iCs/>
          <w:spacing w:val="5"/>
          <w:sz w:val="22"/>
          <w:szCs w:val="22"/>
        </w:rPr>
        <w:t xml:space="preserve">7.10. </w:t>
      </w:r>
      <w:r w:rsidRPr="00B6445F">
        <w:rPr>
          <w:rFonts w:ascii="Times New Roman" w:hAnsi="Times New Roman"/>
          <w:sz w:val="22"/>
          <w:szCs w:val="22"/>
        </w:rPr>
        <w:t>Обеспечение исполнения настоящего Контракта распространяется, в том числе, на случаи неисполнения обязательств по настоящему Контракту, уплате неустоек в виде штрафа, пени, предусмотренных настоящим Контрактом, а также убытков, понесенных Заказчиком в связи с неисполнением или ненадлежащим исполнением Поставщиком своих обязательств по настоящему Контракту.</w:t>
      </w:r>
    </w:p>
    <w:p w:rsidR="00B52D2C" w:rsidRPr="00B6445F" w:rsidRDefault="00B52D2C" w:rsidP="00B52D2C">
      <w:pPr>
        <w:autoSpaceDE w:val="0"/>
        <w:autoSpaceDN w:val="0"/>
        <w:adjustRightInd w:val="0"/>
        <w:ind w:firstLine="142"/>
        <w:rPr>
          <w:rFonts w:ascii="Times New Roman" w:hAnsi="Times New Roman"/>
          <w:color w:val="000000"/>
          <w:sz w:val="22"/>
          <w:szCs w:val="22"/>
        </w:rPr>
      </w:pPr>
      <w:r w:rsidRPr="00B6445F">
        <w:rPr>
          <w:rFonts w:ascii="Times New Roman" w:hAnsi="Times New Roman"/>
          <w:color w:val="000000"/>
          <w:sz w:val="22"/>
          <w:szCs w:val="22"/>
        </w:rPr>
        <w:t>7.11. Банковское сопровождение Контракта не установлено.</w:t>
      </w:r>
    </w:p>
    <w:p w:rsidR="00B52D2C" w:rsidRPr="00B6445F" w:rsidRDefault="00B52D2C" w:rsidP="00B52D2C">
      <w:pPr>
        <w:spacing w:before="100" w:beforeAutospacing="1" w:after="100" w:afterAutospacing="1"/>
        <w:ind w:firstLine="142"/>
        <w:jc w:val="center"/>
        <w:outlineLvl w:val="0"/>
        <w:rPr>
          <w:rFonts w:ascii="Times New Roman" w:hAnsi="Times New Roman"/>
          <w:b/>
          <w:bCs/>
          <w:sz w:val="22"/>
          <w:szCs w:val="22"/>
        </w:rPr>
      </w:pPr>
      <w:r w:rsidRPr="00B6445F">
        <w:rPr>
          <w:rFonts w:ascii="Times New Roman" w:hAnsi="Times New Roman"/>
          <w:b/>
          <w:bCs/>
          <w:sz w:val="22"/>
          <w:szCs w:val="22"/>
        </w:rPr>
        <w:t xml:space="preserve">8. </w:t>
      </w:r>
      <w:r w:rsidRPr="00B6445F">
        <w:rPr>
          <w:rFonts w:ascii="Times New Roman" w:hAnsi="Times New Roman"/>
          <w:b/>
          <w:sz w:val="22"/>
          <w:szCs w:val="22"/>
        </w:rPr>
        <w:t>ОТВЕТСТВЕННОСТЬ СТОРОН</w:t>
      </w:r>
    </w:p>
    <w:p w:rsidR="007F570D" w:rsidRPr="007F570D" w:rsidRDefault="007F570D" w:rsidP="006C5E27">
      <w:pPr>
        <w:ind w:firstLine="142"/>
        <w:rPr>
          <w:rFonts w:ascii="Times New Roman" w:hAnsi="Times New Roman"/>
          <w:sz w:val="22"/>
          <w:szCs w:val="22"/>
          <w:lang w:eastAsia="en-US"/>
        </w:rPr>
      </w:pPr>
      <w:r w:rsidRPr="007F570D">
        <w:rPr>
          <w:rFonts w:ascii="Times New Roman" w:hAnsi="Times New Roman"/>
          <w:sz w:val="22"/>
          <w:szCs w:val="22"/>
          <w:lang w:eastAsia="en-US"/>
        </w:rPr>
        <w:t>8.1. За качество поставляемого товара Поставщик несет ответственность в соответствии с действующим законодательством Российской Федерации.</w:t>
      </w:r>
    </w:p>
    <w:p w:rsidR="007F570D" w:rsidRPr="007F570D" w:rsidRDefault="007F570D" w:rsidP="006C5E27">
      <w:pPr>
        <w:ind w:firstLine="142"/>
        <w:rPr>
          <w:rFonts w:ascii="Times New Roman" w:hAnsi="Times New Roman"/>
          <w:sz w:val="22"/>
          <w:szCs w:val="22"/>
          <w:lang w:eastAsia="en-US"/>
        </w:rPr>
      </w:pPr>
      <w:r w:rsidRPr="007F570D">
        <w:rPr>
          <w:rFonts w:ascii="Times New Roman" w:hAnsi="Times New Roman"/>
          <w:sz w:val="22"/>
          <w:szCs w:val="22"/>
          <w:lang w:eastAsia="en-US"/>
        </w:rPr>
        <w:t xml:space="preserve">Поставщик несет ответственность за достоверность информации, указываемой в документах и материалах, подтверждающих исполнение обязательств по Контракту. </w:t>
      </w:r>
    </w:p>
    <w:p w:rsidR="007F570D" w:rsidRPr="007F570D" w:rsidRDefault="007F570D" w:rsidP="006C5E27">
      <w:pPr>
        <w:ind w:firstLine="142"/>
        <w:rPr>
          <w:rFonts w:ascii="Times New Roman" w:hAnsi="Times New Roman"/>
          <w:sz w:val="22"/>
          <w:szCs w:val="22"/>
          <w:lang w:eastAsia="en-US"/>
        </w:rPr>
      </w:pPr>
      <w:r w:rsidRPr="007F570D">
        <w:rPr>
          <w:rFonts w:ascii="Times New Roman" w:hAnsi="Times New Roman"/>
          <w:sz w:val="22"/>
          <w:szCs w:val="22"/>
          <w:lang w:eastAsia="en-US"/>
        </w:rPr>
        <w:t>8.2.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Муниципальный заказчик направляет Поставщику требование об уплате неустоек (штрафов, пеней).</w:t>
      </w:r>
    </w:p>
    <w:p w:rsidR="007F570D" w:rsidRPr="007F570D" w:rsidRDefault="007F570D" w:rsidP="006C5E27">
      <w:pPr>
        <w:ind w:firstLine="142"/>
        <w:rPr>
          <w:rFonts w:ascii="Times New Roman" w:hAnsi="Times New Roman"/>
          <w:sz w:val="22"/>
          <w:szCs w:val="22"/>
          <w:lang w:eastAsia="en-US"/>
        </w:rPr>
      </w:pPr>
      <w:r w:rsidRPr="007F570D">
        <w:rPr>
          <w:rFonts w:ascii="Times New Roman" w:hAnsi="Times New Roman"/>
          <w:sz w:val="22"/>
          <w:szCs w:val="22"/>
          <w:lang w:eastAsia="en-US"/>
        </w:rPr>
        <w:lastRenderedPageBreak/>
        <w:t xml:space="preserve">8.3.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взыскивается штраф в размере </w:t>
      </w:r>
      <w:r w:rsidR="004730B0" w:rsidRPr="004730B0">
        <w:rPr>
          <w:rFonts w:ascii="Times New Roman" w:hAnsi="Times New Roman"/>
          <w:sz w:val="22"/>
          <w:szCs w:val="22"/>
          <w:u w:val="single"/>
          <w:lang w:eastAsia="en-US"/>
        </w:rPr>
        <w:t>19 276,37</w:t>
      </w:r>
      <w:r w:rsidRPr="004730B0">
        <w:rPr>
          <w:rFonts w:ascii="Times New Roman" w:hAnsi="Times New Roman"/>
          <w:sz w:val="22"/>
          <w:szCs w:val="22"/>
          <w:u w:val="single"/>
          <w:lang w:eastAsia="en-US"/>
        </w:rPr>
        <w:t xml:space="preserve"> (</w:t>
      </w:r>
      <w:r w:rsidR="004730B0" w:rsidRPr="004730B0">
        <w:rPr>
          <w:rFonts w:ascii="Times New Roman" w:hAnsi="Times New Roman"/>
          <w:sz w:val="22"/>
          <w:szCs w:val="22"/>
          <w:u w:val="single"/>
          <w:lang w:eastAsia="en-US"/>
        </w:rPr>
        <w:t>девятнадцать тысяч двести семьдесят шесть</w:t>
      </w:r>
      <w:r w:rsidRPr="004730B0">
        <w:rPr>
          <w:rFonts w:ascii="Times New Roman" w:hAnsi="Times New Roman"/>
          <w:sz w:val="22"/>
          <w:szCs w:val="22"/>
          <w:u w:val="single"/>
          <w:lang w:eastAsia="en-US"/>
        </w:rPr>
        <w:t>)</w:t>
      </w:r>
      <w:r w:rsidR="004730B0" w:rsidRPr="004730B0">
        <w:rPr>
          <w:rFonts w:ascii="Times New Roman" w:hAnsi="Times New Roman"/>
          <w:sz w:val="22"/>
          <w:szCs w:val="22"/>
          <w:u w:val="single"/>
          <w:lang w:eastAsia="en-US"/>
        </w:rPr>
        <w:t xml:space="preserve"> рублей 37 копеек</w:t>
      </w:r>
      <w:r w:rsidRPr="007F570D">
        <w:rPr>
          <w:rFonts w:ascii="Times New Roman" w:hAnsi="Times New Roman"/>
          <w:sz w:val="22"/>
          <w:szCs w:val="22"/>
          <w:lang w:eastAsia="en-US"/>
        </w:rPr>
        <w:t>, определенном согласно постановлению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 № 1042):</w:t>
      </w:r>
    </w:p>
    <w:p w:rsidR="007F570D" w:rsidRPr="007F570D" w:rsidRDefault="007F570D" w:rsidP="006C5E27">
      <w:pPr>
        <w:ind w:firstLine="142"/>
        <w:rPr>
          <w:rFonts w:ascii="Times New Roman" w:hAnsi="Times New Roman"/>
          <w:sz w:val="22"/>
          <w:szCs w:val="22"/>
          <w:lang w:eastAsia="en-US"/>
        </w:rPr>
      </w:pPr>
      <w:r w:rsidRPr="007F570D">
        <w:rPr>
          <w:rFonts w:ascii="Times New Roman" w:hAnsi="Times New Roman"/>
          <w:sz w:val="22"/>
          <w:szCs w:val="22"/>
          <w:lang w:eastAsia="en-US"/>
        </w:rPr>
        <w:t>а) 10 процентов цены Контракта (этапа) в случае, если цена Контракта (этапа) не превышает 3 млн. рублей;</w:t>
      </w:r>
    </w:p>
    <w:p w:rsidR="007F570D" w:rsidRPr="007F570D" w:rsidRDefault="007F570D" w:rsidP="006C5E27">
      <w:pPr>
        <w:ind w:firstLine="142"/>
        <w:rPr>
          <w:rFonts w:ascii="Times New Roman" w:hAnsi="Times New Roman"/>
          <w:sz w:val="22"/>
          <w:szCs w:val="22"/>
          <w:lang w:eastAsia="en-US"/>
        </w:rPr>
      </w:pPr>
      <w:r w:rsidRPr="007F570D">
        <w:rPr>
          <w:rFonts w:ascii="Times New Roman" w:hAnsi="Times New Roman"/>
          <w:sz w:val="22"/>
          <w:szCs w:val="22"/>
          <w:lang w:eastAsia="en-US"/>
        </w:rPr>
        <w:t>б) 5 процентов цены Контракта (этапа) в случае, если цена Контракта (этапа) составляет от 3 млн. рублей до 50 млн. рублей (включительно);</w:t>
      </w:r>
    </w:p>
    <w:p w:rsidR="007F570D" w:rsidRPr="007F570D" w:rsidRDefault="007F570D" w:rsidP="006C5E27">
      <w:pPr>
        <w:ind w:firstLine="142"/>
        <w:rPr>
          <w:rFonts w:ascii="Times New Roman" w:hAnsi="Times New Roman"/>
          <w:sz w:val="22"/>
          <w:szCs w:val="22"/>
          <w:lang w:eastAsia="en-US"/>
        </w:rPr>
      </w:pPr>
      <w:r w:rsidRPr="007F570D">
        <w:rPr>
          <w:rFonts w:ascii="Times New Roman" w:hAnsi="Times New Roman"/>
          <w:sz w:val="22"/>
          <w:szCs w:val="22"/>
          <w:lang w:eastAsia="en-US"/>
        </w:rPr>
        <w:t>в) 1 процент цены Контракта (этапа) в случае, если цена Контракта (этапа) составляет от 50 млн. рублей до 100 млн. рублей (включительно);</w:t>
      </w:r>
    </w:p>
    <w:p w:rsidR="007F570D" w:rsidRPr="007F570D" w:rsidRDefault="007F570D" w:rsidP="006C5E27">
      <w:pPr>
        <w:ind w:firstLine="142"/>
        <w:rPr>
          <w:rFonts w:ascii="Times New Roman" w:hAnsi="Times New Roman"/>
          <w:sz w:val="22"/>
          <w:szCs w:val="22"/>
          <w:lang w:eastAsia="en-US"/>
        </w:rPr>
      </w:pPr>
      <w:r w:rsidRPr="007F570D">
        <w:rPr>
          <w:rFonts w:ascii="Times New Roman" w:hAnsi="Times New Roman"/>
          <w:sz w:val="22"/>
          <w:szCs w:val="22"/>
          <w:lang w:eastAsia="en-US"/>
        </w:rPr>
        <w:t>г) 0,5 процента цены Контракта (этапа) в случае, если цена Контракта (этапа) составляет от 100 млн. рублей до 500 млн. рублей (включительно);</w:t>
      </w:r>
    </w:p>
    <w:p w:rsidR="007F570D" w:rsidRPr="007F570D" w:rsidRDefault="007F570D" w:rsidP="006C5E27">
      <w:pPr>
        <w:ind w:firstLine="142"/>
        <w:rPr>
          <w:rFonts w:ascii="Times New Roman" w:hAnsi="Times New Roman"/>
          <w:sz w:val="22"/>
          <w:szCs w:val="22"/>
          <w:lang w:eastAsia="en-US"/>
        </w:rPr>
      </w:pPr>
      <w:proofErr w:type="spellStart"/>
      <w:r w:rsidRPr="007F570D">
        <w:rPr>
          <w:rFonts w:ascii="Times New Roman" w:hAnsi="Times New Roman"/>
          <w:sz w:val="22"/>
          <w:szCs w:val="22"/>
          <w:lang w:eastAsia="en-US"/>
        </w:rPr>
        <w:t>д</w:t>
      </w:r>
      <w:proofErr w:type="spellEnd"/>
      <w:r w:rsidRPr="007F570D">
        <w:rPr>
          <w:rFonts w:ascii="Times New Roman" w:hAnsi="Times New Roman"/>
          <w:sz w:val="22"/>
          <w:szCs w:val="22"/>
          <w:lang w:eastAsia="en-US"/>
        </w:rPr>
        <w:t>) 0,4 процента цены Контракта (этапа) в случае, если цена Контракта (этапа) составляет от 500 млн. рублей до 1 млрд. рублей (включительно);</w:t>
      </w:r>
    </w:p>
    <w:p w:rsidR="007F570D" w:rsidRPr="007F570D" w:rsidRDefault="007F570D" w:rsidP="006C5E27">
      <w:pPr>
        <w:ind w:firstLine="142"/>
        <w:rPr>
          <w:rFonts w:ascii="Times New Roman" w:hAnsi="Times New Roman"/>
          <w:sz w:val="22"/>
          <w:szCs w:val="22"/>
          <w:lang w:eastAsia="en-US"/>
        </w:rPr>
      </w:pPr>
      <w:r w:rsidRPr="007F570D">
        <w:rPr>
          <w:rFonts w:ascii="Times New Roman" w:hAnsi="Times New Roman"/>
          <w:sz w:val="22"/>
          <w:szCs w:val="22"/>
          <w:lang w:eastAsia="en-US"/>
        </w:rPr>
        <w:t>е) 0,3 процента цены Контракта (этапа) в случае, если цена Контракта (этапа) составляет от 1 млрд. рублей до 2 млрд. рублей (включительно);</w:t>
      </w:r>
    </w:p>
    <w:p w:rsidR="007F570D" w:rsidRPr="007F570D" w:rsidRDefault="007F570D" w:rsidP="006C5E27">
      <w:pPr>
        <w:ind w:firstLine="142"/>
        <w:rPr>
          <w:rFonts w:ascii="Times New Roman" w:hAnsi="Times New Roman"/>
          <w:sz w:val="22"/>
          <w:szCs w:val="22"/>
          <w:lang w:eastAsia="en-US"/>
        </w:rPr>
      </w:pPr>
      <w:r w:rsidRPr="007F570D">
        <w:rPr>
          <w:rFonts w:ascii="Times New Roman" w:hAnsi="Times New Roman"/>
          <w:sz w:val="22"/>
          <w:szCs w:val="22"/>
          <w:lang w:eastAsia="en-US"/>
        </w:rPr>
        <w:t>ж) 0,25 процента цены Контракта (этапа) в случае, если цена Контракта (этапа) составляет от 2 млрд. рублей до 5 млрд. рублей (включительно);</w:t>
      </w:r>
    </w:p>
    <w:p w:rsidR="007F570D" w:rsidRPr="007F570D" w:rsidRDefault="007F570D" w:rsidP="006C5E27">
      <w:pPr>
        <w:ind w:firstLine="142"/>
        <w:rPr>
          <w:rFonts w:ascii="Times New Roman" w:hAnsi="Times New Roman"/>
          <w:sz w:val="22"/>
          <w:szCs w:val="22"/>
          <w:lang w:eastAsia="en-US"/>
        </w:rPr>
      </w:pPr>
      <w:proofErr w:type="spellStart"/>
      <w:r w:rsidRPr="007F570D">
        <w:rPr>
          <w:rFonts w:ascii="Times New Roman" w:hAnsi="Times New Roman"/>
          <w:sz w:val="22"/>
          <w:szCs w:val="22"/>
          <w:lang w:eastAsia="en-US"/>
        </w:rPr>
        <w:t>з</w:t>
      </w:r>
      <w:proofErr w:type="spellEnd"/>
      <w:r w:rsidRPr="007F570D">
        <w:rPr>
          <w:rFonts w:ascii="Times New Roman" w:hAnsi="Times New Roman"/>
          <w:sz w:val="22"/>
          <w:szCs w:val="22"/>
          <w:lang w:eastAsia="en-US"/>
        </w:rPr>
        <w:t>) 0,2 процента цены Контракта (этапа) в случае, если цена Контракта (этапа) составляет от 5 млрд. рублей до 10 млрд. рублей (включительно);</w:t>
      </w:r>
    </w:p>
    <w:p w:rsidR="007F570D" w:rsidRPr="007F570D" w:rsidRDefault="007F570D" w:rsidP="006C5E27">
      <w:pPr>
        <w:ind w:firstLine="142"/>
        <w:rPr>
          <w:rFonts w:ascii="Times New Roman" w:hAnsi="Times New Roman"/>
          <w:sz w:val="22"/>
          <w:szCs w:val="22"/>
          <w:lang w:eastAsia="en-US"/>
        </w:rPr>
      </w:pPr>
      <w:r w:rsidRPr="007F570D">
        <w:rPr>
          <w:rFonts w:ascii="Times New Roman" w:hAnsi="Times New Roman"/>
          <w:sz w:val="22"/>
          <w:szCs w:val="22"/>
          <w:lang w:eastAsia="en-US"/>
        </w:rPr>
        <w:t>и) 0,1 процента цены Контракта (этапа) в случае, если цена Контракта (этапа) превышает 10 млрд. рублей.</w:t>
      </w:r>
    </w:p>
    <w:p w:rsidR="007F570D" w:rsidRPr="007F570D" w:rsidRDefault="007F570D" w:rsidP="006C5E27">
      <w:pPr>
        <w:ind w:firstLine="142"/>
        <w:rPr>
          <w:rFonts w:ascii="Times New Roman" w:hAnsi="Times New Roman"/>
          <w:sz w:val="22"/>
          <w:szCs w:val="22"/>
          <w:lang w:eastAsia="en-US"/>
        </w:rPr>
      </w:pPr>
      <w:r w:rsidRPr="007F570D">
        <w:rPr>
          <w:rFonts w:ascii="Times New Roman" w:hAnsi="Times New Roman"/>
          <w:sz w:val="22"/>
          <w:szCs w:val="22"/>
          <w:lang w:eastAsia="en-US"/>
        </w:rPr>
        <w:t>8.4. 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виде фиксированной суммы, определяемой в следующем порядке:</w:t>
      </w:r>
    </w:p>
    <w:p w:rsidR="007F570D" w:rsidRPr="007F570D" w:rsidRDefault="007F570D" w:rsidP="006C5E27">
      <w:pPr>
        <w:ind w:firstLine="142"/>
        <w:rPr>
          <w:rFonts w:ascii="Times New Roman" w:hAnsi="Times New Roman"/>
          <w:sz w:val="22"/>
          <w:szCs w:val="22"/>
          <w:lang w:eastAsia="en-US"/>
        </w:rPr>
      </w:pPr>
      <w:r w:rsidRPr="007F570D">
        <w:rPr>
          <w:rFonts w:ascii="Times New Roman" w:hAnsi="Times New Roman"/>
          <w:sz w:val="22"/>
          <w:szCs w:val="22"/>
          <w:lang w:eastAsia="en-US"/>
        </w:rPr>
        <w:t>а) 10 процентов начальной (максимальной) цены контракта в случае, если начальная (максимальная) цена контракта не превышает 3 млн. рублей;</w:t>
      </w:r>
    </w:p>
    <w:p w:rsidR="007F570D" w:rsidRPr="007F570D" w:rsidRDefault="007F570D" w:rsidP="006C5E27">
      <w:pPr>
        <w:ind w:firstLine="142"/>
        <w:rPr>
          <w:rFonts w:ascii="Times New Roman" w:hAnsi="Times New Roman"/>
          <w:sz w:val="22"/>
          <w:szCs w:val="22"/>
          <w:lang w:eastAsia="en-US"/>
        </w:rPr>
      </w:pPr>
      <w:r w:rsidRPr="007F570D">
        <w:rPr>
          <w:rFonts w:ascii="Times New Roman" w:hAnsi="Times New Roman"/>
          <w:sz w:val="22"/>
          <w:szCs w:val="22"/>
          <w:lang w:eastAsia="en-US"/>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7F570D" w:rsidRPr="007F570D" w:rsidRDefault="007F570D" w:rsidP="006C5E27">
      <w:pPr>
        <w:ind w:firstLine="142"/>
        <w:rPr>
          <w:rFonts w:ascii="Times New Roman" w:hAnsi="Times New Roman"/>
          <w:sz w:val="22"/>
          <w:szCs w:val="22"/>
          <w:lang w:eastAsia="en-US"/>
        </w:rPr>
      </w:pPr>
      <w:r w:rsidRPr="007F570D">
        <w:rPr>
          <w:rFonts w:ascii="Times New Roman" w:hAnsi="Times New Roman"/>
          <w:sz w:val="22"/>
          <w:szCs w:val="22"/>
          <w:lang w:eastAsia="en-US"/>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7F570D" w:rsidRPr="007F570D" w:rsidRDefault="007F570D" w:rsidP="006C5E27">
      <w:pPr>
        <w:ind w:firstLine="142"/>
        <w:rPr>
          <w:rFonts w:ascii="Times New Roman" w:hAnsi="Times New Roman"/>
          <w:sz w:val="22"/>
          <w:szCs w:val="22"/>
          <w:lang w:eastAsia="en-US"/>
        </w:rPr>
      </w:pPr>
      <w:r w:rsidRPr="007F570D">
        <w:rPr>
          <w:rFonts w:ascii="Times New Roman" w:hAnsi="Times New Roman"/>
          <w:sz w:val="22"/>
          <w:szCs w:val="22"/>
          <w:lang w:eastAsia="en-US"/>
        </w:rPr>
        <w:t xml:space="preserve">8.5.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(при наличии в Контракте таких обязательств) взыскивается штраф в размере </w:t>
      </w:r>
      <w:r w:rsidR="004730B0" w:rsidRPr="004730B0">
        <w:rPr>
          <w:rFonts w:ascii="Times New Roman" w:hAnsi="Times New Roman"/>
          <w:sz w:val="22"/>
          <w:szCs w:val="22"/>
          <w:u w:val="single"/>
          <w:lang w:eastAsia="en-US"/>
        </w:rPr>
        <w:t>1000</w:t>
      </w:r>
      <w:r w:rsidRPr="004730B0">
        <w:rPr>
          <w:rFonts w:ascii="Times New Roman" w:hAnsi="Times New Roman"/>
          <w:sz w:val="22"/>
          <w:szCs w:val="22"/>
          <w:u w:val="single"/>
          <w:lang w:eastAsia="en-US"/>
        </w:rPr>
        <w:t xml:space="preserve"> (</w:t>
      </w:r>
      <w:r w:rsidR="004730B0" w:rsidRPr="004730B0">
        <w:rPr>
          <w:rFonts w:ascii="Times New Roman" w:hAnsi="Times New Roman"/>
          <w:sz w:val="22"/>
          <w:szCs w:val="22"/>
          <w:u w:val="single"/>
          <w:lang w:eastAsia="en-US"/>
        </w:rPr>
        <w:t>одна тысяча</w:t>
      </w:r>
      <w:r w:rsidRPr="004730B0">
        <w:rPr>
          <w:rFonts w:ascii="Times New Roman" w:hAnsi="Times New Roman"/>
          <w:sz w:val="22"/>
          <w:szCs w:val="22"/>
          <w:u w:val="single"/>
          <w:lang w:eastAsia="en-US"/>
        </w:rPr>
        <w:t>)</w:t>
      </w:r>
      <w:r w:rsidR="004730B0" w:rsidRPr="004730B0">
        <w:rPr>
          <w:rFonts w:ascii="Times New Roman" w:hAnsi="Times New Roman"/>
          <w:sz w:val="22"/>
          <w:szCs w:val="22"/>
          <w:u w:val="single"/>
          <w:lang w:eastAsia="en-US"/>
        </w:rPr>
        <w:t xml:space="preserve"> рублей 00 копеек</w:t>
      </w:r>
      <w:r w:rsidRPr="007F570D">
        <w:rPr>
          <w:rFonts w:ascii="Times New Roman" w:hAnsi="Times New Roman"/>
          <w:sz w:val="22"/>
          <w:szCs w:val="22"/>
          <w:lang w:eastAsia="en-US"/>
        </w:rPr>
        <w:t>, определенном согласно Постановлению № 1042:</w:t>
      </w:r>
    </w:p>
    <w:p w:rsidR="007F570D" w:rsidRPr="007F570D" w:rsidRDefault="007F570D" w:rsidP="006C5E27">
      <w:pPr>
        <w:ind w:firstLine="142"/>
        <w:rPr>
          <w:rFonts w:ascii="Times New Roman" w:hAnsi="Times New Roman"/>
          <w:sz w:val="22"/>
          <w:szCs w:val="22"/>
          <w:lang w:eastAsia="en-US"/>
        </w:rPr>
      </w:pPr>
      <w:r w:rsidRPr="007F570D">
        <w:rPr>
          <w:rFonts w:ascii="Times New Roman" w:hAnsi="Times New Roman"/>
          <w:sz w:val="22"/>
          <w:szCs w:val="22"/>
          <w:lang w:eastAsia="en-US"/>
        </w:rPr>
        <w:t>а) 1000 рублей, если цена Контракта не превышает 3 млн. рублей;</w:t>
      </w:r>
    </w:p>
    <w:p w:rsidR="007F570D" w:rsidRPr="007F570D" w:rsidRDefault="007F570D" w:rsidP="006C5E27">
      <w:pPr>
        <w:ind w:firstLine="142"/>
        <w:rPr>
          <w:rFonts w:ascii="Times New Roman" w:hAnsi="Times New Roman"/>
          <w:sz w:val="22"/>
          <w:szCs w:val="22"/>
          <w:lang w:eastAsia="en-US"/>
        </w:rPr>
      </w:pPr>
      <w:r w:rsidRPr="007F570D">
        <w:rPr>
          <w:rFonts w:ascii="Times New Roman" w:hAnsi="Times New Roman"/>
          <w:sz w:val="22"/>
          <w:szCs w:val="22"/>
          <w:lang w:eastAsia="en-US"/>
        </w:rPr>
        <w:t>б) 5000 рублей, если цена Контракта составляет от 3 млн. рублей до 50 млн. рублей (включительно);</w:t>
      </w:r>
    </w:p>
    <w:p w:rsidR="007F570D" w:rsidRPr="007F570D" w:rsidRDefault="007F570D" w:rsidP="006C5E27">
      <w:pPr>
        <w:ind w:firstLine="142"/>
        <w:rPr>
          <w:rFonts w:ascii="Times New Roman" w:hAnsi="Times New Roman"/>
          <w:sz w:val="22"/>
          <w:szCs w:val="22"/>
          <w:lang w:eastAsia="en-US"/>
        </w:rPr>
      </w:pPr>
      <w:r w:rsidRPr="007F570D">
        <w:rPr>
          <w:rFonts w:ascii="Times New Roman" w:hAnsi="Times New Roman"/>
          <w:sz w:val="22"/>
          <w:szCs w:val="22"/>
          <w:lang w:eastAsia="en-US"/>
        </w:rPr>
        <w:t>в) 10000 рублей, если цена Контракта составляет от 50 млн. рублей до 100 млн. рублей (включительно);</w:t>
      </w:r>
    </w:p>
    <w:p w:rsidR="007F570D" w:rsidRPr="007F570D" w:rsidRDefault="007F570D" w:rsidP="006C5E27">
      <w:pPr>
        <w:ind w:firstLine="142"/>
        <w:rPr>
          <w:rFonts w:ascii="Times New Roman" w:hAnsi="Times New Roman"/>
          <w:sz w:val="22"/>
          <w:szCs w:val="22"/>
          <w:lang w:eastAsia="en-US"/>
        </w:rPr>
      </w:pPr>
      <w:r w:rsidRPr="007F570D">
        <w:rPr>
          <w:rFonts w:ascii="Times New Roman" w:hAnsi="Times New Roman"/>
          <w:sz w:val="22"/>
          <w:szCs w:val="22"/>
          <w:lang w:eastAsia="en-US"/>
        </w:rPr>
        <w:t>г) 100000 рублей, если цена Контракта превышает 100 млн. рублей.</w:t>
      </w:r>
    </w:p>
    <w:p w:rsidR="007F570D" w:rsidRPr="007F570D" w:rsidRDefault="007F570D" w:rsidP="006C5E27">
      <w:pPr>
        <w:ind w:firstLine="142"/>
        <w:rPr>
          <w:rFonts w:ascii="Times New Roman" w:hAnsi="Times New Roman"/>
          <w:sz w:val="22"/>
          <w:szCs w:val="22"/>
          <w:lang w:eastAsia="en-US"/>
        </w:rPr>
      </w:pPr>
      <w:r w:rsidRPr="007F570D">
        <w:rPr>
          <w:rFonts w:ascii="Times New Roman" w:hAnsi="Times New Roman"/>
          <w:sz w:val="22"/>
          <w:szCs w:val="22"/>
          <w:lang w:eastAsia="en-US"/>
        </w:rPr>
        <w:lastRenderedPageBreak/>
        <w:t xml:space="preserve">8.6.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взыскивается штраф в размере </w:t>
      </w:r>
      <w:r w:rsidR="004730B0" w:rsidRPr="004730B0">
        <w:rPr>
          <w:rFonts w:ascii="Times New Roman" w:hAnsi="Times New Roman"/>
          <w:sz w:val="22"/>
          <w:szCs w:val="22"/>
          <w:u w:val="single"/>
          <w:lang w:eastAsia="en-US"/>
        </w:rPr>
        <w:t>1000 (одна тысяча) рублей 00 копеек</w:t>
      </w:r>
      <w:r w:rsidRPr="007F570D">
        <w:rPr>
          <w:rFonts w:ascii="Times New Roman" w:hAnsi="Times New Roman"/>
          <w:sz w:val="22"/>
          <w:szCs w:val="22"/>
          <w:lang w:eastAsia="en-US"/>
        </w:rPr>
        <w:t>, определенном согласно Постановлению № 1042:</w:t>
      </w:r>
    </w:p>
    <w:p w:rsidR="007F570D" w:rsidRPr="007F570D" w:rsidRDefault="007F570D" w:rsidP="006C5E27">
      <w:pPr>
        <w:ind w:firstLine="142"/>
        <w:rPr>
          <w:rFonts w:ascii="Times New Roman" w:hAnsi="Times New Roman"/>
          <w:sz w:val="22"/>
          <w:szCs w:val="22"/>
          <w:lang w:eastAsia="en-US"/>
        </w:rPr>
      </w:pPr>
      <w:r w:rsidRPr="007F570D">
        <w:rPr>
          <w:rFonts w:ascii="Times New Roman" w:hAnsi="Times New Roman"/>
          <w:sz w:val="22"/>
          <w:szCs w:val="22"/>
          <w:lang w:eastAsia="en-US"/>
        </w:rPr>
        <w:t>а) 1000 рублей, если цена Контракта не превышает 3 млн. рублей (включительно);</w:t>
      </w:r>
    </w:p>
    <w:p w:rsidR="007F570D" w:rsidRPr="007F570D" w:rsidRDefault="007F570D" w:rsidP="006C5E27">
      <w:pPr>
        <w:ind w:firstLine="142"/>
        <w:rPr>
          <w:rFonts w:ascii="Times New Roman" w:hAnsi="Times New Roman"/>
          <w:sz w:val="22"/>
          <w:szCs w:val="22"/>
          <w:lang w:eastAsia="en-US"/>
        </w:rPr>
      </w:pPr>
      <w:r w:rsidRPr="007F570D">
        <w:rPr>
          <w:rFonts w:ascii="Times New Roman" w:hAnsi="Times New Roman"/>
          <w:sz w:val="22"/>
          <w:szCs w:val="22"/>
          <w:lang w:eastAsia="en-US"/>
        </w:rPr>
        <w:t>б) 5000 рублей, если цена Контракта составляет от 3 млн. рублей до 50 млн. рублей (включительно);</w:t>
      </w:r>
    </w:p>
    <w:p w:rsidR="007F570D" w:rsidRPr="007F570D" w:rsidRDefault="007F570D" w:rsidP="006C5E27">
      <w:pPr>
        <w:ind w:firstLine="142"/>
        <w:rPr>
          <w:rFonts w:ascii="Times New Roman" w:hAnsi="Times New Roman"/>
          <w:sz w:val="22"/>
          <w:szCs w:val="22"/>
          <w:lang w:eastAsia="en-US"/>
        </w:rPr>
      </w:pPr>
      <w:r w:rsidRPr="007F570D">
        <w:rPr>
          <w:rFonts w:ascii="Times New Roman" w:hAnsi="Times New Roman"/>
          <w:sz w:val="22"/>
          <w:szCs w:val="22"/>
          <w:lang w:eastAsia="en-US"/>
        </w:rPr>
        <w:t>в) 10000 рублей, если цена Контракта составляет от 50 млн. рублей до 100 млн. рублей (включительно);</w:t>
      </w:r>
    </w:p>
    <w:p w:rsidR="007F570D" w:rsidRPr="007F570D" w:rsidRDefault="007F570D" w:rsidP="006C5E27">
      <w:pPr>
        <w:ind w:firstLine="142"/>
        <w:rPr>
          <w:rFonts w:ascii="Times New Roman" w:hAnsi="Times New Roman"/>
          <w:sz w:val="22"/>
          <w:szCs w:val="22"/>
          <w:lang w:eastAsia="en-US"/>
        </w:rPr>
      </w:pPr>
      <w:r w:rsidRPr="007F570D">
        <w:rPr>
          <w:rFonts w:ascii="Times New Roman" w:hAnsi="Times New Roman"/>
          <w:sz w:val="22"/>
          <w:szCs w:val="22"/>
          <w:lang w:eastAsia="en-US"/>
        </w:rPr>
        <w:t>г) 100000 рублей, если цена Контракта превышает 100 млн. рублей.</w:t>
      </w:r>
    </w:p>
    <w:p w:rsidR="007F570D" w:rsidRPr="007F570D" w:rsidRDefault="007F570D" w:rsidP="006C5E27">
      <w:pPr>
        <w:ind w:firstLine="142"/>
        <w:rPr>
          <w:rFonts w:ascii="Times New Roman" w:hAnsi="Times New Roman"/>
          <w:sz w:val="22"/>
          <w:szCs w:val="22"/>
          <w:lang w:eastAsia="en-US"/>
        </w:rPr>
      </w:pPr>
      <w:r w:rsidRPr="007F570D">
        <w:rPr>
          <w:rFonts w:ascii="Times New Roman" w:hAnsi="Times New Roman"/>
          <w:sz w:val="22"/>
          <w:szCs w:val="22"/>
          <w:lang w:eastAsia="en-US"/>
        </w:rPr>
        <w:t>8.7. В случае просрочки исполнения Поставщиком обязательства, предусмотренного Контрактом, Поставщик оплачивает Муниципальному заказчику пеню.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7F570D" w:rsidRPr="007F570D" w:rsidRDefault="007F570D" w:rsidP="006C5E27">
      <w:pPr>
        <w:ind w:firstLine="142"/>
        <w:rPr>
          <w:rFonts w:ascii="Times New Roman" w:hAnsi="Times New Roman"/>
          <w:sz w:val="22"/>
          <w:szCs w:val="22"/>
          <w:lang w:eastAsia="en-US"/>
        </w:rPr>
      </w:pPr>
      <w:r w:rsidRPr="007F570D">
        <w:rPr>
          <w:rFonts w:ascii="Times New Roman" w:hAnsi="Times New Roman"/>
          <w:sz w:val="22"/>
          <w:szCs w:val="22"/>
          <w:lang w:eastAsia="en-US"/>
        </w:rPr>
        <w:t>8.8. Ответственность Сторон в иных случаях определяется в соответствии с законодательством Российской Федерации.</w:t>
      </w:r>
    </w:p>
    <w:p w:rsidR="007F570D" w:rsidRPr="007F570D" w:rsidRDefault="007F570D" w:rsidP="006C5E27">
      <w:pPr>
        <w:ind w:firstLine="142"/>
        <w:rPr>
          <w:rFonts w:ascii="Times New Roman" w:hAnsi="Times New Roman"/>
          <w:sz w:val="22"/>
          <w:szCs w:val="22"/>
          <w:lang w:eastAsia="en-US"/>
        </w:rPr>
      </w:pPr>
      <w:r w:rsidRPr="007F570D">
        <w:rPr>
          <w:rFonts w:ascii="Times New Roman" w:hAnsi="Times New Roman"/>
          <w:sz w:val="22"/>
          <w:szCs w:val="22"/>
          <w:lang w:eastAsia="en-US"/>
        </w:rPr>
        <w:t>8.9. Уплата штрафа, пени не освобождает Стороны от необходимости исполнения обязательств или устранения нарушений.</w:t>
      </w:r>
    </w:p>
    <w:p w:rsidR="007F570D" w:rsidRPr="007F570D" w:rsidRDefault="007F570D" w:rsidP="006C5E27">
      <w:pPr>
        <w:ind w:firstLine="142"/>
        <w:rPr>
          <w:rFonts w:ascii="Times New Roman" w:hAnsi="Times New Roman"/>
          <w:sz w:val="22"/>
          <w:szCs w:val="22"/>
          <w:lang w:eastAsia="en-US"/>
        </w:rPr>
      </w:pPr>
      <w:r w:rsidRPr="007F570D">
        <w:rPr>
          <w:rFonts w:ascii="Times New Roman" w:hAnsi="Times New Roman"/>
          <w:sz w:val="22"/>
          <w:szCs w:val="22"/>
          <w:lang w:eastAsia="en-US"/>
        </w:rPr>
        <w:t>8.10.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7F570D" w:rsidRPr="007F570D" w:rsidRDefault="007F570D" w:rsidP="006C5E27">
      <w:pPr>
        <w:ind w:firstLine="142"/>
        <w:rPr>
          <w:rFonts w:ascii="Times New Roman" w:hAnsi="Times New Roman"/>
          <w:sz w:val="22"/>
          <w:szCs w:val="22"/>
          <w:lang w:eastAsia="en-US"/>
        </w:rPr>
      </w:pPr>
      <w:r w:rsidRPr="007F570D">
        <w:rPr>
          <w:rFonts w:ascii="Times New Roman" w:hAnsi="Times New Roman"/>
          <w:sz w:val="22"/>
          <w:szCs w:val="22"/>
          <w:lang w:eastAsia="en-US"/>
        </w:rPr>
        <w:t>8.11. Общая сумма начисленной неустойки (штрафов, пени) за неисполнение или ненадлежащее исполнение Поставщиком обязательств, предусмотренных Контрактом, не может превышать цену Контракта.</w:t>
      </w:r>
    </w:p>
    <w:p w:rsidR="007F570D" w:rsidRPr="007F570D" w:rsidRDefault="007F570D" w:rsidP="006C5E27">
      <w:pPr>
        <w:widowControl w:val="0"/>
        <w:ind w:firstLine="142"/>
        <w:rPr>
          <w:rFonts w:ascii="Times New Roman" w:hAnsi="Times New Roman"/>
          <w:sz w:val="22"/>
          <w:szCs w:val="22"/>
        </w:rPr>
      </w:pPr>
      <w:r w:rsidRPr="007F570D">
        <w:rPr>
          <w:rFonts w:ascii="Times New Roman" w:hAnsi="Times New Roman"/>
          <w:sz w:val="22"/>
          <w:szCs w:val="22"/>
          <w:lang w:eastAsia="en-US"/>
        </w:rPr>
        <w:t>8.12.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B52D2C" w:rsidRPr="00F16951" w:rsidRDefault="00B52D2C" w:rsidP="00B52D2C">
      <w:pPr>
        <w:widowControl w:val="0"/>
        <w:suppressAutoHyphens/>
        <w:autoSpaceDE w:val="0"/>
        <w:autoSpaceDN w:val="0"/>
        <w:adjustRightInd w:val="0"/>
        <w:ind w:left="284" w:right="320" w:firstLine="142"/>
        <w:jc w:val="center"/>
        <w:outlineLvl w:val="0"/>
        <w:rPr>
          <w:rFonts w:ascii="Times New Roman" w:hAnsi="Times New Roman" w:cs="Calibri"/>
          <w:sz w:val="22"/>
          <w:szCs w:val="22"/>
          <w:lang w:eastAsia="ar-SA"/>
        </w:rPr>
      </w:pPr>
      <w:r w:rsidRPr="00B6445F">
        <w:rPr>
          <w:rFonts w:ascii="Times New Roman" w:hAnsi="Times New Roman"/>
          <w:b/>
          <w:bCs/>
          <w:sz w:val="22"/>
          <w:szCs w:val="22"/>
        </w:rPr>
        <w:t xml:space="preserve">9. </w:t>
      </w:r>
      <w:r w:rsidRPr="00B6445F">
        <w:rPr>
          <w:rFonts w:ascii="Times New Roman" w:hAnsi="Times New Roman"/>
          <w:b/>
          <w:sz w:val="22"/>
          <w:szCs w:val="22"/>
        </w:rPr>
        <w:t>ФОРС-МАЖОР</w:t>
      </w:r>
    </w:p>
    <w:p w:rsidR="00B52D2C" w:rsidRPr="00B6445F" w:rsidRDefault="00B52D2C" w:rsidP="00B52D2C">
      <w:pPr>
        <w:shd w:val="clear" w:color="auto" w:fill="FFFFFF"/>
        <w:tabs>
          <w:tab w:val="left" w:pos="993"/>
          <w:tab w:val="left" w:leader="underscore" w:pos="6754"/>
        </w:tabs>
        <w:ind w:firstLine="142"/>
        <w:rPr>
          <w:rFonts w:ascii="Times New Roman" w:hAnsi="Times New Roman"/>
          <w:color w:val="000000"/>
          <w:sz w:val="22"/>
          <w:szCs w:val="22"/>
        </w:rPr>
      </w:pPr>
      <w:r w:rsidRPr="00B6445F">
        <w:rPr>
          <w:rFonts w:ascii="Times New Roman" w:hAnsi="Times New Roman"/>
          <w:color w:val="000000"/>
          <w:sz w:val="22"/>
          <w:szCs w:val="22"/>
        </w:rPr>
        <w:t xml:space="preserve">9.1. Стороны освобождаются от ответственности за частичное или полное неисполнение обязательств по настоящему Контракту, если оно вызвано обстоятельствами непреодолимой силы, то есть чрезвычайными, непредотвратимыми при данных условиях обстоятельствами неподвластными контролю ни одной из Сторон, не связанными с просчетом или небрежностью </w:t>
      </w:r>
      <w:r w:rsidRPr="00B6445F">
        <w:rPr>
          <w:rFonts w:ascii="Times New Roman" w:hAnsi="Times New Roman"/>
          <w:sz w:val="22"/>
          <w:szCs w:val="22"/>
        </w:rPr>
        <w:t>Поставщика</w:t>
      </w:r>
      <w:r w:rsidRPr="00B6445F">
        <w:rPr>
          <w:rFonts w:ascii="Times New Roman" w:hAnsi="Times New Roman"/>
          <w:color w:val="000000"/>
          <w:sz w:val="22"/>
          <w:szCs w:val="22"/>
        </w:rPr>
        <w:t xml:space="preserve"> и/или Заказчика, как это указано в пункте 3 статьи 401 Гражданского кодекса Российской Федерации. </w:t>
      </w:r>
    </w:p>
    <w:p w:rsidR="00B52D2C" w:rsidRDefault="00B52D2C" w:rsidP="00B52D2C">
      <w:pPr>
        <w:shd w:val="clear" w:color="auto" w:fill="FFFFFF"/>
        <w:tabs>
          <w:tab w:val="left" w:pos="993"/>
          <w:tab w:val="left" w:leader="underscore" w:pos="6754"/>
        </w:tabs>
        <w:ind w:firstLine="142"/>
        <w:rPr>
          <w:rFonts w:ascii="Times New Roman" w:hAnsi="Times New Roman"/>
          <w:color w:val="000000"/>
          <w:sz w:val="22"/>
          <w:szCs w:val="22"/>
        </w:rPr>
      </w:pPr>
      <w:r w:rsidRPr="00B6445F">
        <w:rPr>
          <w:rFonts w:ascii="Times New Roman" w:hAnsi="Times New Roman"/>
          <w:color w:val="000000"/>
          <w:sz w:val="22"/>
          <w:szCs w:val="22"/>
        </w:rPr>
        <w:t>9.2. Сторона, пострадавшая от обстоятельств непреодолимой силы, должна как можно скорее уведомить другую Сторону о таком событии, по крайней мере, не позднее, чем через 5 (пять) рабочих дней после этого события, предоставив при этом информацию о характере и причине этого события и о его влиянии на исполнение обязательств по настоящему Контракту.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неисполнение обязательств по настоящему Контракту по причине указанных обстоятельств. Факт наступления и прекращения обстоятельств непреодолимой силы документально подтверждается компетентными государственными органами.</w:t>
      </w:r>
    </w:p>
    <w:p w:rsidR="00B52D2C" w:rsidRPr="00B6445F" w:rsidRDefault="00B52D2C" w:rsidP="00B52D2C">
      <w:pPr>
        <w:shd w:val="clear" w:color="auto" w:fill="FFFFFF"/>
        <w:tabs>
          <w:tab w:val="left" w:pos="993"/>
          <w:tab w:val="left" w:leader="underscore" w:pos="6754"/>
        </w:tabs>
        <w:ind w:firstLine="142"/>
        <w:rPr>
          <w:rFonts w:ascii="Times New Roman" w:hAnsi="Times New Roman"/>
          <w:color w:val="000000"/>
          <w:sz w:val="22"/>
          <w:szCs w:val="22"/>
        </w:rPr>
      </w:pPr>
    </w:p>
    <w:p w:rsidR="00B52D2C" w:rsidRDefault="00B52D2C" w:rsidP="00B52D2C">
      <w:pPr>
        <w:ind w:firstLine="142"/>
        <w:jc w:val="center"/>
        <w:rPr>
          <w:rFonts w:ascii="Times New Roman" w:hAnsi="Times New Roman"/>
          <w:b/>
          <w:sz w:val="22"/>
          <w:szCs w:val="22"/>
          <w:lang w:eastAsia="en-US"/>
        </w:rPr>
      </w:pPr>
      <w:r w:rsidRPr="00B6445F">
        <w:rPr>
          <w:rFonts w:ascii="Times New Roman" w:hAnsi="Times New Roman"/>
          <w:b/>
          <w:bCs/>
          <w:sz w:val="22"/>
          <w:szCs w:val="22"/>
        </w:rPr>
        <w:t xml:space="preserve">10. </w:t>
      </w:r>
      <w:r w:rsidRPr="00B6445F">
        <w:rPr>
          <w:rFonts w:ascii="Times New Roman" w:hAnsi="Times New Roman"/>
          <w:b/>
          <w:sz w:val="22"/>
          <w:szCs w:val="22"/>
          <w:lang w:eastAsia="en-US"/>
        </w:rPr>
        <w:t>СРОК ДЕЙСТВИЯ КОНТРАКТА</w:t>
      </w:r>
    </w:p>
    <w:p w:rsidR="00B52D2C" w:rsidRPr="00B6445F" w:rsidRDefault="00B52D2C" w:rsidP="00B52D2C">
      <w:pPr>
        <w:ind w:firstLine="142"/>
        <w:jc w:val="center"/>
        <w:rPr>
          <w:rFonts w:ascii="Times New Roman" w:hAnsi="Times New Roman"/>
          <w:b/>
          <w:bCs/>
          <w:sz w:val="22"/>
          <w:szCs w:val="22"/>
        </w:rPr>
      </w:pPr>
    </w:p>
    <w:p w:rsidR="00B52D2C" w:rsidRPr="00B6445F" w:rsidRDefault="00B52D2C" w:rsidP="00B52D2C">
      <w:pPr>
        <w:widowControl w:val="0"/>
        <w:autoSpaceDE w:val="0"/>
        <w:autoSpaceDN w:val="0"/>
        <w:adjustRightInd w:val="0"/>
        <w:ind w:firstLine="142"/>
        <w:rPr>
          <w:rFonts w:ascii="Times New Roman" w:hAnsi="Times New Roman"/>
          <w:color w:val="000000"/>
          <w:sz w:val="22"/>
          <w:szCs w:val="22"/>
        </w:rPr>
      </w:pPr>
      <w:r w:rsidRPr="00B6445F">
        <w:rPr>
          <w:rFonts w:ascii="Times New Roman" w:hAnsi="Times New Roman"/>
          <w:color w:val="000000"/>
          <w:sz w:val="22"/>
          <w:szCs w:val="22"/>
        </w:rPr>
        <w:t xml:space="preserve">10.1. </w:t>
      </w:r>
      <w:r w:rsidRPr="00B6445F">
        <w:rPr>
          <w:rFonts w:ascii="Times New Roman" w:hAnsi="Times New Roman"/>
          <w:sz w:val="22"/>
          <w:szCs w:val="22"/>
        </w:rPr>
        <w:t xml:space="preserve">Контракт вступает в силу с момента его подписания обеими Сторонами и действует до </w:t>
      </w:r>
      <w:r w:rsidRPr="00F8490D">
        <w:rPr>
          <w:rFonts w:ascii="Times New Roman" w:hAnsi="Times New Roman"/>
          <w:b/>
          <w:sz w:val="22"/>
          <w:szCs w:val="22"/>
        </w:rPr>
        <w:t>3</w:t>
      </w:r>
      <w:r w:rsidR="007F570D">
        <w:rPr>
          <w:rFonts w:ascii="Times New Roman" w:hAnsi="Times New Roman"/>
          <w:b/>
          <w:sz w:val="22"/>
          <w:szCs w:val="22"/>
        </w:rPr>
        <w:t>1</w:t>
      </w:r>
      <w:r w:rsidRPr="00F8490D">
        <w:rPr>
          <w:rFonts w:ascii="Times New Roman" w:hAnsi="Times New Roman"/>
          <w:b/>
          <w:sz w:val="22"/>
          <w:szCs w:val="22"/>
        </w:rPr>
        <w:t>.0</w:t>
      </w:r>
      <w:r w:rsidR="007F570D">
        <w:rPr>
          <w:rFonts w:ascii="Times New Roman" w:hAnsi="Times New Roman"/>
          <w:b/>
          <w:sz w:val="22"/>
          <w:szCs w:val="22"/>
        </w:rPr>
        <w:t>7</w:t>
      </w:r>
      <w:r w:rsidRPr="00F8490D">
        <w:rPr>
          <w:rFonts w:ascii="Times New Roman" w:hAnsi="Times New Roman"/>
          <w:b/>
          <w:sz w:val="22"/>
          <w:szCs w:val="22"/>
        </w:rPr>
        <w:t>.2018</w:t>
      </w:r>
      <w:r>
        <w:rPr>
          <w:rFonts w:ascii="Times New Roman" w:hAnsi="Times New Roman"/>
          <w:sz w:val="22"/>
          <w:szCs w:val="22"/>
        </w:rPr>
        <w:t xml:space="preserve"> года или до </w:t>
      </w:r>
      <w:r w:rsidRPr="00B6445F">
        <w:rPr>
          <w:rFonts w:ascii="Times New Roman" w:hAnsi="Times New Roman"/>
          <w:sz w:val="22"/>
          <w:szCs w:val="22"/>
        </w:rPr>
        <w:t>полного исполнения сторонами своих обязательств по настоящему Контракту.</w:t>
      </w:r>
    </w:p>
    <w:p w:rsidR="00B52D2C" w:rsidRPr="00B6445F" w:rsidRDefault="00B52D2C" w:rsidP="00B52D2C">
      <w:pPr>
        <w:ind w:firstLine="142"/>
        <w:jc w:val="center"/>
        <w:rPr>
          <w:rFonts w:ascii="Times New Roman" w:hAnsi="Times New Roman"/>
          <w:b/>
          <w:bCs/>
          <w:sz w:val="22"/>
          <w:szCs w:val="22"/>
        </w:rPr>
      </w:pPr>
    </w:p>
    <w:p w:rsidR="00B52D2C" w:rsidRPr="00B6445F" w:rsidRDefault="00B52D2C" w:rsidP="00B52D2C">
      <w:pPr>
        <w:ind w:firstLine="142"/>
        <w:jc w:val="center"/>
        <w:outlineLvl w:val="0"/>
        <w:rPr>
          <w:rFonts w:ascii="Times New Roman" w:hAnsi="Times New Roman"/>
          <w:b/>
          <w:bCs/>
          <w:sz w:val="22"/>
          <w:szCs w:val="22"/>
        </w:rPr>
      </w:pPr>
      <w:r w:rsidRPr="00B6445F">
        <w:rPr>
          <w:rFonts w:ascii="Times New Roman" w:hAnsi="Times New Roman"/>
          <w:b/>
          <w:bCs/>
          <w:sz w:val="22"/>
          <w:szCs w:val="22"/>
        </w:rPr>
        <w:t xml:space="preserve">11. </w:t>
      </w:r>
      <w:r w:rsidRPr="00B6445F">
        <w:rPr>
          <w:rFonts w:ascii="Times New Roman" w:hAnsi="Times New Roman"/>
          <w:b/>
          <w:sz w:val="22"/>
          <w:szCs w:val="22"/>
        </w:rPr>
        <w:t>ПОРЯДОК РАССМОТРЕНИЯ СПОРОВ</w:t>
      </w:r>
    </w:p>
    <w:p w:rsidR="00B52D2C" w:rsidRPr="00B6445F" w:rsidRDefault="00B52D2C" w:rsidP="00B52D2C">
      <w:pPr>
        <w:ind w:firstLine="142"/>
        <w:rPr>
          <w:rFonts w:ascii="Times New Roman" w:hAnsi="Times New Roman"/>
          <w:sz w:val="22"/>
          <w:szCs w:val="22"/>
          <w:lang w:eastAsia="en-US"/>
        </w:rPr>
      </w:pPr>
      <w:r w:rsidRPr="00B6445F">
        <w:rPr>
          <w:rFonts w:ascii="Times New Roman" w:hAnsi="Times New Roman"/>
          <w:sz w:val="22"/>
          <w:szCs w:val="22"/>
          <w:lang w:eastAsia="en-US"/>
        </w:rPr>
        <w:t>11.1. Споры и разногласия Сторон, возникающие в связи с исполнением настоящего Контракта, рассматриваются Сторонами путем переговоров.</w:t>
      </w:r>
    </w:p>
    <w:p w:rsidR="00B52D2C" w:rsidRPr="00B6445F" w:rsidRDefault="00B52D2C" w:rsidP="00B52D2C">
      <w:pPr>
        <w:ind w:firstLine="142"/>
        <w:rPr>
          <w:rFonts w:ascii="Times New Roman" w:hAnsi="Times New Roman"/>
          <w:sz w:val="22"/>
          <w:szCs w:val="22"/>
          <w:lang w:eastAsia="en-US"/>
        </w:rPr>
      </w:pPr>
      <w:r w:rsidRPr="00B6445F">
        <w:rPr>
          <w:rFonts w:ascii="Times New Roman" w:hAnsi="Times New Roman"/>
          <w:sz w:val="22"/>
          <w:szCs w:val="22"/>
          <w:lang w:eastAsia="en-US"/>
        </w:rPr>
        <w:lastRenderedPageBreak/>
        <w:t>11.2. Неурегулированные путем переговоров споры и разногласия разрешаются в Арбитражном суде по месту нахождения Заказчика в соответствии с действующим законодательством Российской Федерации.</w:t>
      </w:r>
    </w:p>
    <w:p w:rsidR="00B52D2C" w:rsidRPr="00B6445F" w:rsidRDefault="00B52D2C" w:rsidP="00B52D2C">
      <w:pPr>
        <w:ind w:firstLine="142"/>
        <w:rPr>
          <w:rFonts w:ascii="Times New Roman" w:hAnsi="Times New Roman"/>
          <w:sz w:val="22"/>
          <w:szCs w:val="22"/>
        </w:rPr>
      </w:pPr>
    </w:p>
    <w:p w:rsidR="00B52D2C" w:rsidRDefault="00B52D2C" w:rsidP="00B52D2C">
      <w:pPr>
        <w:ind w:firstLine="142"/>
        <w:jc w:val="center"/>
        <w:rPr>
          <w:rFonts w:ascii="Times New Roman" w:hAnsi="Times New Roman"/>
          <w:b/>
          <w:color w:val="000000"/>
          <w:sz w:val="22"/>
          <w:szCs w:val="22"/>
        </w:rPr>
      </w:pPr>
      <w:r w:rsidRPr="00B6445F">
        <w:rPr>
          <w:rFonts w:ascii="Times New Roman" w:hAnsi="Times New Roman"/>
          <w:b/>
          <w:bCs/>
          <w:color w:val="000000"/>
          <w:sz w:val="22"/>
          <w:szCs w:val="22"/>
        </w:rPr>
        <w:t>12.</w:t>
      </w:r>
      <w:r w:rsidRPr="00B6445F">
        <w:rPr>
          <w:rFonts w:ascii="Times New Roman" w:hAnsi="Times New Roman"/>
          <w:b/>
          <w:bCs/>
          <w:color w:val="000000"/>
          <w:spacing w:val="-1"/>
          <w:sz w:val="22"/>
          <w:szCs w:val="22"/>
        </w:rPr>
        <w:t xml:space="preserve"> </w:t>
      </w:r>
      <w:r w:rsidRPr="00B6445F">
        <w:rPr>
          <w:rFonts w:ascii="Times New Roman" w:hAnsi="Times New Roman"/>
          <w:b/>
          <w:color w:val="000000"/>
          <w:sz w:val="22"/>
          <w:szCs w:val="22"/>
        </w:rPr>
        <w:t>ВНЕСЕНИЕ ИЗМЕНЕНИЙ И РАСТОРЖЕНИЕ КОНТРАКТА</w:t>
      </w:r>
    </w:p>
    <w:p w:rsidR="00B52D2C" w:rsidRPr="00B6445F" w:rsidRDefault="00B52D2C" w:rsidP="00B52D2C">
      <w:pPr>
        <w:ind w:firstLine="142"/>
        <w:jc w:val="center"/>
        <w:rPr>
          <w:rFonts w:ascii="Times New Roman" w:hAnsi="Times New Roman"/>
          <w:b/>
          <w:bCs/>
          <w:color w:val="000000"/>
          <w:sz w:val="22"/>
          <w:szCs w:val="22"/>
        </w:rPr>
      </w:pPr>
    </w:p>
    <w:p w:rsidR="00B52D2C" w:rsidRPr="00B6445F" w:rsidRDefault="00B52D2C" w:rsidP="00B52D2C">
      <w:pPr>
        <w:suppressAutoHyphens/>
        <w:ind w:firstLine="142"/>
        <w:rPr>
          <w:rFonts w:ascii="Times New Roman" w:eastAsia="Calibri" w:hAnsi="Times New Roman"/>
          <w:color w:val="000000"/>
          <w:sz w:val="22"/>
          <w:szCs w:val="22"/>
          <w:lang w:eastAsia="ar-SA"/>
        </w:rPr>
      </w:pPr>
      <w:r w:rsidRPr="00B6445F">
        <w:rPr>
          <w:rFonts w:ascii="Times New Roman" w:eastAsia="Calibri" w:hAnsi="Times New Roman"/>
          <w:color w:val="000000"/>
          <w:sz w:val="22"/>
          <w:szCs w:val="22"/>
          <w:lang w:eastAsia="ar-SA"/>
        </w:rPr>
        <w:t>12.1. Изменение условий настоящего Контракта при его исполнении не допускается, за исключением случаев,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52D2C" w:rsidRPr="00B6445F" w:rsidRDefault="00B52D2C" w:rsidP="00B52D2C">
      <w:pPr>
        <w:suppressAutoHyphens/>
        <w:ind w:firstLine="142"/>
        <w:rPr>
          <w:rFonts w:ascii="Times New Roman" w:eastAsia="Calibri" w:hAnsi="Times New Roman"/>
          <w:color w:val="000000"/>
          <w:sz w:val="22"/>
          <w:szCs w:val="22"/>
          <w:lang w:eastAsia="ar-SA"/>
        </w:rPr>
      </w:pPr>
      <w:r w:rsidRPr="00B6445F">
        <w:rPr>
          <w:rFonts w:ascii="Times New Roman" w:eastAsia="Calibri" w:hAnsi="Times New Roman"/>
          <w:color w:val="000000"/>
          <w:sz w:val="22"/>
          <w:szCs w:val="22"/>
          <w:lang w:eastAsia="ar-SA"/>
        </w:rPr>
        <w:t>12.2.</w:t>
      </w:r>
      <w:r w:rsidRPr="00B6445F">
        <w:rPr>
          <w:rFonts w:ascii="Times New Roman" w:eastAsia="Calibri" w:hAnsi="Times New Roman"/>
          <w:sz w:val="22"/>
          <w:szCs w:val="22"/>
          <w:lang w:eastAsia="en-US"/>
        </w:rPr>
        <w:t xml:space="preserve"> </w:t>
      </w:r>
      <w:r w:rsidRPr="00B6445F">
        <w:rPr>
          <w:rFonts w:ascii="Times New Roman" w:eastAsia="Calibri" w:hAnsi="Times New Roman"/>
          <w:color w:val="000000"/>
          <w:sz w:val="22"/>
          <w:szCs w:val="22"/>
          <w:lang w:eastAsia="ar-SA"/>
        </w:rPr>
        <w:t>Изменение условий настоящего Контракта при его исполнении допускается по соглашению Сторон в следующих случаях:</w:t>
      </w:r>
    </w:p>
    <w:p w:rsidR="00B52D2C" w:rsidRPr="00B6445F" w:rsidRDefault="00B52D2C" w:rsidP="00B52D2C">
      <w:pPr>
        <w:tabs>
          <w:tab w:val="left" w:pos="-360"/>
        </w:tabs>
        <w:suppressAutoHyphens/>
        <w:ind w:firstLine="142"/>
        <w:rPr>
          <w:rFonts w:ascii="Times New Roman" w:eastAsia="Calibri" w:hAnsi="Times New Roman"/>
          <w:sz w:val="22"/>
          <w:szCs w:val="22"/>
          <w:lang w:eastAsia="ar-SA"/>
        </w:rPr>
      </w:pPr>
      <w:r w:rsidRPr="00B6445F">
        <w:rPr>
          <w:rFonts w:ascii="Times New Roman" w:eastAsia="Calibri" w:hAnsi="Times New Roman"/>
          <w:color w:val="000000"/>
          <w:sz w:val="22"/>
          <w:szCs w:val="22"/>
          <w:lang w:eastAsia="ar-SA"/>
        </w:rPr>
        <w:t>12</w:t>
      </w:r>
      <w:r w:rsidRPr="00B6445F">
        <w:rPr>
          <w:rFonts w:ascii="Times New Roman" w:eastAsia="Calibri" w:hAnsi="Times New Roman"/>
          <w:sz w:val="22"/>
          <w:szCs w:val="22"/>
          <w:lang w:eastAsia="ar-SA"/>
        </w:rPr>
        <w:t>.2.1.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B52D2C" w:rsidRPr="00B6445F" w:rsidRDefault="00B52D2C" w:rsidP="00B52D2C">
      <w:pPr>
        <w:tabs>
          <w:tab w:val="left" w:pos="-360"/>
          <w:tab w:val="left" w:pos="851"/>
        </w:tabs>
        <w:suppressAutoHyphens/>
        <w:ind w:firstLine="142"/>
        <w:rPr>
          <w:rFonts w:ascii="Times New Roman" w:eastAsia="Calibri" w:hAnsi="Times New Roman"/>
          <w:sz w:val="22"/>
          <w:szCs w:val="22"/>
          <w:lang w:eastAsia="ar-SA"/>
        </w:rPr>
      </w:pPr>
      <w:r w:rsidRPr="00B6445F">
        <w:rPr>
          <w:rFonts w:ascii="Times New Roman" w:eastAsia="Calibri" w:hAnsi="Times New Roman"/>
          <w:sz w:val="22"/>
          <w:szCs w:val="22"/>
          <w:lang w:eastAsia="ar-SA"/>
        </w:rPr>
        <w:t>12.2.2. При увеличении или уменьшении по предложению Заказчика предусмотренных настоящим Контрактом количества товара, объема работы или услуги не более чем на 10 (десять) процентов.</w:t>
      </w:r>
    </w:p>
    <w:p w:rsidR="00B52D2C" w:rsidRPr="00B6445F" w:rsidRDefault="00B52D2C" w:rsidP="00B52D2C">
      <w:pPr>
        <w:tabs>
          <w:tab w:val="left" w:pos="-360"/>
        </w:tabs>
        <w:suppressAutoHyphens/>
        <w:ind w:firstLine="142"/>
        <w:rPr>
          <w:rFonts w:ascii="Times New Roman" w:eastAsia="Calibri" w:hAnsi="Times New Roman"/>
          <w:sz w:val="22"/>
          <w:szCs w:val="22"/>
          <w:lang w:eastAsia="ar-SA"/>
        </w:rPr>
      </w:pPr>
      <w:r w:rsidRPr="00B6445F">
        <w:rPr>
          <w:rFonts w:ascii="Times New Roman" w:eastAsia="Calibri" w:hAnsi="Times New Roman"/>
          <w:sz w:val="22"/>
          <w:szCs w:val="22"/>
          <w:lang w:eastAsia="ar-SA"/>
        </w:rPr>
        <w:t>12.2.2.1. Если по предложению Заказчика увеличиваются предусмотренные настоящим Контрактом количество товара, объем работы или услуги не более чем на 10 (десять) процентов, Стороны настоящего Контракта обязаны увеличить цену настоящего Контракта исходя из цены единицы товара, работы или услуги. Цена единицы дополнительно поставляемого товара, выполняемой работы, оказываемой услуги должна определяться как частное от деления первоначальной цены настоящего Контракта на предусмотренное в настоящем Контракте количество такого товара, объема работы или услуги.</w:t>
      </w:r>
    </w:p>
    <w:p w:rsidR="00B52D2C" w:rsidRPr="00B6445F" w:rsidRDefault="00B52D2C" w:rsidP="00B52D2C">
      <w:pPr>
        <w:tabs>
          <w:tab w:val="left" w:pos="-360"/>
        </w:tabs>
        <w:suppressAutoHyphens/>
        <w:ind w:firstLine="142"/>
        <w:rPr>
          <w:rFonts w:ascii="Times New Roman" w:eastAsia="Calibri" w:hAnsi="Times New Roman"/>
          <w:sz w:val="22"/>
          <w:szCs w:val="22"/>
          <w:lang w:eastAsia="ar-SA"/>
        </w:rPr>
      </w:pPr>
      <w:r w:rsidRPr="00B6445F">
        <w:rPr>
          <w:rFonts w:ascii="Times New Roman" w:eastAsia="Calibri" w:hAnsi="Times New Roman"/>
          <w:sz w:val="22"/>
          <w:szCs w:val="22"/>
          <w:lang w:eastAsia="ar-SA"/>
        </w:rPr>
        <w:t>12.2.2.2. Если по предложению Заказчика уменьшаются предусмотренные настоящим Контрактом количество поставляемого товара, объем выполняемой работы или оказываемой услуги не более чем на 10 (десять) процентов, Стороны настоящего Контракта обязаны уменьшить цену настоящего Контракта исходя из цены единицы товара, работы или услуги. Цена единицы товара, выполняемой работы, оказываемой услуги при уменьшении предусмотренного настоящим Контрактом количества поставляемого товара, выполняемой работы, оказываемой услуги должна определяться как частное от деления первоначальной цены настоящего Контракта на предусмотренное в настоящем Контракте количество такого товара, объема работы или услуги.</w:t>
      </w:r>
    </w:p>
    <w:p w:rsidR="00B52D2C" w:rsidRPr="00B6445F" w:rsidRDefault="00B52D2C" w:rsidP="00B52D2C">
      <w:pPr>
        <w:suppressAutoHyphens/>
        <w:ind w:firstLine="142"/>
        <w:rPr>
          <w:rFonts w:ascii="Times New Roman" w:eastAsia="Calibri" w:hAnsi="Times New Roman"/>
          <w:sz w:val="22"/>
          <w:szCs w:val="22"/>
          <w:lang w:eastAsia="ar-SA"/>
        </w:rPr>
      </w:pPr>
      <w:r w:rsidRPr="00B6445F">
        <w:rPr>
          <w:rFonts w:ascii="Times New Roman" w:eastAsia="Calibri" w:hAnsi="Times New Roman"/>
          <w:color w:val="000000"/>
          <w:sz w:val="22"/>
          <w:szCs w:val="22"/>
          <w:lang w:eastAsia="ar-SA"/>
        </w:rPr>
        <w:t>12.3.</w:t>
      </w:r>
      <w:r w:rsidRPr="00B6445F">
        <w:rPr>
          <w:rFonts w:ascii="Times New Roman" w:eastAsia="Calibri" w:hAnsi="Times New Roman"/>
          <w:sz w:val="22"/>
          <w:szCs w:val="22"/>
          <w:lang w:eastAsia="ar-SA"/>
        </w:rPr>
        <w:t xml:space="preserve"> При уменьшении ранее доведенных до Заказчика, как получателя бюджетных средств (п.5 ст.161 Бюджетного Кодекса РФ) лимитов бюджетных обязательств Заказчик </w:t>
      </w:r>
      <w:r w:rsidRPr="00B6445F">
        <w:rPr>
          <w:rFonts w:ascii="Times New Roman" w:eastAsia="Calibri" w:hAnsi="Times New Roman"/>
          <w:color w:val="000000"/>
          <w:sz w:val="22"/>
          <w:szCs w:val="22"/>
          <w:shd w:val="clear" w:color="auto" w:fill="FFFFFF"/>
          <w:lang w:eastAsia="en-US"/>
        </w:rPr>
        <w:t>в ходе исполнения контракта </w:t>
      </w:r>
      <w:hyperlink r:id="rId5" w:anchor="dst100010" w:history="1">
        <w:r w:rsidRPr="00B6445F">
          <w:rPr>
            <w:rFonts w:ascii="Times New Roman" w:eastAsia="Calibri" w:hAnsi="Times New Roman"/>
            <w:color w:val="000000"/>
            <w:sz w:val="22"/>
            <w:szCs w:val="22"/>
            <w:u w:val="single"/>
            <w:shd w:val="clear" w:color="auto" w:fill="FFFFFF"/>
            <w:lang w:eastAsia="en-US"/>
          </w:rPr>
          <w:t>обеспечивает согласование</w:t>
        </w:r>
      </w:hyperlink>
      <w:r w:rsidRPr="00B6445F">
        <w:rPr>
          <w:rFonts w:ascii="Times New Roman" w:eastAsia="Calibri" w:hAnsi="Times New Roman"/>
          <w:color w:val="000000"/>
          <w:sz w:val="22"/>
          <w:szCs w:val="22"/>
          <w:shd w:val="clear" w:color="auto" w:fill="FFFFFF"/>
          <w:lang w:eastAsia="en-US"/>
        </w:rPr>
        <w:t>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r w:rsidRPr="00B6445F">
        <w:rPr>
          <w:rFonts w:ascii="Times New Roman" w:eastAsia="Calibri" w:hAnsi="Times New Roman"/>
          <w:sz w:val="22"/>
          <w:szCs w:val="22"/>
          <w:lang w:eastAsia="ar-SA"/>
        </w:rPr>
        <w:t xml:space="preserve">. Сокращение количества товара, объема работ или услуги при уменьшении цены контракта в данном случае производится в соответствии с методикой, утвержденной Постановлением Правительства РФ от 28 ноября 2013 г. N 1090 «Об утверждении методики сокращения количества товаров, объемов работ или услуг при уменьшении цены контракта». </w:t>
      </w:r>
    </w:p>
    <w:p w:rsidR="00B52D2C" w:rsidRPr="00B6445F" w:rsidRDefault="00B52D2C" w:rsidP="00B52D2C">
      <w:pPr>
        <w:suppressAutoHyphens/>
        <w:ind w:firstLine="142"/>
        <w:rPr>
          <w:rFonts w:ascii="Times New Roman" w:eastAsia="Calibri" w:hAnsi="Times New Roman"/>
          <w:color w:val="000000"/>
          <w:sz w:val="22"/>
          <w:szCs w:val="22"/>
          <w:lang w:eastAsia="ar-SA"/>
        </w:rPr>
      </w:pPr>
      <w:r w:rsidRPr="00B6445F">
        <w:rPr>
          <w:rFonts w:ascii="Times New Roman" w:eastAsia="Calibri" w:hAnsi="Times New Roman"/>
          <w:color w:val="000000"/>
          <w:sz w:val="22"/>
          <w:szCs w:val="22"/>
          <w:lang w:eastAsia="ar-SA"/>
        </w:rPr>
        <w:t>12.4.</w:t>
      </w:r>
      <w:r w:rsidRPr="00B6445F">
        <w:rPr>
          <w:rFonts w:ascii="Times New Roman" w:eastAsia="Calibri" w:hAnsi="Times New Roman"/>
          <w:sz w:val="22"/>
          <w:szCs w:val="22"/>
          <w:lang w:eastAsia="ar-SA"/>
        </w:rPr>
        <w:t xml:space="preserve"> Принятие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 или услуги.</w:t>
      </w:r>
      <w:r w:rsidRPr="00B6445F">
        <w:rPr>
          <w:rFonts w:ascii="Times New Roman" w:eastAsia="Calibri" w:hAnsi="Times New Roman"/>
          <w:color w:val="000000"/>
          <w:sz w:val="22"/>
          <w:szCs w:val="22"/>
          <w:lang w:eastAsia="ar-SA"/>
        </w:rPr>
        <w:t xml:space="preserve"> </w:t>
      </w:r>
    </w:p>
    <w:p w:rsidR="00B52D2C" w:rsidRPr="00B6445F" w:rsidRDefault="00B52D2C" w:rsidP="00B52D2C">
      <w:pPr>
        <w:suppressAutoHyphens/>
        <w:ind w:firstLine="142"/>
        <w:rPr>
          <w:rFonts w:ascii="Times New Roman" w:eastAsia="Calibri" w:hAnsi="Times New Roman"/>
          <w:sz w:val="22"/>
          <w:szCs w:val="22"/>
          <w:lang w:eastAsia="ar-SA"/>
        </w:rPr>
      </w:pPr>
      <w:r w:rsidRPr="00B6445F">
        <w:rPr>
          <w:rFonts w:ascii="Times New Roman" w:eastAsia="Calibri" w:hAnsi="Times New Roman"/>
          <w:color w:val="000000"/>
          <w:sz w:val="22"/>
          <w:szCs w:val="22"/>
          <w:lang w:eastAsia="ar-SA"/>
        </w:rPr>
        <w:t>12.5.</w:t>
      </w:r>
      <w:r w:rsidRPr="00B6445F">
        <w:rPr>
          <w:rFonts w:ascii="Times New Roman" w:eastAsia="Calibri" w:hAnsi="Times New Roman"/>
          <w:sz w:val="22"/>
          <w:szCs w:val="22"/>
          <w:lang w:eastAsia="ar-SA"/>
        </w:rPr>
        <w:t xml:space="preserve"> Изменения настоящего Контракта совершаются только в письменной форме в виде приложений к настоящему Контракту и подлежат подписанию обеими Сторонами. Приложения к настоящему Контракту являются неотъемлемыми частями настоящего Контракта.</w:t>
      </w:r>
    </w:p>
    <w:p w:rsidR="00B52D2C" w:rsidRPr="00B6445F" w:rsidRDefault="00B52D2C" w:rsidP="00B52D2C">
      <w:pPr>
        <w:suppressAutoHyphens/>
        <w:ind w:firstLine="142"/>
        <w:rPr>
          <w:rFonts w:ascii="Times New Roman" w:eastAsia="Calibri" w:hAnsi="Times New Roman"/>
          <w:sz w:val="22"/>
          <w:szCs w:val="22"/>
          <w:lang w:eastAsia="ar-SA"/>
        </w:rPr>
      </w:pPr>
      <w:r w:rsidRPr="00B6445F">
        <w:rPr>
          <w:rFonts w:ascii="Times New Roman" w:eastAsia="Calibri" w:hAnsi="Times New Roman"/>
          <w:color w:val="000000"/>
          <w:sz w:val="22"/>
          <w:szCs w:val="22"/>
          <w:lang w:eastAsia="ar-SA"/>
        </w:rPr>
        <w:t>12.6.</w:t>
      </w:r>
      <w:r w:rsidRPr="00B6445F">
        <w:rPr>
          <w:rFonts w:ascii="Times New Roman" w:eastAsia="Calibri" w:hAnsi="Times New Roman"/>
          <w:sz w:val="22"/>
          <w:szCs w:val="22"/>
          <w:lang w:eastAsia="ar-SA"/>
        </w:rPr>
        <w:t xml:space="preserve">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B52D2C" w:rsidRPr="00B6445F" w:rsidRDefault="00B52D2C" w:rsidP="00B52D2C">
      <w:pPr>
        <w:widowControl w:val="0"/>
        <w:suppressAutoHyphens/>
        <w:autoSpaceDE w:val="0"/>
        <w:autoSpaceDN w:val="0"/>
        <w:adjustRightInd w:val="0"/>
        <w:ind w:firstLine="142"/>
        <w:rPr>
          <w:rFonts w:ascii="Times New Roman" w:eastAsia="Calibri" w:hAnsi="Times New Roman"/>
          <w:sz w:val="22"/>
          <w:szCs w:val="22"/>
          <w:lang w:eastAsia="ar-SA"/>
        </w:rPr>
      </w:pPr>
      <w:r w:rsidRPr="00B6445F">
        <w:rPr>
          <w:rFonts w:ascii="Times New Roman" w:eastAsia="Calibri" w:hAnsi="Times New Roman"/>
          <w:color w:val="000000"/>
          <w:sz w:val="22"/>
          <w:szCs w:val="22"/>
          <w:lang w:eastAsia="ar-SA"/>
        </w:rPr>
        <w:t>12.7</w:t>
      </w:r>
      <w:r w:rsidRPr="00B6445F">
        <w:rPr>
          <w:rFonts w:ascii="Times New Roman" w:eastAsia="Calibri" w:hAnsi="Times New Roman"/>
          <w:sz w:val="22"/>
          <w:szCs w:val="22"/>
          <w:lang w:eastAsia="ar-SA"/>
        </w:rPr>
        <w:t xml:space="preserve">. При исполнении контракта (за исключением случаев, которые предусмотрены нормативными правовыми актами, принятыми в соответствии с частью 6 статьи 14 Федерального закона №44-ФЗ)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w:t>
      </w:r>
      <w:r w:rsidRPr="00B6445F">
        <w:rPr>
          <w:rFonts w:ascii="Times New Roman" w:eastAsia="Calibri" w:hAnsi="Times New Roman"/>
          <w:sz w:val="22"/>
          <w:szCs w:val="22"/>
          <w:lang w:eastAsia="ar-SA"/>
        </w:rPr>
        <w:lastRenderedPageBreak/>
        <w:t>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B52D2C" w:rsidRPr="00B6445F" w:rsidRDefault="00B52D2C" w:rsidP="00B52D2C">
      <w:pPr>
        <w:widowControl w:val="0"/>
        <w:suppressAutoHyphens/>
        <w:autoSpaceDE w:val="0"/>
        <w:autoSpaceDN w:val="0"/>
        <w:adjustRightInd w:val="0"/>
        <w:ind w:firstLine="142"/>
        <w:rPr>
          <w:rFonts w:ascii="Times New Roman" w:eastAsia="Calibri" w:hAnsi="Times New Roman"/>
          <w:sz w:val="22"/>
          <w:szCs w:val="22"/>
          <w:lang w:eastAsia="ar-SA"/>
        </w:rPr>
      </w:pPr>
      <w:r w:rsidRPr="00B6445F">
        <w:rPr>
          <w:rFonts w:ascii="Times New Roman" w:eastAsia="Calibri" w:hAnsi="Times New Roman"/>
          <w:color w:val="000000"/>
          <w:sz w:val="22"/>
          <w:szCs w:val="22"/>
          <w:lang w:eastAsia="ar-SA"/>
        </w:rPr>
        <w:t xml:space="preserve">12.8. Настоящий Контракт может быть расторгнут </w:t>
      </w:r>
      <w:r w:rsidRPr="00B6445F">
        <w:rPr>
          <w:rFonts w:ascii="Times New Roman" w:eastAsia="Calibri" w:hAnsi="Times New Roman"/>
          <w:sz w:val="22"/>
          <w:szCs w:val="22"/>
          <w:lang w:eastAsia="ar-SA"/>
        </w:rPr>
        <w:t>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B52D2C" w:rsidRPr="00B6445F" w:rsidRDefault="00B52D2C" w:rsidP="00B52D2C">
      <w:pPr>
        <w:ind w:firstLine="142"/>
        <w:rPr>
          <w:rFonts w:ascii="Times New Roman" w:eastAsia="Calibri" w:hAnsi="Times New Roman"/>
          <w:sz w:val="22"/>
          <w:szCs w:val="22"/>
          <w:lang w:eastAsia="ar-SA"/>
        </w:rPr>
      </w:pPr>
      <w:r w:rsidRPr="00B6445F">
        <w:rPr>
          <w:rFonts w:ascii="Times New Roman" w:eastAsia="Calibri" w:hAnsi="Times New Roman"/>
          <w:color w:val="000000"/>
          <w:sz w:val="22"/>
          <w:szCs w:val="22"/>
          <w:lang w:eastAsia="ar-SA"/>
        </w:rPr>
        <w:t>12.9.</w:t>
      </w:r>
      <w:r w:rsidRPr="00B6445F">
        <w:rPr>
          <w:rFonts w:ascii="Times New Roman" w:eastAsia="Calibri" w:hAnsi="Times New Roman"/>
          <w:sz w:val="22"/>
          <w:szCs w:val="22"/>
          <w:lang w:eastAsia="ar-SA"/>
        </w:rPr>
        <w:t xml:space="preserve">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52D2C" w:rsidRPr="00B6445F" w:rsidRDefault="00B52D2C" w:rsidP="00B52D2C">
      <w:pPr>
        <w:ind w:firstLine="142"/>
        <w:rPr>
          <w:rFonts w:ascii="Times New Roman" w:eastAsia="Calibri" w:hAnsi="Times New Roman"/>
          <w:sz w:val="22"/>
          <w:szCs w:val="22"/>
          <w:lang w:eastAsia="en-US"/>
        </w:rPr>
      </w:pPr>
      <w:r w:rsidRPr="00B6445F">
        <w:rPr>
          <w:rFonts w:ascii="Times New Roman" w:eastAsia="Calibri" w:hAnsi="Times New Roman"/>
          <w:sz w:val="22"/>
          <w:szCs w:val="22"/>
          <w:lang w:eastAsia="ar-SA"/>
        </w:rPr>
        <w:t>12.10.</w:t>
      </w:r>
      <w:r w:rsidRPr="00B6445F">
        <w:rPr>
          <w:rFonts w:ascii="Times New Roman" w:eastAsia="Calibri" w:hAnsi="Times New Roman"/>
          <w:sz w:val="22"/>
          <w:szCs w:val="22"/>
          <w:lang w:eastAsia="en-US"/>
        </w:rPr>
        <w:t xml:space="preserve"> Заказчик вправе в одностороннем порядке отказаться от исполнения настоящего </w:t>
      </w:r>
      <w:r w:rsidRPr="00B6445F">
        <w:rPr>
          <w:rFonts w:ascii="Times New Roman" w:eastAsia="Calibri" w:hAnsi="Times New Roman"/>
          <w:color w:val="000000"/>
          <w:sz w:val="22"/>
          <w:szCs w:val="22"/>
          <w:lang w:eastAsia="en-US"/>
        </w:rPr>
        <w:t>Контракт</w:t>
      </w:r>
      <w:r w:rsidRPr="00B6445F">
        <w:rPr>
          <w:rFonts w:ascii="Times New Roman" w:eastAsia="Calibri" w:hAnsi="Times New Roman"/>
          <w:sz w:val="22"/>
          <w:szCs w:val="22"/>
          <w:lang w:eastAsia="en-US"/>
        </w:rPr>
        <w:t>а в случае, если:</w:t>
      </w:r>
    </w:p>
    <w:p w:rsidR="00B52D2C" w:rsidRPr="00B6445F" w:rsidRDefault="00B52D2C" w:rsidP="00B52D2C">
      <w:pPr>
        <w:ind w:firstLine="142"/>
        <w:rPr>
          <w:rFonts w:ascii="Times New Roman" w:eastAsia="Calibri" w:hAnsi="Times New Roman"/>
          <w:sz w:val="22"/>
          <w:szCs w:val="22"/>
          <w:lang w:eastAsia="en-US"/>
        </w:rPr>
      </w:pPr>
      <w:r w:rsidRPr="00B6445F">
        <w:rPr>
          <w:rFonts w:ascii="Times New Roman" w:eastAsia="Calibri" w:hAnsi="Times New Roman"/>
          <w:sz w:val="22"/>
          <w:szCs w:val="22"/>
          <w:lang w:eastAsia="en-US"/>
        </w:rPr>
        <w:t>12.10.1. Поставщик поставляет товар ненадлежащего качества с недостатками, которые не могут быть устранены в приемлемый для Заказчика срок;</w:t>
      </w:r>
    </w:p>
    <w:p w:rsidR="00B52D2C" w:rsidRPr="00B6445F" w:rsidRDefault="00B52D2C" w:rsidP="00B52D2C">
      <w:pPr>
        <w:ind w:firstLine="142"/>
        <w:rPr>
          <w:rFonts w:ascii="Times New Roman" w:eastAsia="Calibri" w:hAnsi="Times New Roman"/>
          <w:sz w:val="22"/>
          <w:szCs w:val="22"/>
          <w:lang w:eastAsia="en-US"/>
        </w:rPr>
      </w:pPr>
      <w:r w:rsidRPr="00B6445F">
        <w:rPr>
          <w:rFonts w:ascii="Times New Roman" w:eastAsia="Calibri" w:hAnsi="Times New Roman"/>
          <w:sz w:val="22"/>
          <w:szCs w:val="22"/>
          <w:lang w:eastAsia="en-US"/>
        </w:rPr>
        <w:t>12.10.2. Поставщик нарушает сроки поставки товаров.</w:t>
      </w:r>
    </w:p>
    <w:p w:rsidR="00B52D2C" w:rsidRPr="00B6445F" w:rsidRDefault="00B52D2C" w:rsidP="00B52D2C">
      <w:pPr>
        <w:suppressAutoHyphens/>
        <w:autoSpaceDE w:val="0"/>
        <w:autoSpaceDN w:val="0"/>
        <w:adjustRightInd w:val="0"/>
        <w:ind w:firstLine="142"/>
        <w:rPr>
          <w:rFonts w:ascii="Times New Roman" w:eastAsia="Calibri" w:hAnsi="Times New Roman"/>
          <w:sz w:val="22"/>
          <w:szCs w:val="22"/>
          <w:lang w:eastAsia="ar-SA"/>
        </w:rPr>
      </w:pPr>
      <w:r w:rsidRPr="00B6445F">
        <w:rPr>
          <w:rFonts w:ascii="Times New Roman" w:eastAsia="Calibri" w:hAnsi="Times New Roman"/>
          <w:sz w:val="22"/>
          <w:szCs w:val="22"/>
          <w:lang w:eastAsia="ar-SA"/>
        </w:rPr>
        <w:t xml:space="preserve">12.11. Заказчик вправе провести экспертизу, выполненной работы,  с привлечением экспертов, экспертных организаций до принятия решения об одностороннем отказе от исполнения контракта в соответствии с </w:t>
      </w:r>
      <w:hyperlink r:id="rId6" w:anchor="Par0#Par0" w:history="1">
        <w:r w:rsidRPr="006D5762">
          <w:rPr>
            <w:rFonts w:ascii="Times New Roman" w:eastAsia="Calibri" w:hAnsi="Times New Roman"/>
            <w:sz w:val="22"/>
            <w:szCs w:val="22"/>
            <w:u w:val="single"/>
            <w:lang w:eastAsia="ar-SA"/>
          </w:rPr>
          <w:t>частью 8</w:t>
        </w:r>
      </w:hyperlink>
      <w:r w:rsidRPr="00B6445F">
        <w:rPr>
          <w:rFonts w:ascii="Times New Roman" w:eastAsia="Calibri" w:hAnsi="Times New Roman"/>
          <w:sz w:val="22"/>
          <w:szCs w:val="22"/>
          <w:lang w:eastAsia="ar-SA"/>
        </w:rPr>
        <w:t xml:space="preserve"> статьи 95 Федерального закона № 44-ФЗ от 05.04.2013г.</w:t>
      </w:r>
    </w:p>
    <w:p w:rsidR="00B52D2C" w:rsidRPr="00B6445F" w:rsidRDefault="00B52D2C" w:rsidP="00B52D2C">
      <w:pPr>
        <w:widowControl w:val="0"/>
        <w:suppressAutoHyphens/>
        <w:autoSpaceDE w:val="0"/>
        <w:autoSpaceDN w:val="0"/>
        <w:adjustRightInd w:val="0"/>
        <w:ind w:firstLine="142"/>
        <w:rPr>
          <w:rFonts w:ascii="Times New Roman" w:eastAsia="Calibri" w:hAnsi="Times New Roman"/>
          <w:sz w:val="22"/>
          <w:szCs w:val="22"/>
          <w:lang w:eastAsia="ar-SA"/>
        </w:rPr>
      </w:pPr>
      <w:r w:rsidRPr="00B6445F">
        <w:rPr>
          <w:rFonts w:ascii="Times New Roman" w:eastAsia="Calibri" w:hAnsi="Times New Roman"/>
          <w:sz w:val="22"/>
          <w:szCs w:val="22"/>
          <w:lang w:eastAsia="ar-SA"/>
        </w:rPr>
        <w:t xml:space="preserve">12.12.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w:t>
      </w:r>
      <w:r w:rsidRPr="00B6445F">
        <w:rPr>
          <w:rFonts w:ascii="Times New Roman" w:eastAsia="Calibri" w:hAnsi="Times New Roman"/>
          <w:sz w:val="22"/>
          <w:szCs w:val="22"/>
          <w:lang w:eastAsia="en-US"/>
        </w:rPr>
        <w:t>Поставщик</w:t>
      </w:r>
      <w:r w:rsidRPr="00B6445F">
        <w:rPr>
          <w:rFonts w:ascii="Times New Roman" w:eastAsia="Calibri" w:hAnsi="Times New Roman"/>
          <w:sz w:val="22"/>
          <w:szCs w:val="22"/>
          <w:lang w:eastAsia="ar-SA"/>
        </w:rPr>
        <w:t xml:space="preserve"> по почте заказным письмом с уведомлением о вручении по адресу </w:t>
      </w:r>
      <w:r w:rsidRPr="00B6445F">
        <w:rPr>
          <w:rFonts w:ascii="Times New Roman" w:eastAsia="Calibri" w:hAnsi="Times New Roman"/>
          <w:sz w:val="22"/>
          <w:szCs w:val="22"/>
          <w:lang w:eastAsia="en-US"/>
        </w:rPr>
        <w:t>Поставщик</w:t>
      </w:r>
      <w:r w:rsidRPr="00B6445F">
        <w:rPr>
          <w:rFonts w:ascii="Times New Roman" w:eastAsia="Calibri" w:hAnsi="Times New Roman"/>
          <w:sz w:val="22"/>
          <w:szCs w:val="22"/>
          <w:lang w:eastAsia="ar-SA"/>
        </w:rPr>
        <w:t xml:space="preserve"> 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w:t>
      </w:r>
      <w:r w:rsidRPr="00B6445F">
        <w:rPr>
          <w:rFonts w:ascii="Times New Roman" w:eastAsia="Calibri" w:hAnsi="Times New Roman"/>
          <w:sz w:val="22"/>
          <w:szCs w:val="22"/>
          <w:lang w:eastAsia="en-US"/>
        </w:rPr>
        <w:t>Поставщик</w:t>
      </w:r>
      <w:r w:rsidRPr="00B6445F">
        <w:rPr>
          <w:rFonts w:ascii="Times New Roman" w:eastAsia="Calibri" w:hAnsi="Times New Roman"/>
          <w:sz w:val="22"/>
          <w:szCs w:val="22"/>
          <w:lang w:eastAsia="ar-SA"/>
        </w:rPr>
        <w:t xml:space="preserve">у. Выполнение заказчиком требований настоящей части считается надлежащим уведомлением  </w:t>
      </w:r>
      <w:r w:rsidRPr="00B6445F">
        <w:rPr>
          <w:rFonts w:ascii="Times New Roman" w:eastAsia="Calibri" w:hAnsi="Times New Roman"/>
          <w:sz w:val="22"/>
          <w:szCs w:val="22"/>
          <w:lang w:eastAsia="en-US"/>
        </w:rPr>
        <w:t>Поставщик</w:t>
      </w:r>
      <w:r w:rsidRPr="00B6445F">
        <w:rPr>
          <w:rFonts w:ascii="Times New Roman" w:eastAsia="Calibri" w:hAnsi="Times New Roman"/>
          <w:sz w:val="22"/>
          <w:szCs w:val="22"/>
          <w:lang w:eastAsia="ar-SA"/>
        </w:rPr>
        <w:t xml:space="preserve">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w:t>
      </w:r>
      <w:r w:rsidRPr="00B6445F">
        <w:rPr>
          <w:rFonts w:ascii="Times New Roman" w:eastAsia="Calibri" w:hAnsi="Times New Roman"/>
          <w:sz w:val="22"/>
          <w:szCs w:val="22"/>
          <w:lang w:eastAsia="en-US"/>
        </w:rPr>
        <w:t>Поставщик</w:t>
      </w:r>
      <w:r w:rsidRPr="00B6445F">
        <w:rPr>
          <w:rFonts w:ascii="Times New Roman" w:eastAsia="Calibri" w:hAnsi="Times New Roman"/>
          <w:sz w:val="22"/>
          <w:szCs w:val="22"/>
          <w:lang w:eastAsia="ar-SA"/>
        </w:rPr>
        <w:t>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B52D2C" w:rsidRPr="00B6445F" w:rsidRDefault="00B52D2C" w:rsidP="00B52D2C">
      <w:pPr>
        <w:widowControl w:val="0"/>
        <w:suppressAutoHyphens/>
        <w:autoSpaceDE w:val="0"/>
        <w:autoSpaceDN w:val="0"/>
        <w:adjustRightInd w:val="0"/>
        <w:ind w:firstLine="142"/>
        <w:rPr>
          <w:rFonts w:ascii="Times New Roman" w:eastAsia="Calibri" w:hAnsi="Times New Roman"/>
          <w:sz w:val="22"/>
          <w:szCs w:val="22"/>
          <w:lang w:eastAsia="ar-SA"/>
        </w:rPr>
      </w:pPr>
      <w:r w:rsidRPr="00B6445F">
        <w:rPr>
          <w:rFonts w:ascii="Times New Roman" w:eastAsia="Calibri" w:hAnsi="Times New Roman"/>
          <w:sz w:val="22"/>
          <w:szCs w:val="22"/>
          <w:lang w:eastAsia="ar-SA"/>
        </w:rPr>
        <w:t xml:space="preserve">12.13.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w:t>
      </w:r>
      <w:r w:rsidRPr="00B6445F">
        <w:rPr>
          <w:rFonts w:ascii="Times New Roman" w:eastAsia="Calibri" w:hAnsi="Times New Roman"/>
          <w:sz w:val="22"/>
          <w:szCs w:val="22"/>
          <w:lang w:eastAsia="en-US"/>
        </w:rPr>
        <w:t>Поставщик</w:t>
      </w:r>
      <w:r w:rsidRPr="00B6445F">
        <w:rPr>
          <w:rFonts w:ascii="Times New Roman" w:eastAsia="Calibri" w:hAnsi="Times New Roman"/>
          <w:sz w:val="22"/>
          <w:szCs w:val="22"/>
          <w:lang w:eastAsia="ar-SA"/>
        </w:rPr>
        <w:t>а об одностороннем отказе от исполнения Контракта.</w:t>
      </w:r>
    </w:p>
    <w:p w:rsidR="00B52D2C" w:rsidRPr="00B6445F" w:rsidRDefault="00B52D2C" w:rsidP="00B52D2C">
      <w:pPr>
        <w:widowControl w:val="0"/>
        <w:suppressAutoHyphens/>
        <w:autoSpaceDE w:val="0"/>
        <w:autoSpaceDN w:val="0"/>
        <w:adjustRightInd w:val="0"/>
        <w:ind w:firstLine="142"/>
        <w:rPr>
          <w:rFonts w:ascii="Times New Roman" w:eastAsia="Calibri" w:hAnsi="Times New Roman"/>
          <w:sz w:val="22"/>
          <w:szCs w:val="22"/>
          <w:lang w:eastAsia="ar-SA"/>
        </w:rPr>
      </w:pPr>
      <w:r w:rsidRPr="00B6445F">
        <w:rPr>
          <w:rFonts w:ascii="Times New Roman" w:eastAsia="Calibri" w:hAnsi="Times New Roman"/>
          <w:sz w:val="22"/>
          <w:szCs w:val="22"/>
          <w:lang w:eastAsia="ar-SA"/>
        </w:rPr>
        <w:t xml:space="preserve">12.14.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Pr="00B6445F">
        <w:rPr>
          <w:rFonts w:ascii="Times New Roman" w:eastAsia="Calibri" w:hAnsi="Times New Roman"/>
          <w:sz w:val="22"/>
          <w:szCs w:val="22"/>
          <w:lang w:eastAsia="en-US"/>
        </w:rPr>
        <w:t>Поставщик</w:t>
      </w:r>
      <w:r w:rsidRPr="00B6445F">
        <w:rPr>
          <w:rFonts w:ascii="Times New Roman" w:eastAsia="Calibri" w:hAnsi="Times New Roman"/>
          <w:sz w:val="22"/>
          <w:szCs w:val="22"/>
          <w:lang w:eastAsia="ar-SA"/>
        </w:rPr>
        <w:t xml:space="preserve">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r:id="rId7" w:anchor="Par3#Par3" w:history="1">
        <w:r w:rsidRPr="006D5762">
          <w:rPr>
            <w:rFonts w:ascii="Times New Roman" w:eastAsia="Calibri" w:hAnsi="Times New Roman"/>
            <w:sz w:val="22"/>
            <w:szCs w:val="22"/>
            <w:u w:val="single"/>
            <w:lang w:eastAsia="ar-SA"/>
          </w:rPr>
          <w:t>частью 10</w:t>
        </w:r>
      </w:hyperlink>
      <w:r w:rsidRPr="00B6445F">
        <w:rPr>
          <w:rFonts w:ascii="Times New Roman" w:eastAsia="Calibri" w:hAnsi="Times New Roman"/>
          <w:sz w:val="22"/>
          <w:szCs w:val="22"/>
          <w:lang w:eastAsia="ar-SA"/>
        </w:rPr>
        <w:t xml:space="preserve"> статьи 95 Федерального закона № 44-ФЗ от 05.04.2013г. Данное правило не применяется в случае повторного нарушения </w:t>
      </w:r>
      <w:r w:rsidRPr="00B6445F">
        <w:rPr>
          <w:rFonts w:ascii="Times New Roman" w:eastAsia="Calibri" w:hAnsi="Times New Roman"/>
          <w:sz w:val="22"/>
          <w:szCs w:val="22"/>
          <w:lang w:eastAsia="en-US"/>
        </w:rPr>
        <w:t>Поставщико</w:t>
      </w:r>
      <w:r w:rsidRPr="00B6445F">
        <w:rPr>
          <w:rFonts w:ascii="Times New Roman" w:eastAsia="Calibri" w:hAnsi="Times New Roman"/>
          <w:sz w:val="22"/>
          <w:szCs w:val="22"/>
          <w:lang w:eastAsia="ar-SA"/>
        </w:rPr>
        <w:t>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B52D2C" w:rsidRPr="00B6445F" w:rsidRDefault="00B52D2C" w:rsidP="00B52D2C">
      <w:pPr>
        <w:widowControl w:val="0"/>
        <w:suppressAutoHyphens/>
        <w:autoSpaceDE w:val="0"/>
        <w:autoSpaceDN w:val="0"/>
        <w:adjustRightInd w:val="0"/>
        <w:ind w:firstLine="142"/>
        <w:rPr>
          <w:rFonts w:ascii="Times New Roman" w:eastAsia="Calibri" w:hAnsi="Times New Roman"/>
          <w:sz w:val="22"/>
          <w:szCs w:val="22"/>
          <w:lang w:eastAsia="en-US"/>
        </w:rPr>
      </w:pPr>
      <w:r w:rsidRPr="00B6445F">
        <w:rPr>
          <w:rFonts w:ascii="Times New Roman" w:eastAsia="Calibri" w:hAnsi="Times New Roman"/>
          <w:sz w:val="22"/>
          <w:szCs w:val="22"/>
          <w:lang w:eastAsia="ar-SA"/>
        </w:rPr>
        <w:t xml:space="preserve">12.15. </w:t>
      </w:r>
      <w:r w:rsidRPr="00B6445F">
        <w:rPr>
          <w:rFonts w:ascii="Times New Roman" w:eastAsia="Calibri" w:hAnsi="Times New Roman"/>
          <w:sz w:val="22"/>
          <w:szCs w:val="22"/>
          <w:lang w:eastAsia="en-US"/>
        </w:rPr>
        <w:t xml:space="preserve">Заказчик обязан принять решение об одностороннем отказе от исполнения </w:t>
      </w:r>
      <w:r w:rsidRPr="00B6445F">
        <w:rPr>
          <w:rFonts w:ascii="Times New Roman" w:eastAsia="Calibri" w:hAnsi="Times New Roman"/>
          <w:color w:val="000000"/>
          <w:sz w:val="22"/>
          <w:szCs w:val="22"/>
          <w:lang w:eastAsia="en-US"/>
        </w:rPr>
        <w:t>Контракт</w:t>
      </w:r>
      <w:r w:rsidRPr="00B6445F">
        <w:rPr>
          <w:rFonts w:ascii="Times New Roman" w:eastAsia="Calibri" w:hAnsi="Times New Roman"/>
          <w:sz w:val="22"/>
          <w:szCs w:val="22"/>
          <w:lang w:eastAsia="en-US"/>
        </w:rPr>
        <w:t xml:space="preserve">а, если в ходе исполнения </w:t>
      </w:r>
      <w:r w:rsidRPr="00B6445F">
        <w:rPr>
          <w:rFonts w:ascii="Times New Roman" w:eastAsia="Calibri" w:hAnsi="Times New Roman"/>
          <w:color w:val="000000"/>
          <w:sz w:val="22"/>
          <w:szCs w:val="22"/>
          <w:lang w:eastAsia="en-US"/>
        </w:rPr>
        <w:t>Контракт</w:t>
      </w:r>
      <w:r w:rsidRPr="00B6445F">
        <w:rPr>
          <w:rFonts w:ascii="Times New Roman" w:eastAsia="Calibri" w:hAnsi="Times New Roman"/>
          <w:sz w:val="22"/>
          <w:szCs w:val="22"/>
          <w:lang w:eastAsia="en-US"/>
        </w:rPr>
        <w:t>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p>
    <w:p w:rsidR="00B52D2C" w:rsidRPr="00B6445F" w:rsidRDefault="00B52D2C" w:rsidP="00B52D2C">
      <w:pPr>
        <w:widowControl w:val="0"/>
        <w:suppressAutoHyphens/>
        <w:autoSpaceDE w:val="0"/>
        <w:autoSpaceDN w:val="0"/>
        <w:adjustRightInd w:val="0"/>
        <w:ind w:firstLine="142"/>
        <w:rPr>
          <w:rFonts w:ascii="Times New Roman" w:eastAsia="Calibri" w:hAnsi="Times New Roman"/>
          <w:sz w:val="22"/>
          <w:szCs w:val="22"/>
          <w:lang w:eastAsia="ar-SA"/>
        </w:rPr>
      </w:pPr>
      <w:r w:rsidRPr="00B6445F">
        <w:rPr>
          <w:rFonts w:ascii="Times New Roman" w:eastAsia="Calibri" w:hAnsi="Times New Roman"/>
          <w:sz w:val="22"/>
          <w:szCs w:val="22"/>
          <w:lang w:eastAsia="ar-SA"/>
        </w:rPr>
        <w:t xml:space="preserve">12.16. Если до расторжения контракта </w:t>
      </w:r>
      <w:r w:rsidRPr="00B6445F">
        <w:rPr>
          <w:rFonts w:ascii="Times New Roman" w:eastAsia="Calibri" w:hAnsi="Times New Roman"/>
          <w:sz w:val="22"/>
          <w:szCs w:val="22"/>
          <w:lang w:eastAsia="en-US"/>
        </w:rPr>
        <w:t>Поставщик</w:t>
      </w:r>
      <w:r w:rsidRPr="00B6445F">
        <w:rPr>
          <w:rFonts w:ascii="Times New Roman" w:eastAsia="Calibri" w:hAnsi="Times New Roman"/>
          <w:sz w:val="22"/>
          <w:szCs w:val="22"/>
          <w:lang w:eastAsia="ar-SA"/>
        </w:rPr>
        <w:t xml:space="preserve">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должна быть уменьшена пропорционально количеству поставленного товара, объему выполненной работы или оказанной услуги.</w:t>
      </w:r>
    </w:p>
    <w:p w:rsidR="00B52D2C" w:rsidRPr="00B6445F" w:rsidRDefault="00B52D2C" w:rsidP="00B52D2C">
      <w:pPr>
        <w:widowControl w:val="0"/>
        <w:suppressAutoHyphens/>
        <w:autoSpaceDE w:val="0"/>
        <w:autoSpaceDN w:val="0"/>
        <w:adjustRightInd w:val="0"/>
        <w:ind w:firstLine="142"/>
        <w:rPr>
          <w:rFonts w:ascii="Times New Roman" w:eastAsia="Calibri" w:hAnsi="Times New Roman"/>
          <w:sz w:val="22"/>
          <w:szCs w:val="22"/>
          <w:lang w:eastAsia="ar-SA"/>
        </w:rPr>
      </w:pPr>
      <w:r w:rsidRPr="00B6445F">
        <w:rPr>
          <w:rFonts w:ascii="Times New Roman" w:eastAsia="Calibri" w:hAnsi="Times New Roman"/>
          <w:sz w:val="22"/>
          <w:szCs w:val="22"/>
          <w:lang w:eastAsia="ar-SA"/>
        </w:rPr>
        <w:t xml:space="preserve">12.17. </w:t>
      </w:r>
      <w:r w:rsidRPr="00B6445F">
        <w:rPr>
          <w:rFonts w:ascii="Times New Roman" w:eastAsia="Calibri" w:hAnsi="Times New Roman"/>
          <w:sz w:val="22"/>
          <w:szCs w:val="22"/>
          <w:lang w:eastAsia="en-US"/>
        </w:rPr>
        <w:t>Поставщик</w:t>
      </w:r>
      <w:r w:rsidRPr="00B6445F">
        <w:rPr>
          <w:rFonts w:ascii="Times New Roman" w:eastAsia="Calibri" w:hAnsi="Times New Roman"/>
          <w:sz w:val="22"/>
          <w:szCs w:val="22"/>
          <w:lang w:eastAsia="ar-SA"/>
        </w:rPr>
        <w:t xml:space="preserve"> вправе принять решение об одностороннем отказе от исполнения Контракта по </w:t>
      </w:r>
      <w:r w:rsidRPr="00B6445F">
        <w:rPr>
          <w:rFonts w:ascii="Times New Roman" w:eastAsia="Calibri" w:hAnsi="Times New Roman"/>
          <w:sz w:val="22"/>
          <w:szCs w:val="22"/>
          <w:lang w:eastAsia="ar-SA"/>
        </w:rPr>
        <w:lastRenderedPageBreak/>
        <w:t>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B52D2C" w:rsidRPr="00B6445F" w:rsidRDefault="00B52D2C" w:rsidP="00B52D2C">
      <w:pPr>
        <w:widowControl w:val="0"/>
        <w:suppressAutoHyphens/>
        <w:autoSpaceDE w:val="0"/>
        <w:autoSpaceDN w:val="0"/>
        <w:adjustRightInd w:val="0"/>
        <w:ind w:firstLine="142"/>
        <w:rPr>
          <w:rFonts w:ascii="Times New Roman" w:eastAsia="Calibri" w:hAnsi="Times New Roman"/>
          <w:sz w:val="22"/>
          <w:szCs w:val="22"/>
          <w:lang w:eastAsia="ar-SA"/>
        </w:rPr>
      </w:pPr>
      <w:r w:rsidRPr="00B6445F">
        <w:rPr>
          <w:rFonts w:ascii="Times New Roman" w:eastAsia="Calibri" w:hAnsi="Times New Roman"/>
          <w:sz w:val="22"/>
          <w:szCs w:val="22"/>
          <w:lang w:eastAsia="ar-SA"/>
        </w:rPr>
        <w:t xml:space="preserve">12.18. Решение </w:t>
      </w:r>
      <w:r w:rsidRPr="00B6445F">
        <w:rPr>
          <w:rFonts w:ascii="Times New Roman" w:eastAsia="Calibri" w:hAnsi="Times New Roman"/>
          <w:sz w:val="22"/>
          <w:szCs w:val="22"/>
          <w:lang w:eastAsia="en-US"/>
        </w:rPr>
        <w:t>Поставщик</w:t>
      </w:r>
      <w:r w:rsidRPr="00B6445F">
        <w:rPr>
          <w:rFonts w:ascii="Times New Roman" w:eastAsia="Calibri" w:hAnsi="Times New Roman"/>
          <w:sz w:val="22"/>
          <w:szCs w:val="22"/>
          <w:lang w:eastAsia="ar-SA"/>
        </w:rPr>
        <w:t xml:space="preserve">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Pr="00B6445F">
        <w:rPr>
          <w:rFonts w:ascii="Times New Roman" w:eastAsia="Calibri" w:hAnsi="Times New Roman"/>
          <w:sz w:val="22"/>
          <w:szCs w:val="22"/>
          <w:lang w:eastAsia="en-US"/>
        </w:rPr>
        <w:t>Поставщик</w:t>
      </w:r>
      <w:r w:rsidRPr="00B6445F">
        <w:rPr>
          <w:rFonts w:ascii="Times New Roman" w:eastAsia="Calibri" w:hAnsi="Times New Roman"/>
          <w:sz w:val="22"/>
          <w:szCs w:val="22"/>
          <w:lang w:eastAsia="ar-SA"/>
        </w:rPr>
        <w:t xml:space="preserve">ом подтверждения о его вручении заказчику. Выполнение </w:t>
      </w:r>
      <w:r w:rsidRPr="00B6445F">
        <w:rPr>
          <w:rFonts w:ascii="Times New Roman" w:eastAsia="Calibri" w:hAnsi="Times New Roman"/>
          <w:sz w:val="22"/>
          <w:szCs w:val="22"/>
          <w:lang w:eastAsia="en-US"/>
        </w:rPr>
        <w:t>Поставщик</w:t>
      </w:r>
      <w:r w:rsidRPr="00B6445F">
        <w:rPr>
          <w:rFonts w:ascii="Times New Roman" w:eastAsia="Calibri" w:hAnsi="Times New Roman"/>
          <w:sz w:val="22"/>
          <w:szCs w:val="22"/>
          <w:lang w:eastAsia="ar-SA"/>
        </w:rPr>
        <w:t xml:space="preserve">ом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w:t>
      </w:r>
      <w:r w:rsidRPr="00B6445F">
        <w:rPr>
          <w:rFonts w:ascii="Times New Roman" w:eastAsia="Calibri" w:hAnsi="Times New Roman"/>
          <w:sz w:val="22"/>
          <w:szCs w:val="22"/>
          <w:lang w:eastAsia="en-US"/>
        </w:rPr>
        <w:t>Поставщик</w:t>
      </w:r>
      <w:r w:rsidRPr="00B6445F">
        <w:rPr>
          <w:rFonts w:ascii="Times New Roman" w:eastAsia="Calibri" w:hAnsi="Times New Roman"/>
          <w:sz w:val="22"/>
          <w:szCs w:val="22"/>
          <w:lang w:eastAsia="ar-SA"/>
        </w:rPr>
        <w:t>ом подтверждения о вручении заказчику указанного уведомления.</w:t>
      </w:r>
    </w:p>
    <w:p w:rsidR="00B52D2C" w:rsidRPr="00B6445F" w:rsidRDefault="00B52D2C" w:rsidP="00B52D2C">
      <w:pPr>
        <w:widowControl w:val="0"/>
        <w:suppressAutoHyphens/>
        <w:autoSpaceDE w:val="0"/>
        <w:autoSpaceDN w:val="0"/>
        <w:adjustRightInd w:val="0"/>
        <w:ind w:firstLine="142"/>
        <w:rPr>
          <w:rFonts w:ascii="Times New Roman" w:eastAsia="Calibri" w:hAnsi="Times New Roman"/>
          <w:sz w:val="22"/>
          <w:szCs w:val="22"/>
          <w:lang w:eastAsia="ar-SA"/>
        </w:rPr>
      </w:pPr>
      <w:r w:rsidRPr="00B6445F">
        <w:rPr>
          <w:rFonts w:ascii="Times New Roman" w:eastAsia="Calibri" w:hAnsi="Times New Roman"/>
          <w:sz w:val="22"/>
          <w:szCs w:val="22"/>
          <w:lang w:eastAsia="ar-SA"/>
        </w:rPr>
        <w:t xml:space="preserve">12.19. Решение </w:t>
      </w:r>
      <w:r w:rsidRPr="00B6445F">
        <w:rPr>
          <w:rFonts w:ascii="Times New Roman" w:eastAsia="Calibri" w:hAnsi="Times New Roman"/>
          <w:sz w:val="22"/>
          <w:szCs w:val="22"/>
          <w:lang w:eastAsia="en-US"/>
        </w:rPr>
        <w:t>Поставщик</w:t>
      </w:r>
      <w:r w:rsidRPr="00B6445F">
        <w:rPr>
          <w:rFonts w:ascii="Times New Roman" w:eastAsia="Calibri" w:hAnsi="Times New Roman"/>
          <w:sz w:val="22"/>
          <w:szCs w:val="22"/>
          <w:lang w:eastAsia="ar-SA"/>
        </w:rPr>
        <w:t xml:space="preserve">а об одностороннем отказе от исполнения контракта вступает в силу и контракт считается расторгнутым через десять дней с даты надлежащего уведомления </w:t>
      </w:r>
      <w:r w:rsidRPr="00B6445F">
        <w:rPr>
          <w:rFonts w:ascii="Times New Roman" w:eastAsia="Calibri" w:hAnsi="Times New Roman"/>
          <w:sz w:val="22"/>
          <w:szCs w:val="22"/>
          <w:lang w:eastAsia="en-US"/>
        </w:rPr>
        <w:t>Поставщик</w:t>
      </w:r>
      <w:r w:rsidRPr="00B6445F">
        <w:rPr>
          <w:rFonts w:ascii="Times New Roman" w:eastAsia="Calibri" w:hAnsi="Times New Roman"/>
          <w:sz w:val="22"/>
          <w:szCs w:val="22"/>
          <w:lang w:eastAsia="ar-SA"/>
        </w:rPr>
        <w:t>ом заказчика об одностороннем отказе от исполнения контракта.</w:t>
      </w:r>
    </w:p>
    <w:p w:rsidR="00B52D2C" w:rsidRPr="00B6445F" w:rsidRDefault="00B52D2C" w:rsidP="00B52D2C">
      <w:pPr>
        <w:widowControl w:val="0"/>
        <w:suppressAutoHyphens/>
        <w:autoSpaceDE w:val="0"/>
        <w:autoSpaceDN w:val="0"/>
        <w:adjustRightInd w:val="0"/>
        <w:ind w:firstLine="142"/>
        <w:rPr>
          <w:rFonts w:ascii="Times New Roman" w:eastAsia="Calibri" w:hAnsi="Times New Roman"/>
          <w:sz w:val="22"/>
          <w:szCs w:val="22"/>
          <w:lang w:eastAsia="ar-SA"/>
        </w:rPr>
      </w:pPr>
      <w:r w:rsidRPr="00B6445F">
        <w:rPr>
          <w:rFonts w:ascii="Times New Roman" w:eastAsia="Calibri" w:hAnsi="Times New Roman"/>
          <w:sz w:val="22"/>
          <w:szCs w:val="22"/>
          <w:lang w:eastAsia="ar-SA"/>
        </w:rPr>
        <w:t xml:space="preserve">12.20. </w:t>
      </w:r>
      <w:r w:rsidRPr="00B6445F">
        <w:rPr>
          <w:rFonts w:ascii="Times New Roman" w:eastAsia="Calibri" w:hAnsi="Times New Roman"/>
          <w:sz w:val="22"/>
          <w:szCs w:val="22"/>
          <w:lang w:eastAsia="en-US"/>
        </w:rPr>
        <w:t>Поставщик</w:t>
      </w:r>
      <w:r w:rsidRPr="00B6445F">
        <w:rPr>
          <w:rFonts w:ascii="Times New Roman" w:eastAsia="Calibri" w:hAnsi="Times New Roman"/>
          <w:sz w:val="22"/>
          <w:szCs w:val="22"/>
          <w:lang w:eastAsia="ar-SA"/>
        </w:rPr>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52D2C" w:rsidRPr="00B6445F" w:rsidRDefault="00B52D2C" w:rsidP="00B52D2C">
      <w:pPr>
        <w:suppressAutoHyphens/>
        <w:ind w:firstLine="142"/>
        <w:rPr>
          <w:rFonts w:ascii="Times New Roman" w:eastAsia="Calibri" w:hAnsi="Times New Roman"/>
          <w:sz w:val="22"/>
          <w:szCs w:val="22"/>
          <w:lang w:eastAsia="ar-SA"/>
        </w:rPr>
      </w:pPr>
      <w:r w:rsidRPr="00B6445F">
        <w:rPr>
          <w:rFonts w:ascii="Times New Roman" w:eastAsia="Calibri" w:hAnsi="Times New Roman"/>
          <w:sz w:val="22"/>
          <w:szCs w:val="22"/>
          <w:lang w:eastAsia="ar-SA"/>
        </w:rPr>
        <w:t>12.21.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52D2C" w:rsidRPr="00B6445F" w:rsidRDefault="00B52D2C" w:rsidP="00B52D2C">
      <w:pPr>
        <w:autoSpaceDE w:val="0"/>
        <w:autoSpaceDN w:val="0"/>
        <w:adjustRightInd w:val="0"/>
        <w:ind w:firstLine="142"/>
        <w:rPr>
          <w:rFonts w:ascii="Times New Roman" w:eastAsia="Calibri" w:hAnsi="Times New Roman"/>
          <w:sz w:val="22"/>
          <w:szCs w:val="22"/>
          <w:lang w:eastAsia="en-US"/>
        </w:rPr>
      </w:pPr>
      <w:r w:rsidRPr="00B6445F">
        <w:rPr>
          <w:rFonts w:ascii="Times New Roman" w:eastAsia="Calibri" w:hAnsi="Times New Roman"/>
          <w:sz w:val="22"/>
          <w:szCs w:val="22"/>
          <w:lang w:eastAsia="en-US"/>
        </w:rPr>
        <w:t xml:space="preserve">12.22.Сторона, которой направлено предложение о расторжении настоящего </w:t>
      </w:r>
      <w:r w:rsidRPr="00B6445F">
        <w:rPr>
          <w:rFonts w:ascii="Times New Roman" w:eastAsia="Calibri" w:hAnsi="Times New Roman"/>
          <w:color w:val="000000"/>
          <w:sz w:val="22"/>
          <w:szCs w:val="22"/>
          <w:lang w:eastAsia="en-US"/>
        </w:rPr>
        <w:t>Контракт</w:t>
      </w:r>
      <w:r w:rsidRPr="00B6445F">
        <w:rPr>
          <w:rFonts w:ascii="Times New Roman" w:eastAsia="Calibri" w:hAnsi="Times New Roman"/>
          <w:sz w:val="22"/>
          <w:szCs w:val="22"/>
          <w:lang w:eastAsia="en-US"/>
        </w:rPr>
        <w:t>а по соглашению сторон, должна дать письменный ответ по существу в срок, не превышающий 5 (пять) календарных дней с даты его получения.</w:t>
      </w:r>
    </w:p>
    <w:p w:rsidR="00B52D2C" w:rsidRPr="00B6445F" w:rsidRDefault="00B52D2C" w:rsidP="00B52D2C">
      <w:pPr>
        <w:autoSpaceDE w:val="0"/>
        <w:autoSpaceDN w:val="0"/>
        <w:adjustRightInd w:val="0"/>
        <w:ind w:firstLine="142"/>
        <w:rPr>
          <w:rFonts w:ascii="Times New Roman" w:eastAsia="Calibri" w:hAnsi="Times New Roman"/>
          <w:sz w:val="22"/>
          <w:szCs w:val="22"/>
          <w:lang w:eastAsia="ar-SA"/>
        </w:rPr>
      </w:pPr>
      <w:r w:rsidRPr="00B6445F">
        <w:rPr>
          <w:rFonts w:ascii="Times New Roman" w:eastAsia="Calibri" w:hAnsi="Times New Roman"/>
          <w:sz w:val="22"/>
          <w:szCs w:val="22"/>
          <w:lang w:eastAsia="ar-SA"/>
        </w:rPr>
        <w:t xml:space="preserve">12.23. </w:t>
      </w:r>
      <w:r w:rsidRPr="00B6445F">
        <w:rPr>
          <w:rFonts w:ascii="Times New Roman" w:eastAsia="Calibri" w:hAnsi="Times New Roman"/>
          <w:sz w:val="22"/>
          <w:szCs w:val="22"/>
          <w:lang w:eastAsia="en-US"/>
        </w:rPr>
        <w:t xml:space="preserve">В случае расторжения настоящего </w:t>
      </w:r>
      <w:r w:rsidRPr="00B6445F">
        <w:rPr>
          <w:rFonts w:ascii="Times New Roman" w:eastAsia="Calibri" w:hAnsi="Times New Roman"/>
          <w:color w:val="000000"/>
          <w:sz w:val="22"/>
          <w:szCs w:val="22"/>
          <w:lang w:eastAsia="en-US"/>
        </w:rPr>
        <w:t>Контракт</w:t>
      </w:r>
      <w:r w:rsidRPr="00B6445F">
        <w:rPr>
          <w:rFonts w:ascii="Times New Roman" w:eastAsia="Calibri" w:hAnsi="Times New Roman"/>
          <w:sz w:val="22"/>
          <w:szCs w:val="22"/>
          <w:lang w:eastAsia="en-US"/>
        </w:rPr>
        <w:t>а Стороны производят сверку расчетов, которой подтверждается объем Товара, поставленного Поставщиком</w:t>
      </w:r>
      <w:r w:rsidRPr="00B6445F">
        <w:rPr>
          <w:rFonts w:ascii="Times New Roman" w:eastAsia="Calibri" w:hAnsi="Times New Roman"/>
          <w:sz w:val="22"/>
          <w:szCs w:val="22"/>
          <w:lang w:eastAsia="ar-SA"/>
        </w:rPr>
        <w:t>.</w:t>
      </w:r>
    </w:p>
    <w:p w:rsidR="00B52D2C" w:rsidRPr="00B6445F" w:rsidRDefault="00B52D2C" w:rsidP="00B52D2C">
      <w:pPr>
        <w:suppressAutoHyphens/>
        <w:ind w:firstLine="142"/>
        <w:rPr>
          <w:rFonts w:ascii="Times New Roman" w:eastAsia="Calibri" w:hAnsi="Times New Roman"/>
          <w:sz w:val="22"/>
          <w:szCs w:val="22"/>
          <w:lang w:eastAsia="ar-SA"/>
        </w:rPr>
      </w:pPr>
      <w:r w:rsidRPr="00B6445F">
        <w:rPr>
          <w:rFonts w:ascii="Times New Roman" w:eastAsia="Calibri" w:hAnsi="Times New Roman"/>
          <w:sz w:val="22"/>
          <w:szCs w:val="22"/>
          <w:lang w:eastAsia="ar-SA"/>
        </w:rPr>
        <w:t>12.24. Расторжение настоящего Контракта по соглашению сторон производится путем подписания Сторонами соответствующего соглашения о расторжении.</w:t>
      </w:r>
    </w:p>
    <w:p w:rsidR="00B52D2C" w:rsidRPr="00B6445F" w:rsidRDefault="00B52D2C" w:rsidP="00B52D2C">
      <w:pPr>
        <w:ind w:firstLine="142"/>
        <w:jc w:val="center"/>
        <w:outlineLvl w:val="0"/>
        <w:rPr>
          <w:rFonts w:ascii="Times New Roman" w:hAnsi="Times New Roman"/>
          <w:b/>
          <w:sz w:val="22"/>
          <w:szCs w:val="22"/>
        </w:rPr>
      </w:pPr>
    </w:p>
    <w:p w:rsidR="00B52D2C" w:rsidRDefault="00B52D2C" w:rsidP="00B52D2C">
      <w:pPr>
        <w:ind w:firstLine="142"/>
        <w:jc w:val="center"/>
        <w:outlineLvl w:val="0"/>
        <w:rPr>
          <w:rFonts w:ascii="Times New Roman" w:hAnsi="Times New Roman"/>
          <w:b/>
          <w:sz w:val="22"/>
          <w:szCs w:val="22"/>
        </w:rPr>
      </w:pPr>
      <w:r w:rsidRPr="00B6445F">
        <w:rPr>
          <w:rFonts w:ascii="Times New Roman" w:hAnsi="Times New Roman"/>
          <w:b/>
          <w:sz w:val="22"/>
          <w:szCs w:val="22"/>
        </w:rPr>
        <w:t>13. АНТИДЕМПИНГОВЫЕ МЕРЫ</w:t>
      </w:r>
    </w:p>
    <w:p w:rsidR="00B52D2C" w:rsidRPr="00B6445F" w:rsidRDefault="00B52D2C" w:rsidP="00B52D2C">
      <w:pPr>
        <w:autoSpaceDE w:val="0"/>
        <w:autoSpaceDN w:val="0"/>
        <w:adjustRightInd w:val="0"/>
        <w:ind w:firstLine="142"/>
        <w:rPr>
          <w:rFonts w:ascii="Times New Roman" w:hAnsi="Times New Roman"/>
          <w:sz w:val="22"/>
          <w:szCs w:val="22"/>
        </w:rPr>
      </w:pPr>
      <w:r w:rsidRPr="00B6445F">
        <w:rPr>
          <w:rFonts w:ascii="Times New Roman" w:hAnsi="Times New Roman"/>
          <w:sz w:val="22"/>
          <w:szCs w:val="22"/>
        </w:rPr>
        <w:t>13.1. Порядок применения антидемпинговых мер согласно статье 37  Федерального закона от 05 апреля 2013 года №</w:t>
      </w:r>
      <w:r w:rsidR="00F01959">
        <w:rPr>
          <w:rFonts w:ascii="Times New Roman" w:hAnsi="Times New Roman"/>
          <w:sz w:val="22"/>
          <w:szCs w:val="22"/>
        </w:rPr>
        <w:t xml:space="preserve"> </w:t>
      </w:r>
      <w:r w:rsidRPr="00B6445F">
        <w:rPr>
          <w:rFonts w:ascii="Times New Roman" w:hAnsi="Times New Roman"/>
          <w:sz w:val="22"/>
          <w:szCs w:val="22"/>
        </w:rPr>
        <w:t>44-ФЗ «О контрактной системе в сфере закупок товаров, работ, услуг для обеспечения государственных и муниципальных нужд»</w:t>
      </w:r>
    </w:p>
    <w:p w:rsidR="00B52D2C" w:rsidRPr="00B6445F" w:rsidRDefault="00B52D2C" w:rsidP="00B52D2C">
      <w:pPr>
        <w:autoSpaceDE w:val="0"/>
        <w:autoSpaceDN w:val="0"/>
        <w:adjustRightInd w:val="0"/>
        <w:ind w:firstLine="142"/>
        <w:rPr>
          <w:rFonts w:ascii="Times New Roman" w:hAnsi="Times New Roman"/>
          <w:sz w:val="22"/>
          <w:szCs w:val="22"/>
        </w:rPr>
      </w:pPr>
      <w:r w:rsidRPr="00B6445F">
        <w:rPr>
          <w:rFonts w:ascii="Times New Roman" w:hAnsi="Times New Roman"/>
          <w:sz w:val="22"/>
          <w:szCs w:val="22"/>
        </w:rPr>
        <w:t xml:space="preserve"> 13.2. Если при проведении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w:t>
      </w:r>
    </w:p>
    <w:p w:rsidR="00B52D2C" w:rsidRPr="00B6445F" w:rsidRDefault="00B52D2C" w:rsidP="00B52D2C">
      <w:pPr>
        <w:keepNext/>
        <w:autoSpaceDE w:val="0"/>
        <w:autoSpaceDN w:val="0"/>
        <w:adjustRightInd w:val="0"/>
        <w:ind w:firstLine="142"/>
        <w:rPr>
          <w:rFonts w:ascii="Times New Roman" w:hAnsi="Times New Roman"/>
          <w:sz w:val="22"/>
          <w:szCs w:val="22"/>
        </w:rPr>
      </w:pPr>
      <w:r w:rsidRPr="00B6445F">
        <w:rPr>
          <w:rFonts w:ascii="Times New Roman" w:hAnsi="Times New Roman"/>
          <w:sz w:val="22"/>
          <w:szCs w:val="22"/>
        </w:rPr>
        <w:t>- обеспечения исполнения контракта в размере, превышающем в полтора раза размер обеспечения исполнения контракта, указанный в докуме</w:t>
      </w:r>
      <w:r w:rsidR="004730B0">
        <w:rPr>
          <w:rFonts w:ascii="Times New Roman" w:hAnsi="Times New Roman"/>
          <w:sz w:val="22"/>
          <w:szCs w:val="22"/>
        </w:rPr>
        <w:t>нтации о проведении аукциона</w:t>
      </w:r>
      <w:r w:rsidRPr="00B6445F">
        <w:rPr>
          <w:rFonts w:ascii="Times New Roman" w:hAnsi="Times New Roman"/>
          <w:sz w:val="22"/>
          <w:szCs w:val="22"/>
        </w:rPr>
        <w:t xml:space="preserve">, но не менее чем в размере аванса (если контрактом предусмотрена выплата аванса); </w:t>
      </w:r>
    </w:p>
    <w:p w:rsidR="00B52D2C" w:rsidRPr="00B6445F" w:rsidRDefault="00B52D2C" w:rsidP="00B52D2C">
      <w:pPr>
        <w:keepNext/>
        <w:autoSpaceDE w:val="0"/>
        <w:autoSpaceDN w:val="0"/>
        <w:adjustRightInd w:val="0"/>
        <w:ind w:firstLine="142"/>
        <w:rPr>
          <w:rFonts w:ascii="Times New Roman" w:hAnsi="Times New Roman"/>
          <w:sz w:val="22"/>
          <w:szCs w:val="22"/>
        </w:rPr>
      </w:pPr>
      <w:r w:rsidRPr="00B6445F">
        <w:rPr>
          <w:rFonts w:ascii="Times New Roman" w:hAnsi="Times New Roman"/>
          <w:sz w:val="22"/>
          <w:szCs w:val="22"/>
        </w:rPr>
        <w:t xml:space="preserve">или </w:t>
      </w:r>
    </w:p>
    <w:p w:rsidR="00B52D2C" w:rsidRPr="00B6445F" w:rsidRDefault="00B52D2C" w:rsidP="00B52D2C">
      <w:pPr>
        <w:keepNext/>
        <w:ind w:firstLine="142"/>
        <w:rPr>
          <w:rFonts w:ascii="Times New Roman" w:hAnsi="Times New Roman"/>
          <w:b/>
          <w:sz w:val="22"/>
          <w:szCs w:val="22"/>
        </w:rPr>
      </w:pPr>
      <w:r w:rsidRPr="00B6445F">
        <w:rPr>
          <w:rFonts w:ascii="Times New Roman" w:hAnsi="Times New Roman"/>
          <w:sz w:val="22"/>
          <w:szCs w:val="22"/>
        </w:rPr>
        <w:t xml:space="preserve">- информации, подтверждающей добросовестность такого участника на дату подачи заявки.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w:t>
      </w:r>
      <w:r w:rsidRPr="00B6445F">
        <w:rPr>
          <w:rFonts w:ascii="Times New Roman" w:hAnsi="Times New Roman"/>
          <w:sz w:val="22"/>
          <w:szCs w:val="22"/>
        </w:rPr>
        <w:lastRenderedPageBreak/>
        <w:t>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B52D2C" w:rsidRPr="00B6445F" w:rsidRDefault="00B52D2C" w:rsidP="00B52D2C">
      <w:pPr>
        <w:autoSpaceDE w:val="0"/>
        <w:autoSpaceDN w:val="0"/>
        <w:adjustRightInd w:val="0"/>
        <w:ind w:firstLine="142"/>
        <w:jc w:val="left"/>
        <w:rPr>
          <w:rFonts w:ascii="Times New Roman" w:hAnsi="Times New Roman"/>
          <w:sz w:val="22"/>
          <w:szCs w:val="22"/>
        </w:rPr>
      </w:pPr>
      <w:r w:rsidRPr="00B6445F">
        <w:rPr>
          <w:rFonts w:ascii="Times New Roman" w:hAnsi="Times New Roman"/>
          <w:sz w:val="22"/>
          <w:szCs w:val="22"/>
        </w:rPr>
        <w:t>заключить контракт.</w:t>
      </w:r>
    </w:p>
    <w:p w:rsidR="00B52D2C" w:rsidRPr="00B6445F" w:rsidRDefault="00B52D2C" w:rsidP="00B52D2C">
      <w:pPr>
        <w:shd w:val="clear" w:color="auto" w:fill="FFFFFF"/>
        <w:tabs>
          <w:tab w:val="left" w:pos="1387"/>
        </w:tabs>
        <w:ind w:firstLine="142"/>
        <w:rPr>
          <w:rFonts w:ascii="Times New Roman" w:hAnsi="Times New Roman"/>
          <w:sz w:val="22"/>
          <w:szCs w:val="22"/>
        </w:rPr>
      </w:pPr>
      <w:r w:rsidRPr="00B6445F">
        <w:rPr>
          <w:rFonts w:ascii="Times New Roman" w:hAnsi="Times New Roman"/>
          <w:sz w:val="22"/>
          <w:szCs w:val="22"/>
        </w:rPr>
        <w:t>13.3. Обеспечение  предоставляется Поставщиком, с которым заключается контракт, до его заключения.</w:t>
      </w:r>
    </w:p>
    <w:p w:rsidR="00B52D2C" w:rsidRPr="00B6445F" w:rsidRDefault="00B52D2C" w:rsidP="00B52D2C">
      <w:pPr>
        <w:ind w:firstLine="142"/>
        <w:rPr>
          <w:rFonts w:ascii="Times New Roman" w:hAnsi="Times New Roman"/>
          <w:b/>
          <w:color w:val="000000"/>
          <w:sz w:val="22"/>
          <w:szCs w:val="22"/>
        </w:rPr>
      </w:pPr>
    </w:p>
    <w:p w:rsidR="00B52D2C" w:rsidRPr="00B6445F" w:rsidRDefault="00B52D2C" w:rsidP="00B52D2C">
      <w:pPr>
        <w:autoSpaceDE w:val="0"/>
        <w:autoSpaceDN w:val="0"/>
        <w:adjustRightInd w:val="0"/>
        <w:spacing w:after="200"/>
        <w:ind w:firstLine="142"/>
        <w:jc w:val="center"/>
        <w:rPr>
          <w:rFonts w:ascii="Times New Roman" w:eastAsia="Calibri" w:hAnsi="Times New Roman"/>
          <w:b/>
          <w:bCs/>
          <w:sz w:val="22"/>
          <w:szCs w:val="22"/>
          <w:lang w:eastAsia="en-US"/>
        </w:rPr>
      </w:pPr>
      <w:r w:rsidRPr="00B6445F">
        <w:rPr>
          <w:rFonts w:ascii="Times New Roman" w:eastAsia="Calibri" w:hAnsi="Times New Roman"/>
          <w:b/>
          <w:bCs/>
          <w:sz w:val="22"/>
          <w:szCs w:val="22"/>
          <w:lang w:eastAsia="en-US"/>
        </w:rPr>
        <w:t>14. ПОРЯДОК УРЕГУЛИРОВАНИЯ СПОРОВ</w:t>
      </w:r>
    </w:p>
    <w:p w:rsidR="00B52D2C" w:rsidRPr="00B6445F" w:rsidRDefault="00B52D2C" w:rsidP="00B52D2C">
      <w:pPr>
        <w:widowControl w:val="0"/>
        <w:ind w:firstLine="142"/>
        <w:rPr>
          <w:rFonts w:ascii="Times New Roman" w:eastAsia="Calibri" w:hAnsi="Times New Roman"/>
          <w:sz w:val="22"/>
          <w:szCs w:val="22"/>
          <w:lang w:eastAsia="en-US"/>
        </w:rPr>
      </w:pPr>
      <w:r w:rsidRPr="00B6445F">
        <w:rPr>
          <w:rFonts w:ascii="Times New Roman" w:eastAsia="Calibri" w:hAnsi="Times New Roman"/>
          <w:sz w:val="22"/>
          <w:szCs w:val="22"/>
          <w:lang w:eastAsia="en-US"/>
        </w:rPr>
        <w:t xml:space="preserve">14.1. Все споры и разногласия, которые могут возникнуть в связи с выполнением обязательств по Контракту, Стороны будут стремиться разрешать путем переговоров. </w:t>
      </w:r>
    </w:p>
    <w:p w:rsidR="00B52D2C" w:rsidRPr="00B6445F" w:rsidRDefault="00B52D2C" w:rsidP="00B52D2C">
      <w:pPr>
        <w:ind w:firstLine="142"/>
        <w:rPr>
          <w:rFonts w:ascii="Times New Roman" w:hAnsi="Times New Roman"/>
          <w:b/>
          <w:bCs/>
          <w:spacing w:val="2"/>
          <w:sz w:val="22"/>
          <w:szCs w:val="22"/>
        </w:rPr>
      </w:pPr>
      <w:r w:rsidRPr="00B6445F">
        <w:rPr>
          <w:rFonts w:ascii="Times New Roman" w:eastAsia="Calibri" w:hAnsi="Times New Roman"/>
          <w:sz w:val="22"/>
          <w:szCs w:val="22"/>
          <w:lang w:eastAsia="en-US"/>
        </w:rPr>
        <w:t xml:space="preserve">14.2.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w:t>
      </w:r>
      <w:r w:rsidR="007F570D">
        <w:rPr>
          <w:rFonts w:ascii="Times New Roman" w:eastAsia="Calibri" w:hAnsi="Times New Roman"/>
          <w:sz w:val="22"/>
          <w:szCs w:val="22"/>
          <w:lang w:eastAsia="en-US"/>
        </w:rPr>
        <w:t>Краснодарского края</w:t>
      </w:r>
      <w:r w:rsidRPr="00B6445F">
        <w:rPr>
          <w:rFonts w:ascii="Times New Roman" w:hAnsi="Times New Roman"/>
          <w:b/>
          <w:bCs/>
          <w:spacing w:val="2"/>
          <w:sz w:val="22"/>
          <w:szCs w:val="22"/>
        </w:rPr>
        <w:t xml:space="preserve"> </w:t>
      </w:r>
    </w:p>
    <w:p w:rsidR="00B52D2C" w:rsidRPr="00B6445F" w:rsidRDefault="00B52D2C" w:rsidP="00B52D2C">
      <w:pPr>
        <w:ind w:firstLine="142"/>
        <w:jc w:val="center"/>
        <w:rPr>
          <w:rFonts w:ascii="Times New Roman" w:hAnsi="Times New Roman"/>
          <w:b/>
          <w:bCs/>
          <w:spacing w:val="2"/>
          <w:sz w:val="22"/>
          <w:szCs w:val="22"/>
        </w:rPr>
      </w:pPr>
    </w:p>
    <w:p w:rsidR="00B52D2C" w:rsidRPr="00B6445F" w:rsidRDefault="00B52D2C" w:rsidP="00B52D2C">
      <w:pPr>
        <w:shd w:val="clear" w:color="auto" w:fill="FFFFFF"/>
        <w:tabs>
          <w:tab w:val="left" w:pos="709"/>
        </w:tabs>
        <w:spacing w:after="200"/>
        <w:ind w:firstLine="142"/>
        <w:jc w:val="center"/>
        <w:rPr>
          <w:rFonts w:ascii="Times New Roman" w:eastAsia="Calibri" w:hAnsi="Times New Roman"/>
          <w:b/>
          <w:bCs/>
          <w:color w:val="000000"/>
          <w:spacing w:val="2"/>
          <w:sz w:val="22"/>
          <w:szCs w:val="22"/>
          <w:lang w:eastAsia="en-US"/>
        </w:rPr>
      </w:pPr>
      <w:r w:rsidRPr="00B6445F">
        <w:rPr>
          <w:rFonts w:ascii="Times New Roman" w:hAnsi="Times New Roman"/>
          <w:b/>
          <w:bCs/>
          <w:spacing w:val="2"/>
          <w:sz w:val="22"/>
          <w:szCs w:val="22"/>
        </w:rPr>
        <w:t xml:space="preserve">15. </w:t>
      </w:r>
      <w:r w:rsidRPr="00B6445F">
        <w:rPr>
          <w:rFonts w:ascii="Times New Roman" w:eastAsia="Calibri" w:hAnsi="Times New Roman"/>
          <w:b/>
          <w:bCs/>
          <w:color w:val="000000"/>
          <w:spacing w:val="2"/>
          <w:sz w:val="22"/>
          <w:szCs w:val="22"/>
          <w:lang w:eastAsia="en-US"/>
        </w:rPr>
        <w:t>ЗАКЛЮЧИТЕЛЬНЫЕ ПОЛОЖЕНИЯ</w:t>
      </w:r>
    </w:p>
    <w:p w:rsidR="00B52D2C" w:rsidRPr="00B6445F" w:rsidRDefault="00B52D2C" w:rsidP="00B52D2C">
      <w:pPr>
        <w:shd w:val="clear" w:color="auto" w:fill="FFFFFF"/>
        <w:tabs>
          <w:tab w:val="left" w:pos="709"/>
        </w:tabs>
        <w:ind w:firstLine="142"/>
        <w:rPr>
          <w:rFonts w:ascii="Times New Roman" w:eastAsia="Calibri" w:hAnsi="Times New Roman"/>
          <w:sz w:val="22"/>
          <w:szCs w:val="22"/>
          <w:lang w:eastAsia="en-US"/>
        </w:rPr>
      </w:pPr>
      <w:r w:rsidRPr="00B6445F">
        <w:rPr>
          <w:rFonts w:ascii="Times New Roman" w:eastAsia="Calibri" w:hAnsi="Times New Roman"/>
          <w:color w:val="000000"/>
          <w:sz w:val="22"/>
          <w:szCs w:val="22"/>
          <w:lang w:eastAsia="en-US"/>
        </w:rPr>
        <w:t xml:space="preserve">15.1. </w:t>
      </w:r>
      <w:r w:rsidRPr="00B6445F">
        <w:rPr>
          <w:rFonts w:ascii="Times New Roman" w:eastAsia="Calibri" w:hAnsi="Times New Roman"/>
          <w:sz w:val="22"/>
          <w:szCs w:val="22"/>
          <w:lang w:eastAsia="en-US"/>
        </w:rPr>
        <w:t xml:space="preserve">Настоящий </w:t>
      </w:r>
      <w:r w:rsidRPr="00B6445F">
        <w:rPr>
          <w:rFonts w:ascii="Times New Roman" w:eastAsia="Calibri" w:hAnsi="Times New Roman"/>
          <w:color w:val="000000"/>
          <w:sz w:val="22"/>
          <w:szCs w:val="22"/>
          <w:lang w:eastAsia="en-US"/>
        </w:rPr>
        <w:t>Контракт</w:t>
      </w:r>
      <w:r w:rsidRPr="00B6445F">
        <w:rPr>
          <w:rFonts w:ascii="Times New Roman" w:eastAsia="Calibri" w:hAnsi="Times New Roman"/>
          <w:sz w:val="22"/>
          <w:szCs w:val="22"/>
          <w:lang w:eastAsia="en-US"/>
        </w:rPr>
        <w:t xml:space="preserve"> составлен в электронной форме и вступает в силу с даты подписания его Сторонами.</w:t>
      </w:r>
    </w:p>
    <w:p w:rsidR="00B52D2C" w:rsidRDefault="00B52D2C" w:rsidP="00B52D2C">
      <w:pPr>
        <w:ind w:firstLine="142"/>
        <w:jc w:val="center"/>
        <w:outlineLvl w:val="0"/>
        <w:rPr>
          <w:rFonts w:ascii="Times New Roman" w:hAnsi="Times New Roman"/>
          <w:spacing w:val="2"/>
          <w:sz w:val="22"/>
          <w:szCs w:val="22"/>
        </w:rPr>
      </w:pPr>
    </w:p>
    <w:p w:rsidR="00B52D2C" w:rsidRPr="00B6445F" w:rsidRDefault="00B52D2C" w:rsidP="00B52D2C">
      <w:pPr>
        <w:ind w:firstLine="142"/>
        <w:jc w:val="center"/>
        <w:outlineLvl w:val="0"/>
        <w:rPr>
          <w:rFonts w:ascii="Times New Roman" w:hAnsi="Times New Roman"/>
          <w:b/>
          <w:sz w:val="22"/>
          <w:szCs w:val="22"/>
        </w:rPr>
      </w:pPr>
      <w:r w:rsidRPr="00B6445F">
        <w:rPr>
          <w:rFonts w:ascii="Times New Roman" w:hAnsi="Times New Roman"/>
          <w:b/>
          <w:bCs/>
          <w:spacing w:val="2"/>
          <w:sz w:val="22"/>
          <w:szCs w:val="22"/>
        </w:rPr>
        <w:t xml:space="preserve">16. </w:t>
      </w:r>
      <w:r w:rsidRPr="00B6445F">
        <w:rPr>
          <w:rFonts w:ascii="Times New Roman" w:hAnsi="Times New Roman"/>
          <w:b/>
          <w:sz w:val="22"/>
          <w:szCs w:val="22"/>
        </w:rPr>
        <w:t>ЮРИДИЧЕСКИЕ АДРЕСА И ПЛАТЕЖНЫЕ РЕКВИЗИТЫ СТОРОН</w:t>
      </w:r>
    </w:p>
    <w:p w:rsidR="00B52D2C" w:rsidRPr="00B6445F" w:rsidRDefault="00B52D2C" w:rsidP="00B52D2C">
      <w:pPr>
        <w:jc w:val="center"/>
        <w:outlineLvl w:val="0"/>
        <w:rPr>
          <w:rFonts w:ascii="Times New Roman" w:hAnsi="Times New Roman"/>
          <w:spacing w:val="2"/>
          <w:sz w:val="22"/>
          <w:szCs w:val="22"/>
        </w:rPr>
      </w:pPr>
    </w:p>
    <w:tbl>
      <w:tblPr>
        <w:tblW w:w="0" w:type="auto"/>
        <w:jc w:val="center"/>
        <w:tblInd w:w="-221" w:type="dxa"/>
        <w:tblLayout w:type="fixed"/>
        <w:tblLook w:val="04A0"/>
      </w:tblPr>
      <w:tblGrid>
        <w:gridCol w:w="5189"/>
        <w:gridCol w:w="4766"/>
      </w:tblGrid>
      <w:tr w:rsidR="00B52D2C" w:rsidRPr="00B6445F" w:rsidTr="00B57F60">
        <w:trPr>
          <w:trHeight w:val="181"/>
          <w:jc w:val="center"/>
        </w:trPr>
        <w:tc>
          <w:tcPr>
            <w:tcW w:w="5189" w:type="dxa"/>
            <w:hideMark/>
          </w:tcPr>
          <w:p w:rsidR="00B52D2C" w:rsidRPr="00B6445F" w:rsidRDefault="00B52D2C" w:rsidP="00B57F60">
            <w:pPr>
              <w:outlineLvl w:val="0"/>
              <w:rPr>
                <w:rFonts w:ascii="Times New Roman" w:hAnsi="Times New Roman"/>
                <w:b/>
                <w:szCs w:val="22"/>
              </w:rPr>
            </w:pPr>
            <w:bookmarkStart w:id="3" w:name="_Toc387646965"/>
            <w:r w:rsidRPr="00B6445F">
              <w:rPr>
                <w:rFonts w:ascii="Times New Roman" w:hAnsi="Times New Roman"/>
                <w:b/>
                <w:sz w:val="22"/>
                <w:szCs w:val="22"/>
              </w:rPr>
              <w:t>Заказчик</w:t>
            </w:r>
            <w:bookmarkEnd w:id="3"/>
            <w:r w:rsidRPr="00B6445F">
              <w:rPr>
                <w:rFonts w:ascii="Times New Roman" w:hAnsi="Times New Roman"/>
                <w:b/>
                <w:sz w:val="22"/>
                <w:szCs w:val="22"/>
              </w:rPr>
              <w:t xml:space="preserve"> </w:t>
            </w:r>
          </w:p>
        </w:tc>
        <w:tc>
          <w:tcPr>
            <w:tcW w:w="4766" w:type="dxa"/>
            <w:hideMark/>
          </w:tcPr>
          <w:p w:rsidR="00B52D2C" w:rsidRPr="00B6445F" w:rsidRDefault="00B52D2C" w:rsidP="00B57F60">
            <w:pPr>
              <w:rPr>
                <w:rFonts w:ascii="Times New Roman" w:hAnsi="Times New Roman"/>
                <w:b/>
                <w:szCs w:val="22"/>
              </w:rPr>
            </w:pPr>
            <w:r w:rsidRPr="00B6445F">
              <w:rPr>
                <w:rFonts w:ascii="Times New Roman" w:hAnsi="Times New Roman"/>
                <w:b/>
                <w:sz w:val="22"/>
                <w:szCs w:val="22"/>
              </w:rPr>
              <w:t>Поставщик</w:t>
            </w:r>
          </w:p>
        </w:tc>
      </w:tr>
      <w:tr w:rsidR="00B52D2C" w:rsidRPr="00B6445F" w:rsidTr="00B57F60">
        <w:trPr>
          <w:trHeight w:val="797"/>
          <w:jc w:val="center"/>
        </w:trPr>
        <w:tc>
          <w:tcPr>
            <w:tcW w:w="5189" w:type="dxa"/>
          </w:tcPr>
          <w:p w:rsidR="007B2D5F" w:rsidRPr="007B2D5F" w:rsidRDefault="007B2D5F" w:rsidP="007B2D5F">
            <w:pPr>
              <w:ind w:firstLine="0"/>
              <w:rPr>
                <w:rFonts w:ascii="Times New Roman" w:hAnsi="Times New Roman"/>
                <w:szCs w:val="22"/>
              </w:rPr>
            </w:pPr>
            <w:r w:rsidRPr="007B2D5F">
              <w:rPr>
                <w:rFonts w:ascii="Times New Roman" w:hAnsi="Times New Roman"/>
                <w:sz w:val="22"/>
                <w:szCs w:val="22"/>
              </w:rPr>
              <w:t>Наименование: Муниципальное учреждение «Импульс»  Покровского сельского поселения Новопокровского района</w:t>
            </w:r>
          </w:p>
          <w:p w:rsidR="007B2D5F" w:rsidRPr="007B2D5F" w:rsidRDefault="007B2D5F" w:rsidP="007B2D5F">
            <w:pPr>
              <w:ind w:firstLine="0"/>
              <w:rPr>
                <w:rFonts w:ascii="Times New Roman" w:hAnsi="Times New Roman"/>
                <w:szCs w:val="22"/>
              </w:rPr>
            </w:pPr>
            <w:r w:rsidRPr="007B2D5F">
              <w:rPr>
                <w:rFonts w:ascii="Times New Roman" w:hAnsi="Times New Roman"/>
                <w:sz w:val="22"/>
                <w:szCs w:val="22"/>
              </w:rPr>
              <w:t xml:space="preserve">Место нахождения: Россия, Краснодарский край, </w:t>
            </w:r>
            <w:proofErr w:type="spellStart"/>
            <w:r w:rsidRPr="007B2D5F">
              <w:rPr>
                <w:rFonts w:ascii="Times New Roman" w:hAnsi="Times New Roman"/>
                <w:sz w:val="22"/>
                <w:szCs w:val="22"/>
              </w:rPr>
              <w:t>Новопокровский</w:t>
            </w:r>
            <w:proofErr w:type="spellEnd"/>
            <w:r w:rsidRPr="007B2D5F">
              <w:rPr>
                <w:rFonts w:ascii="Times New Roman" w:hAnsi="Times New Roman"/>
                <w:sz w:val="22"/>
                <w:szCs w:val="22"/>
              </w:rPr>
              <w:t xml:space="preserve"> район, поселок </w:t>
            </w:r>
            <w:proofErr w:type="spellStart"/>
            <w:r w:rsidRPr="007B2D5F">
              <w:rPr>
                <w:rFonts w:ascii="Times New Roman" w:hAnsi="Times New Roman"/>
                <w:sz w:val="22"/>
                <w:szCs w:val="22"/>
              </w:rPr>
              <w:t>Новопокровский</w:t>
            </w:r>
            <w:proofErr w:type="spellEnd"/>
            <w:r w:rsidRPr="007B2D5F">
              <w:rPr>
                <w:rFonts w:ascii="Times New Roman" w:hAnsi="Times New Roman"/>
                <w:sz w:val="22"/>
                <w:szCs w:val="22"/>
              </w:rPr>
              <w:t>, ул. Ленина, 16а.</w:t>
            </w:r>
          </w:p>
          <w:p w:rsidR="007B2D5F" w:rsidRPr="007B2D5F" w:rsidRDefault="007B2D5F" w:rsidP="007B2D5F">
            <w:pPr>
              <w:ind w:firstLine="0"/>
              <w:rPr>
                <w:rFonts w:ascii="Times New Roman" w:hAnsi="Times New Roman"/>
                <w:szCs w:val="22"/>
              </w:rPr>
            </w:pPr>
            <w:r w:rsidRPr="007B2D5F">
              <w:rPr>
                <w:rFonts w:ascii="Times New Roman" w:hAnsi="Times New Roman"/>
                <w:sz w:val="22"/>
                <w:szCs w:val="22"/>
              </w:rPr>
              <w:t xml:space="preserve">Почтовый адрес: 353027, Россия, Краснодарский край, </w:t>
            </w:r>
            <w:proofErr w:type="spellStart"/>
            <w:r w:rsidRPr="007B2D5F">
              <w:rPr>
                <w:rFonts w:ascii="Times New Roman" w:hAnsi="Times New Roman"/>
                <w:sz w:val="22"/>
                <w:szCs w:val="22"/>
              </w:rPr>
              <w:t>Новопокровский</w:t>
            </w:r>
            <w:proofErr w:type="spellEnd"/>
            <w:r w:rsidRPr="007B2D5F">
              <w:rPr>
                <w:rFonts w:ascii="Times New Roman" w:hAnsi="Times New Roman"/>
                <w:sz w:val="22"/>
                <w:szCs w:val="22"/>
              </w:rPr>
              <w:t xml:space="preserve"> район, пос. </w:t>
            </w:r>
            <w:proofErr w:type="spellStart"/>
            <w:r w:rsidRPr="007B2D5F">
              <w:rPr>
                <w:rFonts w:ascii="Times New Roman" w:hAnsi="Times New Roman"/>
                <w:sz w:val="22"/>
                <w:szCs w:val="22"/>
              </w:rPr>
              <w:t>Новопокровский</w:t>
            </w:r>
            <w:proofErr w:type="spellEnd"/>
            <w:r w:rsidRPr="007B2D5F">
              <w:rPr>
                <w:rFonts w:ascii="Times New Roman" w:hAnsi="Times New Roman"/>
                <w:sz w:val="22"/>
                <w:szCs w:val="22"/>
              </w:rPr>
              <w:t>, ул. Ленина, 16а.</w:t>
            </w:r>
          </w:p>
          <w:p w:rsidR="007B2D5F" w:rsidRPr="007B2D5F" w:rsidRDefault="007B2D5F" w:rsidP="007B2D5F">
            <w:pPr>
              <w:ind w:firstLine="0"/>
              <w:rPr>
                <w:rFonts w:ascii="Times New Roman" w:hAnsi="Times New Roman"/>
                <w:szCs w:val="22"/>
              </w:rPr>
            </w:pPr>
            <w:r w:rsidRPr="007B2D5F">
              <w:rPr>
                <w:rFonts w:ascii="Times New Roman" w:hAnsi="Times New Roman"/>
                <w:sz w:val="22"/>
                <w:szCs w:val="22"/>
              </w:rPr>
              <w:t>Телефон: 8/861-49/ 37-2-11</w:t>
            </w:r>
          </w:p>
          <w:p w:rsidR="007B2D5F" w:rsidRPr="007B2D5F" w:rsidRDefault="007B2D5F" w:rsidP="007B2D5F">
            <w:pPr>
              <w:ind w:firstLine="0"/>
              <w:rPr>
                <w:rFonts w:ascii="Times New Roman" w:hAnsi="Times New Roman"/>
                <w:szCs w:val="22"/>
              </w:rPr>
            </w:pPr>
            <w:r w:rsidRPr="007B2D5F">
              <w:rPr>
                <w:rFonts w:ascii="Times New Roman" w:hAnsi="Times New Roman"/>
                <w:sz w:val="22"/>
                <w:szCs w:val="22"/>
              </w:rPr>
              <w:t>Факс: 8/861-49/ 37-2-32</w:t>
            </w:r>
          </w:p>
          <w:p w:rsidR="007B2D5F" w:rsidRPr="007B2D5F" w:rsidRDefault="007B2D5F" w:rsidP="007B2D5F">
            <w:pPr>
              <w:ind w:firstLine="0"/>
              <w:rPr>
                <w:rFonts w:ascii="Times New Roman" w:hAnsi="Times New Roman"/>
                <w:szCs w:val="22"/>
              </w:rPr>
            </w:pPr>
            <w:r w:rsidRPr="007B2D5F">
              <w:rPr>
                <w:rFonts w:ascii="Times New Roman" w:hAnsi="Times New Roman"/>
                <w:sz w:val="22"/>
                <w:szCs w:val="22"/>
              </w:rPr>
              <w:t xml:space="preserve">Электронная почта: </w:t>
            </w:r>
            <w:hyperlink r:id="rId8" w:history="1">
              <w:r w:rsidRPr="007B2D5F">
                <w:rPr>
                  <w:rStyle w:val="a8"/>
                  <w:rFonts w:ascii="Times New Roman" w:hAnsi="Times New Roman"/>
                  <w:sz w:val="22"/>
                  <w:szCs w:val="22"/>
                  <w:lang w:val="en-US"/>
                </w:rPr>
                <w:t>pokrovskoesp</w:t>
              </w:r>
              <w:r w:rsidRPr="007B2D5F">
                <w:rPr>
                  <w:rStyle w:val="a8"/>
                  <w:rFonts w:ascii="Times New Roman" w:hAnsi="Times New Roman"/>
                  <w:sz w:val="22"/>
                  <w:szCs w:val="22"/>
                </w:rPr>
                <w:t>1@</w:t>
              </w:r>
              <w:r w:rsidRPr="007B2D5F">
                <w:rPr>
                  <w:rStyle w:val="a8"/>
                  <w:rFonts w:ascii="Times New Roman" w:hAnsi="Times New Roman"/>
                  <w:sz w:val="22"/>
                  <w:szCs w:val="22"/>
                  <w:lang w:val="en-US"/>
                </w:rPr>
                <w:t>rambler</w:t>
              </w:r>
              <w:r w:rsidRPr="007B2D5F">
                <w:rPr>
                  <w:rStyle w:val="a8"/>
                  <w:rFonts w:ascii="Times New Roman" w:hAnsi="Times New Roman"/>
                  <w:sz w:val="22"/>
                  <w:szCs w:val="22"/>
                </w:rPr>
                <w:t>.</w:t>
              </w:r>
              <w:r w:rsidRPr="007B2D5F">
                <w:rPr>
                  <w:rStyle w:val="a8"/>
                  <w:rFonts w:ascii="Times New Roman" w:hAnsi="Times New Roman"/>
                  <w:sz w:val="22"/>
                  <w:szCs w:val="22"/>
                  <w:lang w:val="en-US"/>
                </w:rPr>
                <w:t>ru</w:t>
              </w:r>
            </w:hyperlink>
            <w:r w:rsidRPr="007B2D5F">
              <w:rPr>
                <w:rFonts w:ascii="Times New Roman" w:hAnsi="Times New Roman"/>
                <w:sz w:val="22"/>
                <w:szCs w:val="22"/>
              </w:rPr>
              <w:t xml:space="preserve"> </w:t>
            </w:r>
          </w:p>
          <w:p w:rsidR="007B2D5F" w:rsidRPr="007B2D5F" w:rsidRDefault="007B2D5F" w:rsidP="007B2D5F">
            <w:pPr>
              <w:ind w:firstLine="0"/>
              <w:rPr>
                <w:rFonts w:ascii="Times New Roman" w:hAnsi="Times New Roman"/>
                <w:szCs w:val="22"/>
              </w:rPr>
            </w:pPr>
            <w:r w:rsidRPr="007B2D5F">
              <w:rPr>
                <w:rFonts w:ascii="Times New Roman" w:hAnsi="Times New Roman"/>
                <w:sz w:val="22"/>
                <w:szCs w:val="22"/>
              </w:rPr>
              <w:t>ОГРН 1062344000278</w:t>
            </w:r>
          </w:p>
          <w:p w:rsidR="007B2D5F" w:rsidRPr="007B2D5F" w:rsidRDefault="007B2D5F" w:rsidP="007B2D5F">
            <w:pPr>
              <w:ind w:firstLine="0"/>
              <w:rPr>
                <w:rFonts w:ascii="Times New Roman" w:hAnsi="Times New Roman"/>
                <w:szCs w:val="22"/>
              </w:rPr>
            </w:pPr>
            <w:r w:rsidRPr="007B2D5F">
              <w:rPr>
                <w:rFonts w:ascii="Times New Roman" w:hAnsi="Times New Roman"/>
                <w:sz w:val="22"/>
                <w:szCs w:val="22"/>
              </w:rPr>
              <w:t>ИНН 2344013989</w:t>
            </w:r>
          </w:p>
          <w:p w:rsidR="007B2D5F" w:rsidRPr="007B2D5F" w:rsidRDefault="007B2D5F" w:rsidP="007B2D5F">
            <w:pPr>
              <w:ind w:firstLine="0"/>
              <w:rPr>
                <w:rFonts w:ascii="Times New Roman" w:hAnsi="Times New Roman"/>
                <w:szCs w:val="22"/>
              </w:rPr>
            </w:pPr>
            <w:r w:rsidRPr="007B2D5F">
              <w:rPr>
                <w:rFonts w:ascii="Times New Roman" w:hAnsi="Times New Roman"/>
                <w:sz w:val="22"/>
                <w:szCs w:val="22"/>
              </w:rPr>
              <w:t>КПП 234401001</w:t>
            </w:r>
          </w:p>
          <w:p w:rsidR="007B2D5F" w:rsidRPr="007B2D5F" w:rsidRDefault="007B2D5F" w:rsidP="007B2D5F">
            <w:pPr>
              <w:ind w:firstLine="0"/>
              <w:rPr>
                <w:rFonts w:ascii="Times New Roman" w:hAnsi="Times New Roman"/>
                <w:szCs w:val="22"/>
              </w:rPr>
            </w:pPr>
            <w:r w:rsidRPr="007B2D5F">
              <w:rPr>
                <w:rFonts w:ascii="Times New Roman" w:hAnsi="Times New Roman"/>
                <w:sz w:val="22"/>
                <w:szCs w:val="22"/>
              </w:rPr>
              <w:t>Р/с 40204810200000000279</w:t>
            </w:r>
          </w:p>
          <w:p w:rsidR="007B2D5F" w:rsidRPr="007B2D5F" w:rsidRDefault="007B2D5F" w:rsidP="007B2D5F">
            <w:pPr>
              <w:ind w:firstLine="0"/>
              <w:rPr>
                <w:rFonts w:ascii="Times New Roman" w:hAnsi="Times New Roman"/>
                <w:szCs w:val="22"/>
              </w:rPr>
            </w:pPr>
            <w:r w:rsidRPr="007B2D5F">
              <w:rPr>
                <w:rFonts w:ascii="Times New Roman" w:hAnsi="Times New Roman"/>
                <w:sz w:val="22"/>
                <w:szCs w:val="22"/>
              </w:rPr>
              <w:t xml:space="preserve">Банк «Южное»  ГУ Банка России г. Краснодар </w:t>
            </w:r>
          </w:p>
          <w:p w:rsidR="007B2D5F" w:rsidRPr="007B2D5F" w:rsidRDefault="007B2D5F" w:rsidP="007B2D5F">
            <w:pPr>
              <w:ind w:firstLine="0"/>
              <w:rPr>
                <w:rFonts w:ascii="Times New Roman" w:hAnsi="Times New Roman"/>
                <w:b/>
                <w:bCs/>
                <w:szCs w:val="22"/>
              </w:rPr>
            </w:pPr>
            <w:r w:rsidRPr="007B2D5F">
              <w:rPr>
                <w:rFonts w:ascii="Times New Roman" w:hAnsi="Times New Roman"/>
                <w:sz w:val="22"/>
                <w:szCs w:val="22"/>
              </w:rPr>
              <w:t>БИК 040349001</w:t>
            </w:r>
          </w:p>
          <w:p w:rsidR="007B2D5F" w:rsidRPr="007B2D5F" w:rsidRDefault="007B2D5F" w:rsidP="007B2D5F">
            <w:pPr>
              <w:ind w:firstLine="0"/>
              <w:rPr>
                <w:rFonts w:ascii="Times New Roman" w:hAnsi="Times New Roman"/>
                <w:b/>
                <w:bCs/>
                <w:szCs w:val="22"/>
              </w:rPr>
            </w:pPr>
          </w:p>
          <w:p w:rsidR="007B2D5F" w:rsidRPr="007B2D5F" w:rsidRDefault="007B2D5F" w:rsidP="007B2D5F">
            <w:pPr>
              <w:ind w:firstLine="0"/>
              <w:rPr>
                <w:rFonts w:ascii="Times New Roman" w:hAnsi="Times New Roman"/>
                <w:b/>
                <w:bCs/>
                <w:szCs w:val="22"/>
              </w:rPr>
            </w:pPr>
          </w:p>
          <w:p w:rsidR="007B2D5F" w:rsidRPr="007B2D5F" w:rsidRDefault="007B2D5F" w:rsidP="007B2D5F">
            <w:pPr>
              <w:ind w:firstLine="0"/>
              <w:rPr>
                <w:rFonts w:ascii="Times New Roman" w:hAnsi="Times New Roman"/>
                <w:szCs w:val="22"/>
              </w:rPr>
            </w:pPr>
            <w:r w:rsidRPr="007B2D5F">
              <w:rPr>
                <w:rFonts w:ascii="Times New Roman" w:hAnsi="Times New Roman"/>
                <w:sz w:val="22"/>
                <w:szCs w:val="22"/>
              </w:rPr>
              <w:t>Директор МУ «Импульс»</w:t>
            </w:r>
          </w:p>
          <w:p w:rsidR="007B2D5F" w:rsidRPr="007B2D5F" w:rsidRDefault="007B2D5F" w:rsidP="007B2D5F">
            <w:pPr>
              <w:ind w:firstLine="0"/>
              <w:rPr>
                <w:rFonts w:ascii="Times New Roman" w:hAnsi="Times New Roman"/>
                <w:szCs w:val="22"/>
              </w:rPr>
            </w:pPr>
            <w:r w:rsidRPr="007B2D5F">
              <w:rPr>
                <w:rFonts w:ascii="Times New Roman" w:hAnsi="Times New Roman"/>
                <w:sz w:val="22"/>
                <w:szCs w:val="22"/>
              </w:rPr>
              <w:t>Покровского сельского поселения</w:t>
            </w:r>
          </w:p>
          <w:p w:rsidR="007B2D5F" w:rsidRPr="007B2D5F" w:rsidRDefault="007B2D5F" w:rsidP="007B2D5F">
            <w:pPr>
              <w:ind w:firstLine="0"/>
              <w:rPr>
                <w:rFonts w:ascii="Times New Roman" w:hAnsi="Times New Roman"/>
                <w:szCs w:val="22"/>
              </w:rPr>
            </w:pPr>
            <w:r w:rsidRPr="007B2D5F">
              <w:rPr>
                <w:rFonts w:ascii="Times New Roman" w:hAnsi="Times New Roman"/>
                <w:sz w:val="22"/>
                <w:szCs w:val="22"/>
              </w:rPr>
              <w:t>Новопокровского района</w:t>
            </w:r>
          </w:p>
          <w:p w:rsidR="007B2D5F" w:rsidRPr="007B2D5F" w:rsidRDefault="007B2D5F" w:rsidP="007B2D5F">
            <w:pPr>
              <w:ind w:firstLine="0"/>
              <w:rPr>
                <w:rFonts w:ascii="Times New Roman" w:hAnsi="Times New Roman"/>
                <w:szCs w:val="22"/>
              </w:rPr>
            </w:pPr>
            <w:r w:rsidRPr="007B2D5F">
              <w:rPr>
                <w:rFonts w:ascii="Times New Roman" w:hAnsi="Times New Roman"/>
                <w:sz w:val="22"/>
                <w:szCs w:val="22"/>
              </w:rPr>
              <w:t>_________________        М.В. Курьянов</w:t>
            </w:r>
          </w:p>
          <w:p w:rsidR="00B52D2C" w:rsidRPr="007B2D5F" w:rsidRDefault="007B2D5F" w:rsidP="007B2D5F">
            <w:pPr>
              <w:ind w:firstLine="0"/>
              <w:rPr>
                <w:rFonts w:ascii="Times New Roman" w:hAnsi="Times New Roman"/>
                <w:szCs w:val="22"/>
              </w:rPr>
            </w:pPr>
            <w:r w:rsidRPr="007B2D5F">
              <w:rPr>
                <w:rFonts w:ascii="Times New Roman" w:hAnsi="Times New Roman"/>
                <w:sz w:val="22"/>
                <w:szCs w:val="22"/>
              </w:rPr>
              <w:t>М.П.</w:t>
            </w:r>
          </w:p>
        </w:tc>
        <w:tc>
          <w:tcPr>
            <w:tcW w:w="4766" w:type="dxa"/>
          </w:tcPr>
          <w:p w:rsidR="00B52D2C" w:rsidRPr="00B6445F" w:rsidRDefault="004730B0" w:rsidP="004730B0">
            <w:pPr>
              <w:ind w:firstLine="0"/>
              <w:rPr>
                <w:rFonts w:ascii="Times New Roman" w:hAnsi="Times New Roman"/>
                <w:szCs w:val="22"/>
              </w:rPr>
            </w:pPr>
            <w:r>
              <w:rPr>
                <w:rFonts w:ascii="Times New Roman" w:hAnsi="Times New Roman"/>
                <w:szCs w:val="22"/>
              </w:rPr>
              <w:t>Общество с ограниченной ответственностью «</w:t>
            </w:r>
            <w:proofErr w:type="spellStart"/>
            <w:r>
              <w:rPr>
                <w:rFonts w:ascii="Times New Roman" w:hAnsi="Times New Roman"/>
                <w:szCs w:val="22"/>
              </w:rPr>
              <w:t>Тегас</w:t>
            </w:r>
            <w:proofErr w:type="spellEnd"/>
            <w:r>
              <w:rPr>
                <w:rFonts w:ascii="Times New Roman" w:hAnsi="Times New Roman"/>
                <w:szCs w:val="22"/>
              </w:rPr>
              <w:t xml:space="preserve"> Электрик»</w:t>
            </w:r>
          </w:p>
          <w:p w:rsidR="00B52D2C" w:rsidRDefault="004730B0" w:rsidP="004730B0">
            <w:pPr>
              <w:ind w:firstLine="0"/>
              <w:rPr>
                <w:rFonts w:ascii="Times New Roman" w:hAnsi="Times New Roman"/>
                <w:szCs w:val="22"/>
              </w:rPr>
            </w:pPr>
            <w:r>
              <w:rPr>
                <w:rFonts w:ascii="Times New Roman" w:hAnsi="Times New Roman"/>
                <w:szCs w:val="22"/>
              </w:rPr>
              <w:t>Место нахождения: 350072, Краснодарский край, г. Краснодар, ул. Московская, д. 77</w:t>
            </w:r>
          </w:p>
          <w:p w:rsidR="004730B0" w:rsidRDefault="004730B0" w:rsidP="004730B0">
            <w:pPr>
              <w:ind w:firstLine="0"/>
              <w:rPr>
                <w:rFonts w:ascii="Times New Roman" w:hAnsi="Times New Roman"/>
                <w:szCs w:val="22"/>
              </w:rPr>
            </w:pPr>
            <w:r>
              <w:rPr>
                <w:rFonts w:ascii="Times New Roman" w:hAnsi="Times New Roman"/>
                <w:szCs w:val="22"/>
              </w:rPr>
              <w:t>Почтовый адрес: 350072, Краснодарский край, г. Краснодар, ул. Московская, д. 77</w:t>
            </w:r>
          </w:p>
          <w:p w:rsidR="004730B0" w:rsidRDefault="004730B0" w:rsidP="004730B0">
            <w:pPr>
              <w:ind w:firstLine="0"/>
              <w:rPr>
                <w:rFonts w:ascii="Times New Roman" w:hAnsi="Times New Roman"/>
                <w:szCs w:val="22"/>
              </w:rPr>
            </w:pPr>
            <w:r>
              <w:rPr>
                <w:rFonts w:ascii="Times New Roman" w:hAnsi="Times New Roman"/>
                <w:szCs w:val="22"/>
              </w:rPr>
              <w:t>Телефон: 88612992888</w:t>
            </w:r>
          </w:p>
          <w:p w:rsidR="004730B0" w:rsidRDefault="004730B0" w:rsidP="004730B0">
            <w:pPr>
              <w:ind w:firstLine="0"/>
              <w:rPr>
                <w:rFonts w:ascii="Times New Roman" w:hAnsi="Times New Roman"/>
                <w:szCs w:val="22"/>
              </w:rPr>
            </w:pPr>
            <w:r>
              <w:rPr>
                <w:rFonts w:ascii="Times New Roman" w:hAnsi="Times New Roman"/>
                <w:szCs w:val="22"/>
              </w:rPr>
              <w:t>ИНН 2311137682</w:t>
            </w:r>
          </w:p>
          <w:p w:rsidR="004730B0" w:rsidRDefault="004730B0" w:rsidP="004730B0">
            <w:pPr>
              <w:ind w:firstLine="0"/>
              <w:rPr>
                <w:rFonts w:ascii="Times New Roman" w:hAnsi="Times New Roman"/>
                <w:szCs w:val="22"/>
              </w:rPr>
            </w:pPr>
            <w:r>
              <w:rPr>
                <w:rFonts w:ascii="Times New Roman" w:hAnsi="Times New Roman"/>
                <w:szCs w:val="22"/>
              </w:rPr>
              <w:t>КПП 231101001</w:t>
            </w:r>
          </w:p>
          <w:p w:rsidR="004730B0" w:rsidRDefault="004730B0" w:rsidP="004730B0">
            <w:pPr>
              <w:ind w:firstLine="0"/>
              <w:rPr>
                <w:rFonts w:ascii="Times New Roman" w:hAnsi="Times New Roman"/>
                <w:szCs w:val="22"/>
              </w:rPr>
            </w:pPr>
            <w:r>
              <w:rPr>
                <w:rFonts w:ascii="Times New Roman" w:hAnsi="Times New Roman"/>
                <w:szCs w:val="22"/>
              </w:rPr>
              <w:t>ОГРН 1112311006488</w:t>
            </w:r>
          </w:p>
          <w:p w:rsidR="004730B0" w:rsidRDefault="004730B0" w:rsidP="004730B0">
            <w:pPr>
              <w:ind w:firstLine="0"/>
              <w:rPr>
                <w:rFonts w:ascii="Times New Roman" w:hAnsi="Times New Roman"/>
                <w:szCs w:val="22"/>
              </w:rPr>
            </w:pPr>
            <w:r>
              <w:rPr>
                <w:rFonts w:ascii="Times New Roman" w:hAnsi="Times New Roman"/>
                <w:szCs w:val="22"/>
              </w:rPr>
              <w:t>Р/с 40702810047000007366</w:t>
            </w:r>
          </w:p>
          <w:p w:rsidR="004730B0" w:rsidRDefault="006708F6" w:rsidP="004730B0">
            <w:pPr>
              <w:ind w:firstLine="0"/>
              <w:rPr>
                <w:rFonts w:ascii="Times New Roman" w:hAnsi="Times New Roman"/>
                <w:szCs w:val="22"/>
              </w:rPr>
            </w:pPr>
            <w:r>
              <w:rPr>
                <w:rFonts w:ascii="Times New Roman" w:hAnsi="Times New Roman"/>
                <w:szCs w:val="22"/>
              </w:rPr>
              <w:t xml:space="preserve">Филиал «Южный» </w:t>
            </w:r>
            <w:r w:rsidR="004840D3">
              <w:rPr>
                <w:rFonts w:ascii="Times New Roman" w:hAnsi="Times New Roman"/>
                <w:szCs w:val="22"/>
              </w:rPr>
              <w:t>П</w:t>
            </w:r>
            <w:r>
              <w:rPr>
                <w:rFonts w:ascii="Times New Roman" w:hAnsi="Times New Roman"/>
                <w:szCs w:val="22"/>
              </w:rPr>
              <w:t xml:space="preserve">АО «Банк </w:t>
            </w:r>
            <w:proofErr w:type="spellStart"/>
            <w:r>
              <w:rPr>
                <w:rFonts w:ascii="Times New Roman" w:hAnsi="Times New Roman"/>
                <w:szCs w:val="22"/>
              </w:rPr>
              <w:t>Уралсиб</w:t>
            </w:r>
            <w:proofErr w:type="spellEnd"/>
            <w:r>
              <w:rPr>
                <w:rFonts w:ascii="Times New Roman" w:hAnsi="Times New Roman"/>
                <w:szCs w:val="22"/>
              </w:rPr>
              <w:t>»</w:t>
            </w:r>
          </w:p>
          <w:p w:rsidR="006708F6" w:rsidRDefault="006708F6" w:rsidP="004730B0">
            <w:pPr>
              <w:ind w:firstLine="0"/>
              <w:rPr>
                <w:rFonts w:ascii="Times New Roman" w:hAnsi="Times New Roman"/>
                <w:szCs w:val="22"/>
              </w:rPr>
            </w:pPr>
            <w:r>
              <w:rPr>
                <w:rFonts w:ascii="Times New Roman" w:hAnsi="Times New Roman"/>
                <w:szCs w:val="22"/>
              </w:rPr>
              <w:t>г. Краснодар</w:t>
            </w:r>
          </w:p>
          <w:p w:rsidR="006708F6" w:rsidRDefault="006708F6" w:rsidP="004730B0">
            <w:pPr>
              <w:ind w:firstLine="0"/>
              <w:rPr>
                <w:rFonts w:ascii="Times New Roman" w:hAnsi="Times New Roman"/>
                <w:szCs w:val="22"/>
              </w:rPr>
            </w:pPr>
            <w:r>
              <w:rPr>
                <w:rFonts w:ascii="Times New Roman" w:hAnsi="Times New Roman"/>
                <w:szCs w:val="22"/>
              </w:rPr>
              <w:t>БИК 040349700</w:t>
            </w:r>
          </w:p>
          <w:p w:rsidR="006708F6" w:rsidRDefault="006708F6" w:rsidP="004730B0">
            <w:pPr>
              <w:ind w:firstLine="0"/>
              <w:rPr>
                <w:rFonts w:ascii="Times New Roman" w:hAnsi="Times New Roman"/>
                <w:szCs w:val="22"/>
              </w:rPr>
            </w:pPr>
            <w:r>
              <w:rPr>
                <w:rFonts w:ascii="Times New Roman" w:hAnsi="Times New Roman"/>
                <w:szCs w:val="22"/>
              </w:rPr>
              <w:t xml:space="preserve">ОКПО </w:t>
            </w:r>
            <w:r w:rsidR="00E2162E">
              <w:rPr>
                <w:rFonts w:ascii="Times New Roman" w:hAnsi="Times New Roman"/>
                <w:szCs w:val="22"/>
              </w:rPr>
              <w:t>92330811</w:t>
            </w:r>
          </w:p>
          <w:p w:rsidR="006708F6" w:rsidRPr="008A46F6" w:rsidRDefault="006708F6" w:rsidP="004730B0">
            <w:pPr>
              <w:ind w:firstLine="0"/>
              <w:rPr>
                <w:rFonts w:ascii="Times New Roman" w:hAnsi="Times New Roman"/>
                <w:szCs w:val="22"/>
              </w:rPr>
            </w:pPr>
            <w:r>
              <w:rPr>
                <w:rFonts w:ascii="Times New Roman" w:hAnsi="Times New Roman"/>
                <w:szCs w:val="22"/>
              </w:rPr>
              <w:t xml:space="preserve">Электронная почта </w:t>
            </w:r>
            <w:hyperlink r:id="rId9" w:history="1">
              <w:r w:rsidR="008A46F6" w:rsidRPr="00E97965">
                <w:rPr>
                  <w:rStyle w:val="a8"/>
                  <w:rFonts w:ascii="Times New Roman" w:hAnsi="Times New Roman"/>
                  <w:szCs w:val="22"/>
                  <w:lang w:val="en-US"/>
                </w:rPr>
                <w:t>info</w:t>
              </w:r>
              <w:r w:rsidR="008A46F6" w:rsidRPr="008A46F6">
                <w:rPr>
                  <w:rStyle w:val="a8"/>
                  <w:rFonts w:ascii="Times New Roman" w:hAnsi="Times New Roman"/>
                  <w:szCs w:val="22"/>
                </w:rPr>
                <w:t>@</w:t>
              </w:r>
              <w:proofErr w:type="spellStart"/>
              <w:r w:rsidR="008A46F6" w:rsidRPr="00E97965">
                <w:rPr>
                  <w:rStyle w:val="a8"/>
                  <w:rFonts w:ascii="Times New Roman" w:hAnsi="Times New Roman"/>
                  <w:szCs w:val="22"/>
                  <w:lang w:val="en-US"/>
                </w:rPr>
                <w:t>ekolamp</w:t>
              </w:r>
              <w:proofErr w:type="spellEnd"/>
              <w:r w:rsidR="008A46F6" w:rsidRPr="008A46F6">
                <w:rPr>
                  <w:rStyle w:val="a8"/>
                  <w:rFonts w:ascii="Times New Roman" w:hAnsi="Times New Roman"/>
                  <w:szCs w:val="22"/>
                </w:rPr>
                <w:t>.</w:t>
              </w:r>
              <w:proofErr w:type="spellStart"/>
              <w:r w:rsidR="008A46F6" w:rsidRPr="00E97965">
                <w:rPr>
                  <w:rStyle w:val="a8"/>
                  <w:rFonts w:ascii="Times New Roman" w:hAnsi="Times New Roman"/>
                  <w:szCs w:val="22"/>
                  <w:lang w:val="en-US"/>
                </w:rPr>
                <w:t>ru</w:t>
              </w:r>
              <w:proofErr w:type="spellEnd"/>
            </w:hyperlink>
            <w:r w:rsidR="008A46F6" w:rsidRPr="008A46F6">
              <w:rPr>
                <w:rFonts w:ascii="Times New Roman" w:hAnsi="Times New Roman"/>
                <w:szCs w:val="22"/>
              </w:rPr>
              <w:t xml:space="preserve"> </w:t>
            </w:r>
          </w:p>
          <w:p w:rsidR="00B52D2C" w:rsidRPr="00B6445F" w:rsidRDefault="00B52D2C" w:rsidP="00B57F60">
            <w:pPr>
              <w:rPr>
                <w:rFonts w:ascii="Times New Roman" w:hAnsi="Times New Roman"/>
                <w:szCs w:val="22"/>
              </w:rPr>
            </w:pPr>
          </w:p>
          <w:p w:rsidR="00B52D2C" w:rsidRPr="00B6445F" w:rsidRDefault="00B52D2C" w:rsidP="00B57F60">
            <w:pPr>
              <w:rPr>
                <w:rFonts w:ascii="Times New Roman" w:hAnsi="Times New Roman"/>
                <w:szCs w:val="22"/>
              </w:rPr>
            </w:pPr>
          </w:p>
          <w:p w:rsidR="00E2162E" w:rsidRDefault="002928EC" w:rsidP="006708F6">
            <w:pPr>
              <w:ind w:firstLine="0"/>
              <w:rPr>
                <w:rFonts w:ascii="Times New Roman" w:hAnsi="Times New Roman"/>
                <w:szCs w:val="22"/>
              </w:rPr>
            </w:pPr>
            <w:r>
              <w:rPr>
                <w:rFonts w:ascii="Times New Roman" w:hAnsi="Times New Roman"/>
                <w:szCs w:val="22"/>
              </w:rPr>
              <w:t>Исполнительный</w:t>
            </w:r>
            <w:r w:rsidR="00E2162E">
              <w:rPr>
                <w:rFonts w:ascii="Times New Roman" w:hAnsi="Times New Roman"/>
                <w:szCs w:val="22"/>
              </w:rPr>
              <w:t xml:space="preserve"> д</w:t>
            </w:r>
            <w:r w:rsidR="006708F6">
              <w:rPr>
                <w:rFonts w:ascii="Times New Roman" w:hAnsi="Times New Roman"/>
                <w:szCs w:val="22"/>
              </w:rPr>
              <w:t xml:space="preserve">иректор </w:t>
            </w:r>
          </w:p>
          <w:p w:rsidR="00B52D2C" w:rsidRDefault="006708F6" w:rsidP="006708F6">
            <w:pPr>
              <w:ind w:firstLine="0"/>
              <w:rPr>
                <w:rFonts w:ascii="Times New Roman" w:hAnsi="Times New Roman"/>
                <w:szCs w:val="22"/>
              </w:rPr>
            </w:pPr>
            <w:r>
              <w:rPr>
                <w:rFonts w:ascii="Times New Roman" w:hAnsi="Times New Roman"/>
                <w:szCs w:val="22"/>
              </w:rPr>
              <w:t>ООО «</w:t>
            </w:r>
            <w:proofErr w:type="spellStart"/>
            <w:r>
              <w:rPr>
                <w:rFonts w:ascii="Times New Roman" w:hAnsi="Times New Roman"/>
                <w:szCs w:val="22"/>
              </w:rPr>
              <w:t>Тегас</w:t>
            </w:r>
            <w:proofErr w:type="spellEnd"/>
            <w:r>
              <w:rPr>
                <w:rFonts w:ascii="Times New Roman" w:hAnsi="Times New Roman"/>
                <w:szCs w:val="22"/>
              </w:rPr>
              <w:t xml:space="preserve"> Электрик»</w:t>
            </w:r>
          </w:p>
          <w:p w:rsidR="006708F6" w:rsidRDefault="006708F6" w:rsidP="006708F6">
            <w:pPr>
              <w:ind w:firstLine="0"/>
              <w:rPr>
                <w:rFonts w:ascii="Times New Roman" w:hAnsi="Times New Roman"/>
                <w:szCs w:val="22"/>
              </w:rPr>
            </w:pPr>
          </w:p>
          <w:p w:rsidR="006708F6" w:rsidRDefault="006708F6" w:rsidP="006708F6">
            <w:pPr>
              <w:ind w:firstLine="0"/>
              <w:rPr>
                <w:rFonts w:ascii="Times New Roman" w:hAnsi="Times New Roman"/>
                <w:szCs w:val="22"/>
              </w:rPr>
            </w:pPr>
          </w:p>
          <w:p w:rsidR="006708F6" w:rsidRPr="00B6445F" w:rsidRDefault="006708F6" w:rsidP="006708F6">
            <w:pPr>
              <w:ind w:firstLine="0"/>
              <w:rPr>
                <w:rFonts w:ascii="Times New Roman" w:hAnsi="Times New Roman"/>
                <w:szCs w:val="22"/>
              </w:rPr>
            </w:pPr>
            <w:r>
              <w:rPr>
                <w:rFonts w:ascii="Times New Roman" w:hAnsi="Times New Roman"/>
                <w:szCs w:val="22"/>
              </w:rPr>
              <w:t xml:space="preserve">_______________ </w:t>
            </w:r>
            <w:r w:rsidR="002928EC">
              <w:rPr>
                <w:rFonts w:ascii="Times New Roman" w:hAnsi="Times New Roman"/>
                <w:szCs w:val="22"/>
              </w:rPr>
              <w:t>А.В. Ковалев</w:t>
            </w:r>
          </w:p>
          <w:p w:rsidR="00B52D2C" w:rsidRPr="00B6445F" w:rsidRDefault="00B52D2C" w:rsidP="00B57F60">
            <w:pPr>
              <w:rPr>
                <w:rFonts w:ascii="Times New Roman" w:hAnsi="Times New Roman"/>
                <w:szCs w:val="22"/>
              </w:rPr>
            </w:pPr>
          </w:p>
          <w:p w:rsidR="00B52D2C" w:rsidRPr="00B6445F" w:rsidRDefault="00B52D2C" w:rsidP="00B57F60">
            <w:pPr>
              <w:rPr>
                <w:rFonts w:ascii="Times New Roman" w:hAnsi="Times New Roman"/>
                <w:szCs w:val="22"/>
              </w:rPr>
            </w:pPr>
          </w:p>
          <w:p w:rsidR="00B52D2C" w:rsidRPr="00B6445F" w:rsidRDefault="00B52D2C" w:rsidP="00B57F60">
            <w:pPr>
              <w:rPr>
                <w:rFonts w:ascii="Times New Roman" w:hAnsi="Times New Roman"/>
                <w:szCs w:val="22"/>
              </w:rPr>
            </w:pPr>
          </w:p>
          <w:p w:rsidR="00B52D2C" w:rsidRPr="00B6445F" w:rsidRDefault="00B52D2C" w:rsidP="00B57F60">
            <w:pPr>
              <w:rPr>
                <w:rFonts w:ascii="Times New Roman" w:hAnsi="Times New Roman"/>
                <w:szCs w:val="22"/>
              </w:rPr>
            </w:pPr>
          </w:p>
          <w:p w:rsidR="00B52D2C" w:rsidRPr="00B6445F" w:rsidRDefault="00B52D2C" w:rsidP="00B57F60">
            <w:pPr>
              <w:rPr>
                <w:rFonts w:ascii="Times New Roman" w:hAnsi="Times New Roman"/>
                <w:szCs w:val="22"/>
              </w:rPr>
            </w:pPr>
          </w:p>
          <w:p w:rsidR="00B52D2C" w:rsidRPr="00B6445F" w:rsidRDefault="00B52D2C" w:rsidP="00B57F60">
            <w:pPr>
              <w:rPr>
                <w:rFonts w:ascii="Times New Roman" w:hAnsi="Times New Roman"/>
                <w:szCs w:val="22"/>
              </w:rPr>
            </w:pPr>
          </w:p>
          <w:p w:rsidR="00B52D2C" w:rsidRPr="009818B8" w:rsidRDefault="00B52D2C" w:rsidP="00B57F60">
            <w:pPr>
              <w:ind w:firstLine="0"/>
              <w:rPr>
                <w:rFonts w:ascii="Times New Roman" w:hAnsi="Times New Roman"/>
                <w:szCs w:val="22"/>
              </w:rPr>
            </w:pPr>
          </w:p>
        </w:tc>
      </w:tr>
    </w:tbl>
    <w:p w:rsidR="00B52D2C" w:rsidRDefault="00B52D2C" w:rsidP="00B52D2C">
      <w:pPr>
        <w:ind w:left="6096" w:firstLine="0"/>
        <w:jc w:val="left"/>
        <w:rPr>
          <w:rFonts w:ascii="Times New Roman" w:hAnsi="Times New Roman"/>
          <w:sz w:val="22"/>
          <w:szCs w:val="22"/>
        </w:rPr>
      </w:pPr>
    </w:p>
    <w:p w:rsidR="00B52D2C" w:rsidRDefault="00B52D2C" w:rsidP="007B2D5F">
      <w:pPr>
        <w:ind w:firstLine="0"/>
        <w:jc w:val="left"/>
        <w:rPr>
          <w:rFonts w:ascii="Times New Roman" w:hAnsi="Times New Roman"/>
          <w:sz w:val="22"/>
          <w:szCs w:val="22"/>
        </w:rPr>
      </w:pPr>
    </w:p>
    <w:p w:rsidR="00C62EB9" w:rsidRDefault="00C62EB9" w:rsidP="00B52D2C">
      <w:pPr>
        <w:ind w:left="6096" w:firstLine="0"/>
        <w:jc w:val="left"/>
        <w:rPr>
          <w:rFonts w:ascii="Times New Roman" w:hAnsi="Times New Roman"/>
          <w:sz w:val="22"/>
          <w:szCs w:val="22"/>
        </w:rPr>
      </w:pPr>
    </w:p>
    <w:p w:rsidR="006C5E27" w:rsidRDefault="006C5E27" w:rsidP="006708F6">
      <w:pPr>
        <w:ind w:firstLine="0"/>
        <w:jc w:val="left"/>
        <w:rPr>
          <w:rFonts w:ascii="Times New Roman" w:hAnsi="Times New Roman"/>
          <w:sz w:val="22"/>
          <w:szCs w:val="22"/>
        </w:rPr>
      </w:pPr>
    </w:p>
    <w:p w:rsidR="006708F6" w:rsidRDefault="00B52D2C" w:rsidP="00C62EB9">
      <w:pPr>
        <w:ind w:left="5245" w:firstLine="0"/>
        <w:jc w:val="left"/>
        <w:rPr>
          <w:rFonts w:ascii="Times New Roman" w:hAnsi="Times New Roman"/>
          <w:sz w:val="22"/>
          <w:szCs w:val="22"/>
        </w:rPr>
      </w:pPr>
      <w:r>
        <w:rPr>
          <w:rFonts w:ascii="Times New Roman" w:hAnsi="Times New Roman"/>
          <w:sz w:val="22"/>
          <w:szCs w:val="22"/>
        </w:rPr>
        <w:t>Приложение 1 к Контракту</w:t>
      </w:r>
    </w:p>
    <w:p w:rsidR="00B52D2C" w:rsidRDefault="00B52D2C" w:rsidP="00C62EB9">
      <w:pPr>
        <w:ind w:left="5245" w:firstLine="0"/>
        <w:jc w:val="left"/>
        <w:rPr>
          <w:rFonts w:ascii="Times New Roman" w:hAnsi="Times New Roman"/>
          <w:sz w:val="22"/>
          <w:szCs w:val="22"/>
        </w:rPr>
      </w:pPr>
      <w:r>
        <w:rPr>
          <w:rFonts w:ascii="Times New Roman" w:hAnsi="Times New Roman"/>
          <w:sz w:val="22"/>
          <w:szCs w:val="22"/>
        </w:rPr>
        <w:t xml:space="preserve">№ </w:t>
      </w:r>
      <w:r w:rsidR="006708F6">
        <w:rPr>
          <w:rFonts w:ascii="Times New Roman" w:hAnsi="Times New Roman"/>
          <w:sz w:val="22"/>
          <w:szCs w:val="22"/>
        </w:rPr>
        <w:t>0318300146018000003-0092250-0</w:t>
      </w:r>
      <w:r w:rsidR="00170499">
        <w:rPr>
          <w:rFonts w:ascii="Times New Roman" w:hAnsi="Times New Roman"/>
          <w:sz w:val="22"/>
          <w:szCs w:val="22"/>
        </w:rPr>
        <w:t>2</w:t>
      </w:r>
      <w:r>
        <w:rPr>
          <w:rFonts w:ascii="Times New Roman" w:hAnsi="Times New Roman"/>
          <w:sz w:val="22"/>
          <w:szCs w:val="22"/>
        </w:rPr>
        <w:t xml:space="preserve"> </w:t>
      </w:r>
    </w:p>
    <w:p w:rsidR="00B52D2C" w:rsidRDefault="00B52D2C" w:rsidP="00C62EB9">
      <w:pPr>
        <w:ind w:left="5245" w:firstLine="0"/>
        <w:jc w:val="left"/>
        <w:rPr>
          <w:rFonts w:ascii="Times New Roman" w:hAnsi="Times New Roman"/>
          <w:sz w:val="22"/>
          <w:szCs w:val="22"/>
        </w:rPr>
      </w:pPr>
      <w:r>
        <w:rPr>
          <w:rFonts w:ascii="Times New Roman" w:hAnsi="Times New Roman"/>
          <w:sz w:val="22"/>
          <w:szCs w:val="22"/>
        </w:rPr>
        <w:t>от «</w:t>
      </w:r>
      <w:r w:rsidR="006708F6">
        <w:rPr>
          <w:rFonts w:ascii="Times New Roman" w:hAnsi="Times New Roman"/>
          <w:sz w:val="22"/>
          <w:szCs w:val="22"/>
        </w:rPr>
        <w:t>21</w:t>
      </w:r>
      <w:r>
        <w:rPr>
          <w:rFonts w:ascii="Times New Roman" w:hAnsi="Times New Roman"/>
          <w:sz w:val="22"/>
          <w:szCs w:val="22"/>
        </w:rPr>
        <w:t>»</w:t>
      </w:r>
      <w:r w:rsidR="006708F6">
        <w:rPr>
          <w:rFonts w:ascii="Times New Roman" w:hAnsi="Times New Roman"/>
          <w:sz w:val="22"/>
          <w:szCs w:val="22"/>
        </w:rPr>
        <w:t xml:space="preserve"> мая </w:t>
      </w:r>
      <w:r>
        <w:rPr>
          <w:rFonts w:ascii="Times New Roman" w:hAnsi="Times New Roman"/>
          <w:sz w:val="22"/>
          <w:szCs w:val="22"/>
        </w:rPr>
        <w:t>201</w:t>
      </w:r>
      <w:r w:rsidR="00C62EB9">
        <w:rPr>
          <w:rFonts w:ascii="Times New Roman" w:hAnsi="Times New Roman"/>
          <w:sz w:val="22"/>
          <w:szCs w:val="22"/>
        </w:rPr>
        <w:t>8</w:t>
      </w:r>
      <w:r>
        <w:rPr>
          <w:rFonts w:ascii="Times New Roman" w:hAnsi="Times New Roman"/>
          <w:sz w:val="22"/>
          <w:szCs w:val="22"/>
        </w:rPr>
        <w:t xml:space="preserve"> года.</w:t>
      </w:r>
    </w:p>
    <w:p w:rsidR="00C62EB9" w:rsidRDefault="00C62EB9" w:rsidP="00B52D2C">
      <w:pPr>
        <w:pStyle w:val="a5"/>
        <w:jc w:val="center"/>
        <w:rPr>
          <w:rFonts w:ascii="Times New Roman" w:hAnsi="Times New Roman"/>
          <w:b/>
        </w:rPr>
      </w:pPr>
    </w:p>
    <w:p w:rsidR="00C62EB9" w:rsidRDefault="00C62EB9" w:rsidP="00B52D2C">
      <w:pPr>
        <w:pStyle w:val="a5"/>
        <w:jc w:val="center"/>
        <w:rPr>
          <w:rFonts w:ascii="Times New Roman" w:hAnsi="Times New Roman"/>
          <w:b/>
        </w:rPr>
      </w:pPr>
    </w:p>
    <w:p w:rsidR="00B52D2C" w:rsidRPr="00503C38" w:rsidRDefault="00B52D2C" w:rsidP="00B52D2C">
      <w:pPr>
        <w:pStyle w:val="a5"/>
        <w:jc w:val="center"/>
        <w:rPr>
          <w:rFonts w:ascii="Times New Roman" w:hAnsi="Times New Roman"/>
          <w:b/>
        </w:rPr>
      </w:pPr>
      <w:r w:rsidRPr="00503C38">
        <w:rPr>
          <w:rFonts w:ascii="Times New Roman" w:hAnsi="Times New Roman"/>
          <w:b/>
        </w:rPr>
        <w:t>ТЕХНИЧЕСКОЕ ЗАДАНИЕ</w:t>
      </w:r>
    </w:p>
    <w:p w:rsidR="00B52D2C" w:rsidRDefault="007B2D5F" w:rsidP="00B52D2C">
      <w:pPr>
        <w:pStyle w:val="a5"/>
        <w:jc w:val="center"/>
        <w:rPr>
          <w:rFonts w:ascii="Times New Roman" w:hAnsi="Times New Roman"/>
          <w:b/>
        </w:rPr>
      </w:pPr>
      <w:r>
        <w:rPr>
          <w:rFonts w:ascii="Times New Roman" w:hAnsi="Times New Roman"/>
          <w:b/>
        </w:rPr>
        <w:t xml:space="preserve">Приобретение светодиодных светильников для </w:t>
      </w:r>
      <w:r w:rsidR="00B52D2C" w:rsidRPr="00503C38">
        <w:rPr>
          <w:rFonts w:ascii="Times New Roman" w:hAnsi="Times New Roman"/>
          <w:b/>
        </w:rPr>
        <w:t xml:space="preserve">уличного освещения </w:t>
      </w:r>
      <w:r>
        <w:rPr>
          <w:rFonts w:ascii="Times New Roman" w:hAnsi="Times New Roman"/>
          <w:b/>
        </w:rPr>
        <w:t>Покровского сельского поселения Новопокровского района</w:t>
      </w:r>
    </w:p>
    <w:p w:rsidR="00B52D2C" w:rsidRPr="00503C38" w:rsidRDefault="00B52D2C" w:rsidP="00B52D2C">
      <w:pPr>
        <w:pStyle w:val="a5"/>
        <w:jc w:val="center"/>
        <w:rPr>
          <w:rFonts w:ascii="Times New Roman" w:hAnsi="Times New Roman"/>
        </w:rPr>
      </w:pPr>
    </w:p>
    <w:p w:rsidR="00531099" w:rsidRPr="00531099" w:rsidRDefault="00531099" w:rsidP="005310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rPr>
      </w:pPr>
      <w:r w:rsidRPr="00531099">
        <w:rPr>
          <w:rFonts w:ascii="Times New Roman" w:hAnsi="Times New Roman"/>
          <w:szCs w:val="24"/>
        </w:rPr>
        <w:t>Предметом муниципального контракта: Приобретение светодиодных светильников для уличного освещения Покровского сельского поселения Новопокровского района.</w:t>
      </w:r>
    </w:p>
    <w:p w:rsidR="00531099" w:rsidRPr="00531099" w:rsidRDefault="00531099" w:rsidP="00531099">
      <w:pPr>
        <w:pStyle w:val="a5"/>
        <w:tabs>
          <w:tab w:val="left" w:pos="9355"/>
        </w:tabs>
        <w:ind w:firstLine="709"/>
        <w:jc w:val="both"/>
        <w:rPr>
          <w:rFonts w:ascii="Times New Roman" w:hAnsi="Times New Roman"/>
          <w:sz w:val="24"/>
          <w:szCs w:val="24"/>
        </w:rPr>
      </w:pPr>
      <w:r w:rsidRPr="00531099">
        <w:rPr>
          <w:rFonts w:ascii="Times New Roman" w:hAnsi="Times New Roman"/>
          <w:b/>
          <w:sz w:val="24"/>
          <w:szCs w:val="24"/>
        </w:rPr>
        <w:t>Сроки поставки товара: с момента заключения муниципального контракта в течение 10 рабочих дней</w:t>
      </w:r>
      <w:r w:rsidRPr="00531099">
        <w:rPr>
          <w:rStyle w:val="FontStyle43"/>
          <w:sz w:val="24"/>
          <w:szCs w:val="24"/>
        </w:rPr>
        <w:t>.</w:t>
      </w:r>
    </w:p>
    <w:p w:rsidR="00531099" w:rsidRPr="00531099" w:rsidRDefault="00531099" w:rsidP="00531099">
      <w:pPr>
        <w:pStyle w:val="a5"/>
        <w:tabs>
          <w:tab w:val="left" w:pos="9355"/>
        </w:tabs>
        <w:ind w:firstLine="709"/>
        <w:jc w:val="both"/>
        <w:rPr>
          <w:rFonts w:ascii="Times New Roman" w:hAnsi="Times New Roman"/>
          <w:sz w:val="24"/>
          <w:szCs w:val="24"/>
        </w:rPr>
      </w:pPr>
      <w:r w:rsidRPr="00531099">
        <w:rPr>
          <w:rFonts w:ascii="Times New Roman" w:hAnsi="Times New Roman"/>
          <w:b/>
          <w:sz w:val="24"/>
          <w:szCs w:val="24"/>
        </w:rPr>
        <w:t xml:space="preserve">Место поставки товара: </w:t>
      </w:r>
      <w:r w:rsidRPr="00531099">
        <w:rPr>
          <w:rFonts w:ascii="Times New Roman" w:hAnsi="Times New Roman"/>
          <w:noProof/>
          <w:sz w:val="24"/>
          <w:szCs w:val="24"/>
        </w:rPr>
        <w:t>Краснодарский край, Новопокровский район, пос. Новопокровский</w:t>
      </w:r>
    </w:p>
    <w:p w:rsidR="00531099" w:rsidRPr="00531099" w:rsidRDefault="00531099" w:rsidP="00531099">
      <w:pPr>
        <w:rPr>
          <w:rFonts w:ascii="Times New Roman" w:hAnsi="Times New Roman"/>
          <w:i/>
          <w:sz w:val="22"/>
          <w:szCs w:val="22"/>
        </w:rPr>
      </w:pPr>
    </w:p>
    <w:tbl>
      <w:tblPr>
        <w:tblW w:w="9356" w:type="dxa"/>
        <w:tblInd w:w="55" w:type="dxa"/>
        <w:tblLayout w:type="fixed"/>
        <w:tblCellMar>
          <w:top w:w="55" w:type="dxa"/>
          <w:left w:w="55" w:type="dxa"/>
          <w:bottom w:w="55" w:type="dxa"/>
          <w:right w:w="55" w:type="dxa"/>
        </w:tblCellMar>
        <w:tblLook w:val="04A0"/>
      </w:tblPr>
      <w:tblGrid>
        <w:gridCol w:w="614"/>
        <w:gridCol w:w="3072"/>
        <w:gridCol w:w="992"/>
        <w:gridCol w:w="851"/>
        <w:gridCol w:w="3827"/>
      </w:tblGrid>
      <w:tr w:rsidR="00531099" w:rsidRPr="00531099" w:rsidTr="003863C1">
        <w:tc>
          <w:tcPr>
            <w:tcW w:w="614" w:type="dxa"/>
            <w:tcBorders>
              <w:top w:val="single" w:sz="2" w:space="0" w:color="000000"/>
              <w:left w:val="single" w:sz="2" w:space="0" w:color="000000"/>
              <w:bottom w:val="single" w:sz="2" w:space="0" w:color="000000"/>
              <w:right w:val="nil"/>
            </w:tcBorders>
          </w:tcPr>
          <w:p w:rsidR="00531099" w:rsidRPr="00531099" w:rsidRDefault="00531099" w:rsidP="00531099">
            <w:pPr>
              <w:suppressLineNumbers/>
              <w:suppressAutoHyphens/>
              <w:ind w:firstLine="0"/>
              <w:rPr>
                <w:rFonts w:ascii="Times New Roman" w:eastAsia="SimSun" w:hAnsi="Times New Roman"/>
                <w:b/>
                <w:bCs/>
                <w:kern w:val="2"/>
                <w:szCs w:val="24"/>
                <w:lang w:eastAsia="hi-IN" w:bidi="hi-IN"/>
              </w:rPr>
            </w:pPr>
            <w:r w:rsidRPr="00531099">
              <w:rPr>
                <w:rFonts w:ascii="Times New Roman" w:eastAsia="SimSun" w:hAnsi="Times New Roman"/>
                <w:b/>
                <w:bCs/>
                <w:kern w:val="2"/>
                <w:szCs w:val="24"/>
                <w:lang w:eastAsia="hi-IN" w:bidi="hi-IN"/>
              </w:rPr>
              <w:t>№</w:t>
            </w:r>
            <w:r>
              <w:rPr>
                <w:rFonts w:ascii="Times New Roman" w:eastAsia="SimSun" w:hAnsi="Times New Roman"/>
                <w:b/>
                <w:bCs/>
                <w:kern w:val="2"/>
                <w:szCs w:val="24"/>
                <w:lang w:eastAsia="hi-IN" w:bidi="hi-IN"/>
              </w:rPr>
              <w:t xml:space="preserve"> </w:t>
            </w:r>
            <w:proofErr w:type="spellStart"/>
            <w:proofErr w:type="gramStart"/>
            <w:r>
              <w:rPr>
                <w:rFonts w:ascii="Times New Roman" w:eastAsia="SimSun" w:hAnsi="Times New Roman"/>
                <w:b/>
                <w:bCs/>
                <w:kern w:val="2"/>
                <w:szCs w:val="24"/>
                <w:lang w:eastAsia="hi-IN" w:bidi="hi-IN"/>
              </w:rPr>
              <w:t>п</w:t>
            </w:r>
            <w:proofErr w:type="spellEnd"/>
            <w:proofErr w:type="gramEnd"/>
            <w:r>
              <w:rPr>
                <w:rFonts w:ascii="Times New Roman" w:eastAsia="SimSun" w:hAnsi="Times New Roman"/>
                <w:b/>
                <w:bCs/>
                <w:kern w:val="2"/>
                <w:szCs w:val="24"/>
                <w:lang w:eastAsia="hi-IN" w:bidi="hi-IN"/>
              </w:rPr>
              <w:t>/</w:t>
            </w:r>
            <w:proofErr w:type="spellStart"/>
            <w:r>
              <w:rPr>
                <w:rFonts w:ascii="Times New Roman" w:eastAsia="SimSun" w:hAnsi="Times New Roman"/>
                <w:b/>
                <w:bCs/>
                <w:kern w:val="2"/>
                <w:szCs w:val="24"/>
                <w:lang w:eastAsia="hi-IN" w:bidi="hi-IN"/>
              </w:rPr>
              <w:t>п</w:t>
            </w:r>
            <w:proofErr w:type="spellEnd"/>
          </w:p>
        </w:tc>
        <w:tc>
          <w:tcPr>
            <w:tcW w:w="3072" w:type="dxa"/>
            <w:tcBorders>
              <w:top w:val="single" w:sz="2" w:space="0" w:color="000000"/>
              <w:left w:val="single" w:sz="2" w:space="0" w:color="000000"/>
              <w:bottom w:val="single" w:sz="2" w:space="0" w:color="000000"/>
              <w:right w:val="nil"/>
            </w:tcBorders>
          </w:tcPr>
          <w:p w:rsidR="00531099" w:rsidRPr="00531099" w:rsidRDefault="00531099" w:rsidP="00531099">
            <w:pPr>
              <w:suppressLineNumbers/>
              <w:suppressAutoHyphens/>
              <w:ind w:firstLine="0"/>
              <w:rPr>
                <w:rFonts w:ascii="Times New Roman" w:eastAsia="SimSun" w:hAnsi="Times New Roman"/>
                <w:b/>
                <w:bCs/>
                <w:kern w:val="2"/>
                <w:szCs w:val="24"/>
                <w:lang w:eastAsia="hi-IN" w:bidi="hi-IN"/>
              </w:rPr>
            </w:pPr>
            <w:r w:rsidRPr="00531099">
              <w:rPr>
                <w:rFonts w:ascii="Times New Roman" w:eastAsia="SimSun" w:hAnsi="Times New Roman"/>
                <w:b/>
                <w:bCs/>
                <w:kern w:val="2"/>
                <w:szCs w:val="24"/>
                <w:lang w:eastAsia="hi-IN" w:bidi="hi-IN"/>
              </w:rPr>
              <w:t>Наименование товара</w:t>
            </w:r>
          </w:p>
        </w:tc>
        <w:tc>
          <w:tcPr>
            <w:tcW w:w="992" w:type="dxa"/>
            <w:tcBorders>
              <w:top w:val="single" w:sz="2" w:space="0" w:color="000000"/>
              <w:left w:val="single" w:sz="2" w:space="0" w:color="000000"/>
              <w:bottom w:val="single" w:sz="2" w:space="0" w:color="000000"/>
              <w:right w:val="nil"/>
            </w:tcBorders>
          </w:tcPr>
          <w:p w:rsidR="00531099" w:rsidRPr="00531099" w:rsidRDefault="00531099" w:rsidP="00531099">
            <w:pPr>
              <w:suppressLineNumbers/>
              <w:suppressAutoHyphens/>
              <w:ind w:firstLine="0"/>
              <w:rPr>
                <w:rFonts w:ascii="Times New Roman" w:eastAsia="SimSun" w:hAnsi="Times New Roman"/>
                <w:b/>
                <w:bCs/>
                <w:kern w:val="2"/>
                <w:szCs w:val="24"/>
                <w:lang w:eastAsia="hi-IN" w:bidi="hi-IN"/>
              </w:rPr>
            </w:pPr>
            <w:r w:rsidRPr="00531099">
              <w:rPr>
                <w:rFonts w:ascii="Times New Roman" w:eastAsia="SimSun" w:hAnsi="Times New Roman"/>
                <w:b/>
                <w:bCs/>
                <w:kern w:val="2"/>
                <w:szCs w:val="24"/>
                <w:lang w:eastAsia="hi-IN" w:bidi="hi-IN"/>
              </w:rPr>
              <w:t>Кол-во, шт.</w:t>
            </w:r>
          </w:p>
        </w:tc>
        <w:tc>
          <w:tcPr>
            <w:tcW w:w="851" w:type="dxa"/>
            <w:tcBorders>
              <w:top w:val="single" w:sz="2" w:space="0" w:color="000000"/>
              <w:left w:val="single" w:sz="2" w:space="0" w:color="000000"/>
              <w:bottom w:val="single" w:sz="2" w:space="0" w:color="000000"/>
              <w:right w:val="nil"/>
            </w:tcBorders>
          </w:tcPr>
          <w:p w:rsidR="00531099" w:rsidRPr="00531099" w:rsidRDefault="00531099" w:rsidP="00531099">
            <w:pPr>
              <w:suppressLineNumbers/>
              <w:suppressAutoHyphens/>
              <w:ind w:firstLine="0"/>
              <w:rPr>
                <w:rFonts w:ascii="Times New Roman" w:eastAsia="SimSun" w:hAnsi="Times New Roman"/>
                <w:b/>
                <w:bCs/>
                <w:kern w:val="2"/>
                <w:szCs w:val="24"/>
                <w:lang w:eastAsia="hi-IN" w:bidi="hi-IN"/>
              </w:rPr>
            </w:pPr>
            <w:r w:rsidRPr="00531099">
              <w:rPr>
                <w:rFonts w:ascii="Times New Roman" w:eastAsia="SimSun" w:hAnsi="Times New Roman"/>
                <w:b/>
                <w:bCs/>
                <w:kern w:val="2"/>
                <w:szCs w:val="24"/>
                <w:lang w:eastAsia="hi-IN" w:bidi="hi-IN"/>
              </w:rPr>
              <w:t xml:space="preserve">Ед. </w:t>
            </w:r>
            <w:proofErr w:type="spellStart"/>
            <w:r w:rsidRPr="00531099">
              <w:rPr>
                <w:rFonts w:ascii="Times New Roman" w:eastAsia="SimSun" w:hAnsi="Times New Roman"/>
                <w:b/>
                <w:bCs/>
                <w:kern w:val="2"/>
                <w:szCs w:val="24"/>
                <w:lang w:eastAsia="hi-IN" w:bidi="hi-IN"/>
              </w:rPr>
              <w:t>изм</w:t>
            </w:r>
            <w:proofErr w:type="spellEnd"/>
            <w:r w:rsidRPr="00531099">
              <w:rPr>
                <w:rFonts w:ascii="Times New Roman" w:eastAsia="SimSun" w:hAnsi="Times New Roman"/>
                <w:b/>
                <w:bCs/>
                <w:kern w:val="2"/>
                <w:szCs w:val="24"/>
                <w:lang w:eastAsia="hi-IN" w:bidi="hi-IN"/>
              </w:rPr>
              <w:t>.</w:t>
            </w:r>
          </w:p>
        </w:tc>
        <w:tc>
          <w:tcPr>
            <w:tcW w:w="3827" w:type="dxa"/>
            <w:tcBorders>
              <w:top w:val="single" w:sz="2" w:space="0" w:color="000000"/>
              <w:left w:val="single" w:sz="2" w:space="0" w:color="000000"/>
              <w:bottom w:val="single" w:sz="2" w:space="0" w:color="000000"/>
              <w:right w:val="single" w:sz="2" w:space="0" w:color="000000"/>
            </w:tcBorders>
          </w:tcPr>
          <w:p w:rsidR="00531099" w:rsidRPr="00531099" w:rsidRDefault="00531099" w:rsidP="007E3B40">
            <w:pPr>
              <w:suppressLineNumbers/>
              <w:suppressAutoHyphens/>
              <w:jc w:val="center"/>
              <w:rPr>
                <w:rFonts w:ascii="Times New Roman" w:eastAsia="SimSun" w:hAnsi="Times New Roman"/>
                <w:kern w:val="2"/>
                <w:szCs w:val="24"/>
                <w:lang w:eastAsia="hi-IN" w:bidi="hi-IN"/>
              </w:rPr>
            </w:pPr>
            <w:r>
              <w:rPr>
                <w:rFonts w:ascii="Times New Roman" w:eastAsia="SimSun" w:hAnsi="Times New Roman"/>
                <w:b/>
                <w:bCs/>
                <w:kern w:val="2"/>
                <w:szCs w:val="24"/>
                <w:lang w:eastAsia="hi-IN" w:bidi="hi-IN"/>
              </w:rPr>
              <w:t>Характеристика товара</w:t>
            </w:r>
          </w:p>
        </w:tc>
      </w:tr>
      <w:tr w:rsidR="00531099" w:rsidRPr="00AA3CEC" w:rsidTr="003863C1">
        <w:tc>
          <w:tcPr>
            <w:tcW w:w="614" w:type="dxa"/>
            <w:tcBorders>
              <w:top w:val="single" w:sz="2" w:space="0" w:color="000000"/>
              <w:left w:val="single" w:sz="2" w:space="0" w:color="000000"/>
              <w:bottom w:val="single" w:sz="2" w:space="0" w:color="000000"/>
              <w:right w:val="nil"/>
            </w:tcBorders>
          </w:tcPr>
          <w:p w:rsidR="00531099" w:rsidRPr="00531099" w:rsidRDefault="00531099" w:rsidP="00531099">
            <w:pPr>
              <w:suppressLineNumbers/>
              <w:suppressAutoHyphens/>
              <w:ind w:firstLine="0"/>
              <w:rPr>
                <w:rFonts w:ascii="Times New Roman" w:eastAsia="SimSun" w:hAnsi="Times New Roman"/>
                <w:kern w:val="2"/>
                <w:szCs w:val="24"/>
                <w:lang w:eastAsia="hi-IN" w:bidi="hi-IN"/>
              </w:rPr>
            </w:pPr>
            <w:r w:rsidRPr="00531099">
              <w:rPr>
                <w:rFonts w:ascii="Times New Roman" w:eastAsia="SimSun" w:hAnsi="Times New Roman"/>
                <w:kern w:val="2"/>
                <w:szCs w:val="24"/>
                <w:lang w:eastAsia="hi-IN" w:bidi="hi-IN"/>
              </w:rPr>
              <w:t>1</w:t>
            </w:r>
          </w:p>
        </w:tc>
        <w:tc>
          <w:tcPr>
            <w:tcW w:w="3072" w:type="dxa"/>
            <w:tcBorders>
              <w:top w:val="single" w:sz="2" w:space="0" w:color="000000"/>
              <w:left w:val="single" w:sz="2" w:space="0" w:color="000000"/>
              <w:bottom w:val="single" w:sz="2" w:space="0" w:color="000000"/>
              <w:right w:val="nil"/>
            </w:tcBorders>
          </w:tcPr>
          <w:p w:rsidR="00531099" w:rsidRPr="00531099" w:rsidRDefault="00531099" w:rsidP="003863C1">
            <w:pPr>
              <w:suppressLineNumbers/>
              <w:ind w:firstLine="0"/>
              <w:rPr>
                <w:rFonts w:ascii="Times New Roman" w:eastAsia="SimSun" w:hAnsi="Times New Roman"/>
                <w:kern w:val="2"/>
                <w:szCs w:val="24"/>
                <w:lang w:eastAsia="hi-IN" w:bidi="hi-IN"/>
              </w:rPr>
            </w:pPr>
            <w:r w:rsidRPr="00531099">
              <w:rPr>
                <w:rFonts w:ascii="Times New Roman" w:hAnsi="Times New Roman"/>
                <w:szCs w:val="24"/>
              </w:rPr>
              <w:t>Уличный светодиодный светильник</w:t>
            </w:r>
          </w:p>
        </w:tc>
        <w:tc>
          <w:tcPr>
            <w:tcW w:w="992" w:type="dxa"/>
            <w:tcBorders>
              <w:top w:val="single" w:sz="2" w:space="0" w:color="000000"/>
              <w:left w:val="single" w:sz="2" w:space="0" w:color="000000"/>
              <w:bottom w:val="single" w:sz="2" w:space="0" w:color="000000"/>
              <w:right w:val="nil"/>
            </w:tcBorders>
          </w:tcPr>
          <w:p w:rsidR="00531099" w:rsidRPr="00531099" w:rsidRDefault="00531099" w:rsidP="00531099">
            <w:pPr>
              <w:suppressLineNumbers/>
              <w:suppressAutoHyphens/>
              <w:snapToGrid w:val="0"/>
              <w:ind w:firstLine="0"/>
              <w:rPr>
                <w:rFonts w:ascii="Times New Roman" w:eastAsia="SimSun" w:hAnsi="Times New Roman"/>
                <w:kern w:val="2"/>
                <w:szCs w:val="24"/>
                <w:lang w:eastAsia="hi-IN" w:bidi="hi-IN"/>
              </w:rPr>
            </w:pPr>
            <w:r w:rsidRPr="00531099">
              <w:rPr>
                <w:rFonts w:ascii="Times New Roman" w:eastAsia="SimSun" w:hAnsi="Times New Roman"/>
                <w:kern w:val="2"/>
                <w:szCs w:val="24"/>
                <w:lang w:eastAsia="hi-IN" w:bidi="hi-IN"/>
              </w:rPr>
              <w:t>85</w:t>
            </w:r>
          </w:p>
        </w:tc>
        <w:tc>
          <w:tcPr>
            <w:tcW w:w="851" w:type="dxa"/>
            <w:tcBorders>
              <w:top w:val="single" w:sz="2" w:space="0" w:color="000000"/>
              <w:left w:val="single" w:sz="2" w:space="0" w:color="000000"/>
              <w:bottom w:val="single" w:sz="2" w:space="0" w:color="000000"/>
              <w:right w:val="nil"/>
            </w:tcBorders>
          </w:tcPr>
          <w:p w:rsidR="00531099" w:rsidRPr="00531099" w:rsidRDefault="00531099" w:rsidP="00531099">
            <w:pPr>
              <w:suppressLineNumbers/>
              <w:suppressAutoHyphens/>
              <w:ind w:firstLine="0"/>
              <w:rPr>
                <w:rFonts w:ascii="Times New Roman" w:eastAsia="SimSun" w:hAnsi="Times New Roman"/>
                <w:kern w:val="2"/>
                <w:szCs w:val="24"/>
                <w:lang w:eastAsia="hi-IN" w:bidi="hi-IN"/>
              </w:rPr>
            </w:pPr>
            <w:r w:rsidRPr="00531099">
              <w:rPr>
                <w:rFonts w:ascii="Times New Roman" w:eastAsia="SimSun" w:hAnsi="Times New Roman"/>
                <w:kern w:val="2"/>
                <w:szCs w:val="24"/>
                <w:lang w:eastAsia="hi-IN" w:bidi="hi-IN"/>
              </w:rPr>
              <w:t>шт.</w:t>
            </w:r>
          </w:p>
        </w:tc>
        <w:tc>
          <w:tcPr>
            <w:tcW w:w="3827" w:type="dxa"/>
            <w:tcBorders>
              <w:top w:val="single" w:sz="2" w:space="0" w:color="000000"/>
              <w:left w:val="single" w:sz="2" w:space="0" w:color="000000"/>
              <w:bottom w:val="single" w:sz="2" w:space="0" w:color="000000"/>
              <w:right w:val="single" w:sz="2" w:space="0" w:color="000000"/>
            </w:tcBorders>
          </w:tcPr>
          <w:p w:rsidR="00AA3CEC" w:rsidRPr="00AA3CEC" w:rsidRDefault="00AA3CEC" w:rsidP="00AA3CEC">
            <w:pPr>
              <w:ind w:firstLine="0"/>
              <w:rPr>
                <w:rFonts w:ascii="Times New Roman" w:hAnsi="Times New Roman"/>
                <w:szCs w:val="24"/>
              </w:rPr>
            </w:pPr>
            <w:r w:rsidRPr="00AA3CEC">
              <w:rPr>
                <w:rFonts w:ascii="Times New Roman" w:hAnsi="Times New Roman"/>
                <w:szCs w:val="24"/>
              </w:rPr>
              <w:t>Потребляемая мощность: 32 Вт</w:t>
            </w:r>
          </w:p>
          <w:p w:rsidR="00AA3CEC" w:rsidRPr="00AA3CEC" w:rsidRDefault="00AA3CEC" w:rsidP="00AA3CEC">
            <w:pPr>
              <w:ind w:firstLine="0"/>
              <w:rPr>
                <w:rFonts w:ascii="Times New Roman" w:hAnsi="Times New Roman"/>
                <w:szCs w:val="24"/>
              </w:rPr>
            </w:pPr>
            <w:r w:rsidRPr="00AA3CEC">
              <w:rPr>
                <w:rFonts w:ascii="Times New Roman" w:hAnsi="Times New Roman"/>
                <w:szCs w:val="24"/>
              </w:rPr>
              <w:t>Световой поток: 4000 Лм</w:t>
            </w:r>
          </w:p>
          <w:p w:rsidR="00AA3CEC" w:rsidRPr="00AA3CEC" w:rsidRDefault="00AA3CEC" w:rsidP="00AA3CEC">
            <w:pPr>
              <w:ind w:firstLine="0"/>
              <w:rPr>
                <w:rFonts w:ascii="Times New Roman" w:hAnsi="Times New Roman"/>
                <w:szCs w:val="24"/>
              </w:rPr>
            </w:pPr>
            <w:r w:rsidRPr="00AA3CEC">
              <w:rPr>
                <w:rFonts w:ascii="Times New Roman" w:hAnsi="Times New Roman"/>
                <w:szCs w:val="24"/>
              </w:rPr>
              <w:t>Тип крепления: на трубу</w:t>
            </w:r>
          </w:p>
          <w:p w:rsidR="00AA3CEC" w:rsidRPr="00AA3CEC" w:rsidRDefault="00AA3CEC" w:rsidP="00AA3CEC">
            <w:pPr>
              <w:ind w:firstLine="0"/>
              <w:rPr>
                <w:rFonts w:ascii="Times New Roman" w:hAnsi="Times New Roman"/>
                <w:szCs w:val="24"/>
              </w:rPr>
            </w:pPr>
            <w:r w:rsidRPr="00AA3CEC">
              <w:rPr>
                <w:rFonts w:ascii="Times New Roman" w:hAnsi="Times New Roman"/>
                <w:szCs w:val="24"/>
              </w:rPr>
              <w:t>Габаритные размеры:</w:t>
            </w:r>
          </w:p>
          <w:p w:rsidR="00AA3CEC" w:rsidRPr="00AA3CEC" w:rsidRDefault="00AA3CEC" w:rsidP="00AA3CEC">
            <w:pPr>
              <w:ind w:firstLine="0"/>
              <w:rPr>
                <w:rFonts w:ascii="Times New Roman" w:hAnsi="Times New Roman"/>
                <w:color w:val="000000" w:themeColor="text1"/>
                <w:szCs w:val="24"/>
              </w:rPr>
            </w:pPr>
            <w:r w:rsidRPr="00AA3CEC">
              <w:rPr>
                <w:rFonts w:ascii="Times New Roman" w:hAnsi="Times New Roman"/>
                <w:color w:val="000000" w:themeColor="text1"/>
                <w:szCs w:val="24"/>
              </w:rPr>
              <w:t>Длина – 155 мм</w:t>
            </w:r>
          </w:p>
          <w:p w:rsidR="00AA3CEC" w:rsidRPr="00AA3CEC" w:rsidRDefault="00AA3CEC" w:rsidP="00AA3CEC">
            <w:pPr>
              <w:ind w:firstLine="0"/>
              <w:rPr>
                <w:rFonts w:ascii="Times New Roman" w:hAnsi="Times New Roman"/>
                <w:color w:val="000000" w:themeColor="text1"/>
                <w:szCs w:val="24"/>
              </w:rPr>
            </w:pPr>
            <w:r w:rsidRPr="00AA3CEC">
              <w:rPr>
                <w:rFonts w:ascii="Times New Roman" w:hAnsi="Times New Roman"/>
                <w:color w:val="000000" w:themeColor="text1"/>
                <w:szCs w:val="24"/>
              </w:rPr>
              <w:t>Ширина – 60 мм</w:t>
            </w:r>
          </w:p>
          <w:p w:rsidR="00AA3CEC" w:rsidRPr="00AA3CEC" w:rsidRDefault="00AA3CEC" w:rsidP="00AA3CEC">
            <w:pPr>
              <w:ind w:firstLine="0"/>
              <w:rPr>
                <w:rFonts w:ascii="Times New Roman" w:hAnsi="Times New Roman"/>
                <w:color w:val="000000" w:themeColor="text1"/>
                <w:szCs w:val="24"/>
              </w:rPr>
            </w:pPr>
            <w:r w:rsidRPr="00AA3CEC">
              <w:rPr>
                <w:rFonts w:ascii="Times New Roman" w:hAnsi="Times New Roman"/>
                <w:color w:val="000000" w:themeColor="text1"/>
                <w:szCs w:val="24"/>
              </w:rPr>
              <w:t>Высота – 130 мм</w:t>
            </w:r>
          </w:p>
          <w:p w:rsidR="00AA3CEC" w:rsidRPr="00AA3CEC" w:rsidRDefault="00AA3CEC" w:rsidP="00AA3CEC">
            <w:pPr>
              <w:ind w:firstLine="0"/>
              <w:rPr>
                <w:rFonts w:ascii="Times New Roman" w:hAnsi="Times New Roman"/>
                <w:szCs w:val="24"/>
              </w:rPr>
            </w:pPr>
            <w:r w:rsidRPr="00AA3CEC">
              <w:rPr>
                <w:rFonts w:ascii="Times New Roman" w:hAnsi="Times New Roman"/>
                <w:szCs w:val="24"/>
              </w:rPr>
              <w:t xml:space="preserve">Степень защиты – </w:t>
            </w:r>
            <w:r w:rsidRPr="00AA3CEC">
              <w:rPr>
                <w:rFonts w:ascii="Times New Roman" w:hAnsi="Times New Roman"/>
                <w:szCs w:val="24"/>
                <w:lang w:val="en-US"/>
              </w:rPr>
              <w:t>IP</w:t>
            </w:r>
            <w:r w:rsidRPr="00AA3CEC">
              <w:rPr>
                <w:rFonts w:ascii="Times New Roman" w:hAnsi="Times New Roman"/>
                <w:szCs w:val="24"/>
              </w:rPr>
              <w:t>67</w:t>
            </w:r>
          </w:p>
          <w:p w:rsidR="00AA3CEC" w:rsidRPr="00AA3CEC" w:rsidRDefault="00AA3CEC" w:rsidP="00AA3CEC">
            <w:pPr>
              <w:ind w:firstLine="0"/>
              <w:rPr>
                <w:rFonts w:ascii="Times New Roman" w:hAnsi="Times New Roman"/>
                <w:szCs w:val="24"/>
              </w:rPr>
            </w:pPr>
            <w:r w:rsidRPr="00AA3CEC">
              <w:rPr>
                <w:rFonts w:ascii="Times New Roman" w:hAnsi="Times New Roman"/>
                <w:szCs w:val="24"/>
              </w:rPr>
              <w:t xml:space="preserve">Цветопередача: 80 </w:t>
            </w:r>
            <w:r w:rsidRPr="00AA3CEC">
              <w:rPr>
                <w:rFonts w:ascii="Times New Roman" w:hAnsi="Times New Roman"/>
                <w:szCs w:val="24"/>
                <w:lang w:val="en-US"/>
              </w:rPr>
              <w:t>Ra</w:t>
            </w:r>
            <w:r w:rsidRPr="00AA3CEC">
              <w:rPr>
                <w:rFonts w:ascii="Times New Roman" w:hAnsi="Times New Roman"/>
                <w:szCs w:val="24"/>
              </w:rPr>
              <w:t xml:space="preserve"> </w:t>
            </w:r>
          </w:p>
          <w:p w:rsidR="00531099" w:rsidRPr="00AA3CEC" w:rsidRDefault="00AA3CEC" w:rsidP="00AA3CEC">
            <w:pPr>
              <w:ind w:firstLine="0"/>
              <w:rPr>
                <w:rFonts w:ascii="Times New Roman" w:eastAsia="SimSun" w:hAnsi="Times New Roman"/>
                <w:kern w:val="2"/>
                <w:szCs w:val="24"/>
                <w:lang w:eastAsia="hi-IN" w:bidi="hi-IN"/>
              </w:rPr>
            </w:pPr>
            <w:r w:rsidRPr="00AA3CEC">
              <w:rPr>
                <w:rFonts w:ascii="Times New Roman" w:hAnsi="Times New Roman"/>
                <w:szCs w:val="24"/>
              </w:rPr>
              <w:t>Климатическое исполнение: УХЛ</w:t>
            </w:r>
          </w:p>
        </w:tc>
      </w:tr>
      <w:tr w:rsidR="00531099" w:rsidRPr="00531099" w:rsidTr="003863C1">
        <w:tc>
          <w:tcPr>
            <w:tcW w:w="614" w:type="dxa"/>
            <w:tcBorders>
              <w:top w:val="single" w:sz="2" w:space="0" w:color="000000"/>
              <w:left w:val="single" w:sz="2" w:space="0" w:color="000000"/>
              <w:bottom w:val="single" w:sz="2" w:space="0" w:color="000000"/>
              <w:right w:val="nil"/>
            </w:tcBorders>
          </w:tcPr>
          <w:p w:rsidR="00531099" w:rsidRPr="00531099" w:rsidRDefault="00531099" w:rsidP="00531099">
            <w:pPr>
              <w:suppressLineNumbers/>
              <w:suppressAutoHyphens/>
              <w:ind w:firstLine="0"/>
              <w:rPr>
                <w:rFonts w:ascii="Times New Roman" w:eastAsia="SimSun" w:hAnsi="Times New Roman"/>
                <w:kern w:val="2"/>
                <w:szCs w:val="24"/>
                <w:lang w:eastAsia="hi-IN" w:bidi="hi-IN"/>
              </w:rPr>
            </w:pPr>
            <w:r w:rsidRPr="00531099">
              <w:rPr>
                <w:rFonts w:ascii="Times New Roman" w:eastAsia="SimSun" w:hAnsi="Times New Roman"/>
                <w:kern w:val="2"/>
                <w:szCs w:val="24"/>
                <w:lang w:eastAsia="hi-IN" w:bidi="hi-IN"/>
              </w:rPr>
              <w:t>2</w:t>
            </w:r>
          </w:p>
        </w:tc>
        <w:tc>
          <w:tcPr>
            <w:tcW w:w="3072" w:type="dxa"/>
            <w:tcBorders>
              <w:top w:val="single" w:sz="2" w:space="0" w:color="000000"/>
              <w:left w:val="single" w:sz="2" w:space="0" w:color="000000"/>
              <w:bottom w:val="single" w:sz="2" w:space="0" w:color="000000"/>
              <w:right w:val="nil"/>
            </w:tcBorders>
          </w:tcPr>
          <w:p w:rsidR="00531099" w:rsidRPr="00531099" w:rsidRDefault="00531099" w:rsidP="003863C1">
            <w:pPr>
              <w:suppressLineNumbers/>
              <w:ind w:firstLine="0"/>
              <w:rPr>
                <w:rFonts w:ascii="Times New Roman" w:eastAsia="SimSun" w:hAnsi="Times New Roman"/>
                <w:kern w:val="2"/>
                <w:szCs w:val="24"/>
                <w:lang w:eastAsia="hi-IN" w:bidi="hi-IN"/>
              </w:rPr>
            </w:pPr>
            <w:r w:rsidRPr="00531099">
              <w:rPr>
                <w:rFonts w:ascii="Times New Roman" w:hAnsi="Times New Roman"/>
                <w:szCs w:val="24"/>
              </w:rPr>
              <w:t>Светильник светодиодный парковый</w:t>
            </w:r>
          </w:p>
        </w:tc>
        <w:tc>
          <w:tcPr>
            <w:tcW w:w="992" w:type="dxa"/>
            <w:tcBorders>
              <w:top w:val="single" w:sz="2" w:space="0" w:color="000000"/>
              <w:left w:val="single" w:sz="2" w:space="0" w:color="000000"/>
              <w:bottom w:val="single" w:sz="2" w:space="0" w:color="000000"/>
              <w:right w:val="nil"/>
            </w:tcBorders>
          </w:tcPr>
          <w:p w:rsidR="00531099" w:rsidRPr="00531099" w:rsidRDefault="00531099" w:rsidP="00531099">
            <w:pPr>
              <w:suppressLineNumbers/>
              <w:suppressAutoHyphens/>
              <w:snapToGrid w:val="0"/>
              <w:ind w:firstLine="0"/>
              <w:rPr>
                <w:rFonts w:ascii="Times New Roman" w:eastAsia="SimSun" w:hAnsi="Times New Roman"/>
                <w:kern w:val="2"/>
                <w:szCs w:val="24"/>
                <w:lang w:eastAsia="hi-IN" w:bidi="hi-IN"/>
              </w:rPr>
            </w:pPr>
            <w:r w:rsidRPr="00531099">
              <w:rPr>
                <w:rFonts w:ascii="Times New Roman" w:eastAsia="SimSun" w:hAnsi="Times New Roman"/>
                <w:kern w:val="2"/>
                <w:szCs w:val="24"/>
                <w:lang w:eastAsia="hi-IN" w:bidi="hi-IN"/>
              </w:rPr>
              <w:t>7</w:t>
            </w:r>
          </w:p>
        </w:tc>
        <w:tc>
          <w:tcPr>
            <w:tcW w:w="851" w:type="dxa"/>
            <w:tcBorders>
              <w:top w:val="single" w:sz="2" w:space="0" w:color="000000"/>
              <w:left w:val="single" w:sz="2" w:space="0" w:color="000000"/>
              <w:bottom w:val="single" w:sz="2" w:space="0" w:color="000000"/>
              <w:right w:val="nil"/>
            </w:tcBorders>
          </w:tcPr>
          <w:p w:rsidR="00531099" w:rsidRPr="00531099" w:rsidRDefault="00531099" w:rsidP="00531099">
            <w:pPr>
              <w:suppressLineNumbers/>
              <w:suppressAutoHyphens/>
              <w:ind w:firstLine="0"/>
              <w:rPr>
                <w:rFonts w:ascii="Times New Roman" w:eastAsia="SimSun" w:hAnsi="Times New Roman"/>
                <w:kern w:val="2"/>
                <w:szCs w:val="24"/>
                <w:lang w:eastAsia="hi-IN" w:bidi="hi-IN"/>
              </w:rPr>
            </w:pPr>
            <w:r w:rsidRPr="00531099">
              <w:rPr>
                <w:rFonts w:ascii="Times New Roman" w:eastAsia="SimSun" w:hAnsi="Times New Roman"/>
                <w:kern w:val="2"/>
                <w:szCs w:val="24"/>
                <w:lang w:eastAsia="hi-IN" w:bidi="hi-IN"/>
              </w:rPr>
              <w:t>шт.</w:t>
            </w:r>
          </w:p>
        </w:tc>
        <w:tc>
          <w:tcPr>
            <w:tcW w:w="3827" w:type="dxa"/>
            <w:tcBorders>
              <w:top w:val="single" w:sz="2" w:space="0" w:color="000000"/>
              <w:left w:val="single" w:sz="2" w:space="0" w:color="000000"/>
              <w:bottom w:val="single" w:sz="2" w:space="0" w:color="000000"/>
              <w:right w:val="single" w:sz="2" w:space="0" w:color="000000"/>
            </w:tcBorders>
          </w:tcPr>
          <w:p w:rsidR="00AA3CEC" w:rsidRPr="00AA3CEC" w:rsidRDefault="00AA3CEC" w:rsidP="00AA3CEC">
            <w:pPr>
              <w:ind w:firstLine="0"/>
              <w:rPr>
                <w:rFonts w:ascii="Times New Roman" w:hAnsi="Times New Roman"/>
                <w:szCs w:val="24"/>
              </w:rPr>
            </w:pPr>
            <w:r w:rsidRPr="00AA3CEC">
              <w:rPr>
                <w:rFonts w:ascii="Times New Roman" w:hAnsi="Times New Roman"/>
                <w:szCs w:val="24"/>
              </w:rPr>
              <w:t>Потребляемая мощность: 32 Вт</w:t>
            </w:r>
          </w:p>
          <w:p w:rsidR="00AA3CEC" w:rsidRPr="00AA3CEC" w:rsidRDefault="00AA3CEC" w:rsidP="00AA3CEC">
            <w:pPr>
              <w:ind w:firstLine="0"/>
              <w:rPr>
                <w:rFonts w:ascii="Times New Roman" w:hAnsi="Times New Roman"/>
                <w:szCs w:val="24"/>
              </w:rPr>
            </w:pPr>
            <w:r w:rsidRPr="00AA3CEC">
              <w:rPr>
                <w:rFonts w:ascii="Times New Roman" w:hAnsi="Times New Roman"/>
                <w:szCs w:val="24"/>
              </w:rPr>
              <w:t>Световой поток: 4000 Лм</w:t>
            </w:r>
          </w:p>
          <w:p w:rsidR="00AA3CEC" w:rsidRPr="00AA3CEC" w:rsidRDefault="00AA3CEC" w:rsidP="00AA3CEC">
            <w:pPr>
              <w:ind w:firstLine="0"/>
              <w:rPr>
                <w:rFonts w:ascii="Times New Roman" w:hAnsi="Times New Roman"/>
                <w:szCs w:val="24"/>
              </w:rPr>
            </w:pPr>
            <w:r w:rsidRPr="00AA3CEC">
              <w:rPr>
                <w:rFonts w:ascii="Times New Roman" w:hAnsi="Times New Roman"/>
                <w:szCs w:val="24"/>
              </w:rPr>
              <w:t>Тип крепления: на трубу</w:t>
            </w:r>
          </w:p>
          <w:p w:rsidR="00AA3CEC" w:rsidRPr="00AA3CEC" w:rsidRDefault="00AA3CEC" w:rsidP="00AA3CEC">
            <w:pPr>
              <w:ind w:firstLine="0"/>
              <w:rPr>
                <w:rFonts w:ascii="Times New Roman" w:hAnsi="Times New Roman"/>
                <w:szCs w:val="24"/>
              </w:rPr>
            </w:pPr>
            <w:r w:rsidRPr="00AA3CEC">
              <w:rPr>
                <w:rFonts w:ascii="Times New Roman" w:hAnsi="Times New Roman"/>
                <w:szCs w:val="24"/>
              </w:rPr>
              <w:t>Габаритные размеры:</w:t>
            </w:r>
          </w:p>
          <w:p w:rsidR="00AA3CEC" w:rsidRPr="00AA3CEC" w:rsidRDefault="00AA3CEC" w:rsidP="00AA3CEC">
            <w:pPr>
              <w:ind w:firstLine="0"/>
              <w:rPr>
                <w:rFonts w:ascii="Times New Roman" w:hAnsi="Times New Roman"/>
                <w:szCs w:val="24"/>
              </w:rPr>
            </w:pPr>
            <w:r w:rsidRPr="00AA3CEC">
              <w:rPr>
                <w:rFonts w:ascii="Times New Roman" w:hAnsi="Times New Roman"/>
                <w:szCs w:val="24"/>
              </w:rPr>
              <w:t>Диаметр 300 мм</w:t>
            </w:r>
          </w:p>
          <w:p w:rsidR="00AA3CEC" w:rsidRPr="00AA3CEC" w:rsidRDefault="00AA3CEC" w:rsidP="00AA3CEC">
            <w:pPr>
              <w:ind w:firstLine="0"/>
              <w:rPr>
                <w:rFonts w:ascii="Times New Roman" w:hAnsi="Times New Roman"/>
                <w:szCs w:val="24"/>
              </w:rPr>
            </w:pPr>
            <w:r w:rsidRPr="00AA3CEC">
              <w:rPr>
                <w:rFonts w:ascii="Times New Roman" w:hAnsi="Times New Roman"/>
                <w:szCs w:val="24"/>
              </w:rPr>
              <w:t xml:space="preserve">Цвет золотистый  </w:t>
            </w:r>
          </w:p>
          <w:p w:rsidR="00AA3CEC" w:rsidRPr="00AA3CEC" w:rsidRDefault="00AA3CEC" w:rsidP="00AA3CEC">
            <w:pPr>
              <w:ind w:firstLine="0"/>
              <w:rPr>
                <w:rFonts w:ascii="Times New Roman" w:hAnsi="Times New Roman"/>
                <w:szCs w:val="24"/>
              </w:rPr>
            </w:pPr>
            <w:r w:rsidRPr="00AA3CEC">
              <w:rPr>
                <w:rFonts w:ascii="Times New Roman" w:hAnsi="Times New Roman"/>
                <w:szCs w:val="24"/>
              </w:rPr>
              <w:t xml:space="preserve">Степень защиты – </w:t>
            </w:r>
            <w:r w:rsidRPr="00AA3CEC">
              <w:rPr>
                <w:rFonts w:ascii="Times New Roman" w:hAnsi="Times New Roman"/>
                <w:szCs w:val="24"/>
                <w:lang w:val="en-US"/>
              </w:rPr>
              <w:t>IP</w:t>
            </w:r>
            <w:r w:rsidRPr="00AA3CEC">
              <w:rPr>
                <w:rFonts w:ascii="Times New Roman" w:hAnsi="Times New Roman"/>
                <w:szCs w:val="24"/>
              </w:rPr>
              <w:t>54</w:t>
            </w:r>
          </w:p>
          <w:p w:rsidR="00531099" w:rsidRPr="00531099" w:rsidRDefault="00AA3CEC" w:rsidP="00AA3CEC">
            <w:pPr>
              <w:ind w:firstLine="0"/>
              <w:rPr>
                <w:rFonts w:ascii="Times New Roman" w:eastAsia="SimSun" w:hAnsi="Times New Roman"/>
                <w:kern w:val="2"/>
                <w:szCs w:val="24"/>
                <w:lang w:eastAsia="hi-IN" w:bidi="hi-IN"/>
              </w:rPr>
            </w:pPr>
            <w:r w:rsidRPr="00AA3CEC">
              <w:rPr>
                <w:rFonts w:ascii="Times New Roman" w:hAnsi="Times New Roman"/>
                <w:szCs w:val="24"/>
              </w:rPr>
              <w:t>Цветопередача</w:t>
            </w:r>
            <w:r>
              <w:rPr>
                <w:szCs w:val="24"/>
              </w:rPr>
              <w:t>:</w:t>
            </w:r>
            <w:r w:rsidRPr="00DB0D5D">
              <w:rPr>
                <w:szCs w:val="24"/>
              </w:rPr>
              <w:t xml:space="preserve"> </w:t>
            </w:r>
            <w:r w:rsidRPr="00AA3CEC">
              <w:rPr>
                <w:rFonts w:ascii="Times New Roman" w:hAnsi="Times New Roman"/>
                <w:szCs w:val="24"/>
              </w:rPr>
              <w:t xml:space="preserve">80 </w:t>
            </w:r>
            <w:r w:rsidRPr="00AA3CEC">
              <w:rPr>
                <w:rFonts w:ascii="Times New Roman" w:hAnsi="Times New Roman"/>
                <w:szCs w:val="24"/>
                <w:lang w:val="en-US"/>
              </w:rPr>
              <w:t>Ra</w:t>
            </w:r>
          </w:p>
        </w:tc>
      </w:tr>
    </w:tbl>
    <w:p w:rsidR="00531099" w:rsidRPr="00531099" w:rsidRDefault="00531099" w:rsidP="00531099">
      <w:pPr>
        <w:rPr>
          <w:rFonts w:ascii="Times New Roman" w:hAnsi="Times New Roman"/>
          <w:i/>
          <w:sz w:val="22"/>
          <w:szCs w:val="22"/>
        </w:rPr>
      </w:pPr>
    </w:p>
    <w:p w:rsidR="00531099" w:rsidRPr="00531099" w:rsidRDefault="00531099" w:rsidP="00531099">
      <w:pPr>
        <w:rPr>
          <w:rFonts w:ascii="Times New Roman" w:eastAsia="Calibri" w:hAnsi="Times New Roman"/>
          <w:b/>
          <w:bCs/>
          <w:szCs w:val="24"/>
          <w:lang w:eastAsia="en-US"/>
        </w:rPr>
      </w:pPr>
      <w:r w:rsidRPr="00531099">
        <w:rPr>
          <w:rFonts w:ascii="Times New Roman" w:eastAsia="Calibri" w:hAnsi="Times New Roman"/>
          <w:b/>
          <w:bCs/>
          <w:szCs w:val="24"/>
          <w:lang w:eastAsia="en-US"/>
        </w:rPr>
        <w:t>Требования к качеству:</w:t>
      </w:r>
    </w:p>
    <w:p w:rsidR="00531099" w:rsidRPr="00531099" w:rsidRDefault="00531099" w:rsidP="00531099">
      <w:pPr>
        <w:ind w:firstLine="567"/>
        <w:rPr>
          <w:rFonts w:ascii="Times New Roman" w:hAnsi="Times New Roman"/>
          <w:color w:val="000000"/>
          <w:szCs w:val="24"/>
        </w:rPr>
      </w:pPr>
      <w:r w:rsidRPr="00531099">
        <w:rPr>
          <w:rFonts w:ascii="Times New Roman" w:hAnsi="Times New Roman"/>
          <w:color w:val="000000"/>
          <w:szCs w:val="24"/>
        </w:rPr>
        <w:t xml:space="preserve">Поставляемый Товар должен соответствовать действующим в Российской Федерации </w:t>
      </w:r>
      <w:proofErr w:type="spellStart"/>
      <w:r w:rsidRPr="00531099">
        <w:rPr>
          <w:rFonts w:ascii="Times New Roman" w:hAnsi="Times New Roman"/>
          <w:color w:val="000000"/>
          <w:szCs w:val="24"/>
        </w:rPr>
        <w:t>ГОСТам</w:t>
      </w:r>
      <w:proofErr w:type="spellEnd"/>
      <w:r w:rsidRPr="00531099">
        <w:rPr>
          <w:rFonts w:ascii="Times New Roman" w:hAnsi="Times New Roman"/>
          <w:color w:val="000000"/>
          <w:szCs w:val="24"/>
        </w:rPr>
        <w:t xml:space="preserve">, техническим регламентам, санитарным нормам, и иным нормативным документам РФ. </w:t>
      </w:r>
    </w:p>
    <w:p w:rsidR="00531099" w:rsidRPr="00531099" w:rsidRDefault="00531099" w:rsidP="00531099">
      <w:pPr>
        <w:ind w:firstLine="567"/>
        <w:rPr>
          <w:rFonts w:ascii="Times New Roman" w:hAnsi="Times New Roman"/>
          <w:color w:val="000000"/>
          <w:szCs w:val="24"/>
        </w:rPr>
      </w:pPr>
      <w:proofErr w:type="gramStart"/>
      <w:r w:rsidRPr="00531099">
        <w:rPr>
          <w:rFonts w:ascii="Times New Roman" w:hAnsi="Times New Roman"/>
          <w:color w:val="000000"/>
          <w:szCs w:val="24"/>
        </w:rPr>
        <w:t>Качество поставляемого Товара должно подтверждаться прилагаемыми при поставке документами, удостоверяющими качество (декларация соответствия (сертификат соответствия в случае обязательной сертификации), и другими документами, установленными для данного типа (вида) Товара.</w:t>
      </w:r>
      <w:proofErr w:type="gramEnd"/>
      <w:r w:rsidRPr="00531099">
        <w:rPr>
          <w:rFonts w:ascii="Times New Roman" w:hAnsi="Times New Roman"/>
          <w:color w:val="000000"/>
          <w:szCs w:val="24"/>
        </w:rPr>
        <w:t xml:space="preserve"> Сертификаты и иные документы, удостоверяющие качество должны быть оформлены в соответствии с российским законодательством и должны быть на русском языке. Поставляемый Товар должен быть безопасным и разрешённым для применения на территории Российской Федерации.</w:t>
      </w:r>
    </w:p>
    <w:p w:rsidR="00531099" w:rsidRPr="00531099" w:rsidRDefault="00531099" w:rsidP="00531099">
      <w:pPr>
        <w:ind w:firstLine="567"/>
        <w:rPr>
          <w:rFonts w:ascii="Times New Roman" w:eastAsia="Calibri" w:hAnsi="Times New Roman"/>
          <w:bCs/>
          <w:szCs w:val="24"/>
          <w:lang w:eastAsia="en-US"/>
        </w:rPr>
      </w:pPr>
      <w:r w:rsidRPr="00531099">
        <w:rPr>
          <w:rFonts w:ascii="Times New Roman" w:eastAsia="Calibri" w:hAnsi="Times New Roman"/>
          <w:szCs w:val="24"/>
          <w:lang w:eastAsia="en-US"/>
        </w:rPr>
        <w:t>Товар и его элементы должны быть новыми, ранее не используемыми.</w:t>
      </w:r>
      <w:r w:rsidRPr="00531099">
        <w:rPr>
          <w:rFonts w:ascii="Times New Roman" w:eastAsia="Calibri" w:hAnsi="Times New Roman"/>
          <w:bCs/>
          <w:szCs w:val="24"/>
          <w:lang w:eastAsia="en-US"/>
        </w:rPr>
        <w:t xml:space="preserve"> Элементы поставляемого товара должны быть изготовлены с учётом круглогодичной эксплуатации.</w:t>
      </w:r>
    </w:p>
    <w:p w:rsidR="00531099" w:rsidRPr="00531099" w:rsidRDefault="00531099" w:rsidP="00531099">
      <w:pPr>
        <w:spacing w:line="259" w:lineRule="auto"/>
        <w:ind w:firstLine="567"/>
        <w:rPr>
          <w:rFonts w:ascii="Times New Roman" w:hAnsi="Times New Roman"/>
          <w:szCs w:val="24"/>
        </w:rPr>
      </w:pPr>
      <w:r w:rsidRPr="00531099">
        <w:rPr>
          <w:rFonts w:ascii="Times New Roman" w:eastAsia="Calibri" w:hAnsi="Times New Roman"/>
          <w:szCs w:val="24"/>
          <w:lang w:eastAsia="en-US"/>
        </w:rPr>
        <w:lastRenderedPageBreak/>
        <w:t xml:space="preserve">Срок предоставления гарантии качества на поставляемый товар 3 </w:t>
      </w:r>
      <w:r w:rsidR="009B73BE">
        <w:rPr>
          <w:rFonts w:ascii="Times New Roman" w:eastAsia="Calibri" w:hAnsi="Times New Roman"/>
          <w:szCs w:val="24"/>
          <w:lang w:eastAsia="en-US"/>
        </w:rPr>
        <w:t>года</w:t>
      </w:r>
      <w:r w:rsidRPr="00531099">
        <w:rPr>
          <w:rFonts w:ascii="Times New Roman" w:eastAsia="Calibri" w:hAnsi="Times New Roman"/>
          <w:szCs w:val="24"/>
          <w:lang w:eastAsia="en-US"/>
        </w:rPr>
        <w:t xml:space="preserve"> с момента подписания Сторонами товарной или товарно-транспортной накладной. Гарантия качества товара распространяется на все составляющие его части.</w:t>
      </w:r>
      <w:r w:rsidRPr="00531099">
        <w:rPr>
          <w:rFonts w:ascii="Times New Roman" w:hAnsi="Times New Roman"/>
          <w:szCs w:val="24"/>
        </w:rPr>
        <w:t xml:space="preserve"> </w:t>
      </w:r>
    </w:p>
    <w:p w:rsidR="00531099" w:rsidRPr="00531099" w:rsidRDefault="00531099" w:rsidP="00531099">
      <w:pPr>
        <w:spacing w:line="259" w:lineRule="auto"/>
        <w:ind w:firstLine="567"/>
        <w:rPr>
          <w:rFonts w:ascii="Times New Roman" w:hAnsi="Times New Roman"/>
          <w:szCs w:val="24"/>
          <w:lang w:eastAsia="en-US" w:bidi="en-US"/>
        </w:rPr>
      </w:pPr>
      <w:r w:rsidRPr="003C6D7E">
        <w:rPr>
          <w:rFonts w:ascii="Times New Roman" w:hAnsi="Times New Roman"/>
          <w:szCs w:val="24"/>
        </w:rPr>
        <w:t>Поставщик должен в течение гарантийного срока осуществлять бесплатный ремонт либо замену поставленного Товара в случае возникновения неисправностей, поломок поставляемого Товара в течение 5 (пяти) рабочих дней с момента обращения заказчика.</w:t>
      </w:r>
    </w:p>
    <w:p w:rsidR="00531099" w:rsidRPr="00531099" w:rsidRDefault="00531099" w:rsidP="00531099">
      <w:pPr>
        <w:rPr>
          <w:rFonts w:ascii="Times New Roman" w:hAnsi="Times New Roman"/>
          <w:szCs w:val="24"/>
        </w:rPr>
      </w:pPr>
      <w:r w:rsidRPr="00531099">
        <w:rPr>
          <w:rFonts w:ascii="Times New Roman" w:eastAsia="Calibri" w:hAnsi="Times New Roman"/>
          <w:b/>
          <w:bCs/>
          <w:szCs w:val="24"/>
          <w:lang w:eastAsia="en-US"/>
        </w:rPr>
        <w:t>Безопасность и энергетическая эффективность:</w:t>
      </w:r>
      <w:r w:rsidRPr="00531099">
        <w:rPr>
          <w:rFonts w:ascii="Times New Roman" w:hAnsi="Times New Roman"/>
          <w:szCs w:val="24"/>
        </w:rPr>
        <w:t xml:space="preserve"> </w:t>
      </w:r>
    </w:p>
    <w:p w:rsidR="00531099" w:rsidRPr="00531099" w:rsidRDefault="00531099" w:rsidP="00531099">
      <w:pPr>
        <w:tabs>
          <w:tab w:val="left" w:pos="-142"/>
        </w:tabs>
        <w:ind w:firstLine="567"/>
        <w:rPr>
          <w:rFonts w:ascii="Times New Roman" w:hAnsi="Times New Roman"/>
          <w:szCs w:val="24"/>
        </w:rPr>
      </w:pPr>
      <w:r w:rsidRPr="00531099">
        <w:rPr>
          <w:rFonts w:ascii="Times New Roman" w:hAnsi="Times New Roman"/>
          <w:szCs w:val="24"/>
        </w:rPr>
        <w:t>Товар должен соответствовать требованиям законодательства, в т. ч.:</w:t>
      </w:r>
    </w:p>
    <w:p w:rsidR="00531099" w:rsidRPr="00531099" w:rsidRDefault="00531099" w:rsidP="00531099">
      <w:pPr>
        <w:tabs>
          <w:tab w:val="left" w:pos="-142"/>
        </w:tabs>
        <w:ind w:firstLine="567"/>
        <w:rPr>
          <w:rFonts w:ascii="Times New Roman" w:hAnsi="Times New Roman"/>
          <w:szCs w:val="24"/>
        </w:rPr>
      </w:pPr>
      <w:r w:rsidRPr="00531099">
        <w:rPr>
          <w:rFonts w:ascii="Times New Roman" w:hAnsi="Times New Roman"/>
          <w:szCs w:val="24"/>
        </w:rPr>
        <w:t>- Федеральный закон РФ от 10.01.2002г. №7-ФЗ "Об охране окружающей среды";</w:t>
      </w:r>
    </w:p>
    <w:p w:rsidR="00531099" w:rsidRPr="00531099" w:rsidRDefault="00531099" w:rsidP="00531099">
      <w:pPr>
        <w:tabs>
          <w:tab w:val="left" w:pos="-142"/>
        </w:tabs>
        <w:ind w:firstLine="567"/>
        <w:rPr>
          <w:rFonts w:ascii="Times New Roman" w:hAnsi="Times New Roman"/>
          <w:szCs w:val="24"/>
        </w:rPr>
      </w:pPr>
      <w:r w:rsidRPr="00531099">
        <w:rPr>
          <w:rFonts w:ascii="Times New Roman" w:hAnsi="Times New Roman"/>
          <w:szCs w:val="24"/>
        </w:rPr>
        <w:t>- Федеральный закон РФ от 30.03.1999 г. №52-ФЗ "О санитарно-эпидемиологическом благополучии населения". П</w:t>
      </w:r>
      <w:r w:rsidRPr="00531099">
        <w:rPr>
          <w:rFonts w:ascii="Times New Roman" w:eastAsia="Arial" w:hAnsi="Times New Roman"/>
          <w:szCs w:val="24"/>
          <w:lang w:eastAsia="ar-SA"/>
        </w:rPr>
        <w:t>оставляемая продукция должна соответствовать требованиям ГОСТ, паспорту качества и сертификату соответствия;</w:t>
      </w:r>
    </w:p>
    <w:p w:rsidR="00531099" w:rsidRPr="00531099" w:rsidRDefault="00531099" w:rsidP="00531099">
      <w:pPr>
        <w:ind w:firstLine="567"/>
        <w:rPr>
          <w:rFonts w:ascii="Times New Roman" w:hAnsi="Times New Roman"/>
          <w:szCs w:val="24"/>
        </w:rPr>
      </w:pPr>
      <w:r w:rsidRPr="00531099">
        <w:rPr>
          <w:rFonts w:ascii="Times New Roman" w:hAnsi="Times New Roman"/>
          <w:szCs w:val="24"/>
        </w:rPr>
        <w:t xml:space="preserve">- ГОСТ </w:t>
      </w:r>
      <w:proofErr w:type="gramStart"/>
      <w:r w:rsidRPr="00531099">
        <w:rPr>
          <w:rFonts w:ascii="Times New Roman" w:hAnsi="Times New Roman"/>
          <w:szCs w:val="24"/>
        </w:rPr>
        <w:t>Р</w:t>
      </w:r>
      <w:proofErr w:type="gramEnd"/>
      <w:r w:rsidRPr="00531099">
        <w:rPr>
          <w:rFonts w:ascii="Times New Roman" w:hAnsi="Times New Roman"/>
          <w:szCs w:val="24"/>
        </w:rPr>
        <w:t xml:space="preserve"> 55705-2013 «Приборы осветительные со светодиодными источниками света. Общие технические условия»;</w:t>
      </w:r>
    </w:p>
    <w:p w:rsidR="00531099" w:rsidRPr="00531099" w:rsidRDefault="00531099" w:rsidP="00531099">
      <w:pPr>
        <w:ind w:firstLine="567"/>
        <w:rPr>
          <w:rFonts w:ascii="Times New Roman" w:hAnsi="Times New Roman"/>
          <w:szCs w:val="24"/>
        </w:rPr>
      </w:pPr>
      <w:r w:rsidRPr="00531099">
        <w:rPr>
          <w:rFonts w:ascii="Times New Roman" w:hAnsi="Times New Roman"/>
          <w:szCs w:val="24"/>
        </w:rPr>
        <w:t>- Технический регламент ТС «О безопасности низковольтного оборудования" (</w:t>
      </w:r>
      <w:proofErr w:type="gramStart"/>
      <w:r w:rsidRPr="00531099">
        <w:rPr>
          <w:rFonts w:ascii="Times New Roman" w:hAnsi="Times New Roman"/>
          <w:szCs w:val="24"/>
        </w:rPr>
        <w:t>ТР</w:t>
      </w:r>
      <w:proofErr w:type="gramEnd"/>
      <w:r w:rsidRPr="00531099">
        <w:rPr>
          <w:rFonts w:ascii="Times New Roman" w:hAnsi="Times New Roman"/>
          <w:szCs w:val="24"/>
        </w:rPr>
        <w:t xml:space="preserve"> ТС 004/2011); </w:t>
      </w:r>
    </w:p>
    <w:p w:rsidR="00531099" w:rsidRPr="00531099" w:rsidRDefault="00531099" w:rsidP="00531099">
      <w:pPr>
        <w:ind w:firstLine="567"/>
        <w:rPr>
          <w:rFonts w:ascii="Times New Roman" w:hAnsi="Times New Roman"/>
          <w:szCs w:val="24"/>
        </w:rPr>
      </w:pPr>
      <w:r w:rsidRPr="00531099">
        <w:rPr>
          <w:rFonts w:ascii="Times New Roman" w:hAnsi="Times New Roman"/>
          <w:szCs w:val="24"/>
        </w:rPr>
        <w:t>- Технический регламент ТС "Электромагнитная совместимость технических средств" (</w:t>
      </w:r>
      <w:proofErr w:type="gramStart"/>
      <w:r w:rsidRPr="00531099">
        <w:rPr>
          <w:rFonts w:ascii="Times New Roman" w:hAnsi="Times New Roman"/>
          <w:szCs w:val="24"/>
        </w:rPr>
        <w:t>ТР</w:t>
      </w:r>
      <w:proofErr w:type="gramEnd"/>
      <w:r w:rsidRPr="00531099">
        <w:rPr>
          <w:rFonts w:ascii="Times New Roman" w:hAnsi="Times New Roman"/>
          <w:szCs w:val="24"/>
        </w:rPr>
        <w:t xml:space="preserve"> ТС 020/2011).</w:t>
      </w:r>
    </w:p>
    <w:p w:rsidR="00531099" w:rsidRPr="00531099" w:rsidRDefault="00531099" w:rsidP="00531099">
      <w:pPr>
        <w:ind w:firstLine="567"/>
        <w:rPr>
          <w:rFonts w:ascii="Times New Roman" w:hAnsi="Times New Roman"/>
          <w:szCs w:val="24"/>
        </w:rPr>
      </w:pPr>
      <w:r w:rsidRPr="00531099">
        <w:rPr>
          <w:rFonts w:ascii="Times New Roman" w:hAnsi="Times New Roman"/>
          <w:szCs w:val="24"/>
        </w:rPr>
        <w:t>- Постановление Правительства РФ от 31.12.2009 N 1222 (ред. от 30.12.2011) «О видах и характеристиках товаров, информация о классе энергетической эффективности которых должна содержаться в технической документации, прилагаемой к этим товарам, в их маркировке, на их этикетках, и принципах правил определения производителями, импортерами класса энергетической эффективности товара»;</w:t>
      </w:r>
    </w:p>
    <w:p w:rsidR="00531099" w:rsidRPr="00531099" w:rsidRDefault="00531099" w:rsidP="00531099">
      <w:pPr>
        <w:ind w:firstLine="567"/>
        <w:rPr>
          <w:rFonts w:ascii="Times New Roman" w:hAnsi="Times New Roman"/>
          <w:szCs w:val="24"/>
        </w:rPr>
      </w:pPr>
      <w:r w:rsidRPr="00531099">
        <w:rPr>
          <w:rFonts w:ascii="Times New Roman" w:hAnsi="Times New Roman"/>
          <w:szCs w:val="24"/>
        </w:rPr>
        <w:t xml:space="preserve">- Письмо </w:t>
      </w:r>
      <w:proofErr w:type="spellStart"/>
      <w:r w:rsidRPr="00531099">
        <w:rPr>
          <w:rFonts w:ascii="Times New Roman" w:hAnsi="Times New Roman"/>
          <w:szCs w:val="24"/>
        </w:rPr>
        <w:t>Роспотребнадзора</w:t>
      </w:r>
      <w:proofErr w:type="spellEnd"/>
      <w:r w:rsidRPr="00531099">
        <w:rPr>
          <w:rFonts w:ascii="Times New Roman" w:hAnsi="Times New Roman"/>
          <w:szCs w:val="24"/>
        </w:rPr>
        <w:t xml:space="preserve"> от 01.10.2012 N 01/11157-12-32 "Об организации санитарного надзора за использованием энергосберегающих источников света»</w:t>
      </w:r>
    </w:p>
    <w:p w:rsidR="00531099" w:rsidRPr="00531099" w:rsidRDefault="00531099" w:rsidP="00531099">
      <w:pPr>
        <w:ind w:firstLine="567"/>
        <w:rPr>
          <w:rFonts w:ascii="Times New Roman" w:hAnsi="Times New Roman"/>
          <w:color w:val="000000"/>
          <w:szCs w:val="24"/>
        </w:rPr>
      </w:pPr>
      <w:r w:rsidRPr="00531099">
        <w:rPr>
          <w:rFonts w:ascii="Times New Roman" w:hAnsi="Times New Roman"/>
          <w:szCs w:val="24"/>
        </w:rPr>
        <w:t>- Постановление Правительства РФ от 31.12.2009 N 1221 "Об утверждении Правил установления требований энергетической эффективности товаров, работ, услуг, размещение заказов на которые осуществляется для государственных или муниципальных нужд"</w:t>
      </w:r>
    </w:p>
    <w:p w:rsidR="00C62EB9" w:rsidRDefault="00C62EB9" w:rsidP="00B52D2C">
      <w:pPr>
        <w:ind w:firstLine="0"/>
        <w:jc w:val="left"/>
        <w:rPr>
          <w:rFonts w:ascii="Times New Roman" w:hAnsi="Times New Roman"/>
          <w:sz w:val="22"/>
          <w:szCs w:val="22"/>
        </w:rPr>
      </w:pPr>
    </w:p>
    <w:p w:rsidR="00C62EB9" w:rsidRDefault="00C62EB9" w:rsidP="00B52D2C">
      <w:pPr>
        <w:ind w:firstLine="0"/>
        <w:jc w:val="left"/>
        <w:rPr>
          <w:rFonts w:ascii="Times New Roman" w:hAnsi="Times New Roman"/>
          <w:sz w:val="22"/>
          <w:szCs w:val="22"/>
        </w:rPr>
      </w:pPr>
    </w:p>
    <w:p w:rsidR="00B52D2C" w:rsidRDefault="00C62EB9" w:rsidP="00B52D2C">
      <w:pPr>
        <w:ind w:firstLine="0"/>
        <w:jc w:val="left"/>
        <w:rPr>
          <w:rFonts w:ascii="Times New Roman" w:hAnsi="Times New Roman"/>
          <w:sz w:val="22"/>
          <w:szCs w:val="22"/>
        </w:rPr>
      </w:pPr>
      <w:r>
        <w:rPr>
          <w:rFonts w:ascii="Times New Roman" w:hAnsi="Times New Roman"/>
          <w:sz w:val="22"/>
          <w:szCs w:val="22"/>
        </w:rPr>
        <w:t xml:space="preserve">                </w:t>
      </w:r>
      <w:r w:rsidR="00B52D2C">
        <w:rPr>
          <w:rFonts w:ascii="Times New Roman" w:hAnsi="Times New Roman"/>
          <w:sz w:val="22"/>
          <w:szCs w:val="22"/>
        </w:rPr>
        <w:t>Заказчик                                                                                           Поставщик</w:t>
      </w:r>
    </w:p>
    <w:p w:rsidR="00B52D2C" w:rsidRDefault="00B52D2C" w:rsidP="00B52D2C">
      <w:pPr>
        <w:ind w:firstLine="0"/>
        <w:jc w:val="left"/>
        <w:rPr>
          <w:rFonts w:ascii="Times New Roman" w:hAnsi="Times New Roman"/>
          <w:sz w:val="22"/>
          <w:szCs w:val="22"/>
        </w:rPr>
      </w:pPr>
    </w:p>
    <w:p w:rsidR="006348EE" w:rsidRDefault="00E2162E" w:rsidP="00C62EB9">
      <w:pPr>
        <w:ind w:firstLine="0"/>
        <w:jc w:val="left"/>
      </w:pPr>
      <w:r>
        <w:rPr>
          <w:rFonts w:ascii="Times New Roman" w:hAnsi="Times New Roman"/>
          <w:sz w:val="22"/>
          <w:szCs w:val="22"/>
        </w:rPr>
        <w:t xml:space="preserve">        </w:t>
      </w:r>
      <w:r w:rsidR="00B52D2C">
        <w:rPr>
          <w:rFonts w:ascii="Times New Roman" w:hAnsi="Times New Roman"/>
          <w:sz w:val="22"/>
          <w:szCs w:val="22"/>
        </w:rPr>
        <w:t>______________</w:t>
      </w:r>
      <w:r w:rsidR="00F01959">
        <w:rPr>
          <w:rFonts w:ascii="Times New Roman" w:hAnsi="Times New Roman"/>
          <w:sz w:val="22"/>
          <w:szCs w:val="22"/>
        </w:rPr>
        <w:t>/</w:t>
      </w:r>
      <w:r w:rsidR="00C62EB9">
        <w:rPr>
          <w:rFonts w:ascii="Times New Roman" w:hAnsi="Times New Roman"/>
          <w:sz w:val="22"/>
          <w:szCs w:val="22"/>
        </w:rPr>
        <w:t>М.В. Курьянов</w:t>
      </w:r>
      <w:r w:rsidR="00F01959">
        <w:rPr>
          <w:rFonts w:ascii="Times New Roman" w:hAnsi="Times New Roman"/>
          <w:sz w:val="22"/>
          <w:szCs w:val="22"/>
        </w:rPr>
        <w:t>/</w:t>
      </w:r>
      <w:r w:rsidR="00B52D2C">
        <w:rPr>
          <w:rFonts w:ascii="Times New Roman" w:hAnsi="Times New Roman"/>
          <w:sz w:val="22"/>
          <w:szCs w:val="22"/>
        </w:rPr>
        <w:t xml:space="preserve">            </w:t>
      </w:r>
      <w:r w:rsidR="006708F6">
        <w:rPr>
          <w:rFonts w:ascii="Times New Roman" w:hAnsi="Times New Roman"/>
          <w:sz w:val="22"/>
          <w:szCs w:val="22"/>
        </w:rPr>
        <w:t xml:space="preserve">                 </w:t>
      </w:r>
      <w:r>
        <w:rPr>
          <w:rFonts w:ascii="Times New Roman" w:hAnsi="Times New Roman"/>
          <w:sz w:val="22"/>
          <w:szCs w:val="22"/>
        </w:rPr>
        <w:t xml:space="preserve">    </w:t>
      </w:r>
      <w:r w:rsidR="00B52D2C">
        <w:rPr>
          <w:rFonts w:ascii="Times New Roman" w:hAnsi="Times New Roman"/>
          <w:sz w:val="22"/>
          <w:szCs w:val="22"/>
        </w:rPr>
        <w:t>___________________/</w:t>
      </w:r>
      <w:r w:rsidR="002928EC">
        <w:rPr>
          <w:rFonts w:ascii="Times New Roman" w:hAnsi="Times New Roman"/>
          <w:sz w:val="22"/>
          <w:szCs w:val="22"/>
        </w:rPr>
        <w:t>А.В. Ковалев</w:t>
      </w:r>
      <w:r w:rsidR="00C62EB9">
        <w:rPr>
          <w:rFonts w:ascii="Times New Roman" w:hAnsi="Times New Roman"/>
          <w:sz w:val="22"/>
          <w:szCs w:val="22"/>
        </w:rPr>
        <w:t xml:space="preserve">/ </w:t>
      </w:r>
    </w:p>
    <w:sectPr w:rsidR="006348EE" w:rsidSect="006348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altica">
    <w:altName w:val="Arial"/>
    <w:charset w:val="00"/>
    <w:family w:val="swiss"/>
    <w:pitch w:val="variable"/>
    <w:sig w:usb0="00000287"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2D2C"/>
    <w:rsid w:val="001172E5"/>
    <w:rsid w:val="00170499"/>
    <w:rsid w:val="001C55A3"/>
    <w:rsid w:val="001F1F91"/>
    <w:rsid w:val="002928EC"/>
    <w:rsid w:val="002D7324"/>
    <w:rsid w:val="003863C1"/>
    <w:rsid w:val="003C6D7E"/>
    <w:rsid w:val="00446A1C"/>
    <w:rsid w:val="004730B0"/>
    <w:rsid w:val="004840D3"/>
    <w:rsid w:val="004F48C2"/>
    <w:rsid w:val="0052305D"/>
    <w:rsid w:val="00531099"/>
    <w:rsid w:val="00553980"/>
    <w:rsid w:val="00554E21"/>
    <w:rsid w:val="005A66C2"/>
    <w:rsid w:val="006348EE"/>
    <w:rsid w:val="006708F6"/>
    <w:rsid w:val="006944D6"/>
    <w:rsid w:val="006C5E27"/>
    <w:rsid w:val="00763223"/>
    <w:rsid w:val="007B2D5F"/>
    <w:rsid w:val="007F570D"/>
    <w:rsid w:val="0084299C"/>
    <w:rsid w:val="008A3BEA"/>
    <w:rsid w:val="008A46F6"/>
    <w:rsid w:val="008F5E3F"/>
    <w:rsid w:val="00916CA3"/>
    <w:rsid w:val="009B73BE"/>
    <w:rsid w:val="00A13C26"/>
    <w:rsid w:val="00A52D5D"/>
    <w:rsid w:val="00AA3CEC"/>
    <w:rsid w:val="00AB4319"/>
    <w:rsid w:val="00B52D2C"/>
    <w:rsid w:val="00B72305"/>
    <w:rsid w:val="00C052CF"/>
    <w:rsid w:val="00C62EB9"/>
    <w:rsid w:val="00C67C80"/>
    <w:rsid w:val="00D6250C"/>
    <w:rsid w:val="00DB7D93"/>
    <w:rsid w:val="00DC60D6"/>
    <w:rsid w:val="00E2162E"/>
    <w:rsid w:val="00E50066"/>
    <w:rsid w:val="00E94C69"/>
    <w:rsid w:val="00EC08D9"/>
    <w:rsid w:val="00F01959"/>
    <w:rsid w:val="00F253C9"/>
    <w:rsid w:val="00F411B5"/>
    <w:rsid w:val="00F63FE2"/>
    <w:rsid w:val="00FB0F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D2C"/>
    <w:pPr>
      <w:jc w:val="both"/>
    </w:pPr>
    <w:rPr>
      <w:rFonts w:ascii="Baltica" w:eastAsia="Times New Roman" w:hAnsi="Baltica" w:cs="Times New Roman"/>
      <w:sz w:val="24"/>
      <w:szCs w:val="20"/>
      <w:lang w:eastAsia="ru-RU"/>
    </w:rPr>
  </w:style>
  <w:style w:type="paragraph" w:styleId="1">
    <w:name w:val="heading 1"/>
    <w:basedOn w:val="a"/>
    <w:next w:val="a"/>
    <w:link w:val="10"/>
    <w:qFormat/>
    <w:rsid w:val="00B52D2C"/>
    <w:pPr>
      <w:keepNext/>
      <w:ind w:firstLine="0"/>
      <w:jc w:val="center"/>
      <w:outlineLvl w:val="0"/>
    </w:pPr>
    <w:rPr>
      <w:rFonts w:ascii="Times New Roman" w:eastAsia="Calibri" w:hAnsi="Times New Roman"/>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
    <w:basedOn w:val="a"/>
    <w:link w:val="a4"/>
    <w:uiPriority w:val="34"/>
    <w:qFormat/>
    <w:rsid w:val="00B52D2C"/>
    <w:pPr>
      <w:ind w:left="720"/>
      <w:contextualSpacing/>
    </w:pPr>
  </w:style>
  <w:style w:type="character" w:customStyle="1" w:styleId="a4">
    <w:name w:val="Абзац списка Знак"/>
    <w:aliases w:val="Bullet List Знак,FooterText Знак,numbered Знак"/>
    <w:link w:val="a3"/>
    <w:uiPriority w:val="34"/>
    <w:locked/>
    <w:rsid w:val="00B52D2C"/>
    <w:rPr>
      <w:rFonts w:ascii="Baltica" w:eastAsia="Times New Roman" w:hAnsi="Baltica" w:cs="Times New Roman"/>
      <w:sz w:val="24"/>
      <w:szCs w:val="20"/>
      <w:lang w:eastAsia="ru-RU"/>
    </w:rPr>
  </w:style>
  <w:style w:type="paragraph" w:styleId="a5">
    <w:name w:val="No Spacing"/>
    <w:qFormat/>
    <w:rsid w:val="00B52D2C"/>
    <w:pPr>
      <w:ind w:firstLine="0"/>
    </w:pPr>
    <w:rPr>
      <w:rFonts w:ascii="Calibri" w:eastAsia="Times New Roman" w:hAnsi="Calibri" w:cs="Times New Roman"/>
      <w:lang w:eastAsia="ru-RU"/>
    </w:rPr>
  </w:style>
  <w:style w:type="paragraph" w:styleId="a6">
    <w:name w:val="Balloon Text"/>
    <w:basedOn w:val="a"/>
    <w:link w:val="a7"/>
    <w:uiPriority w:val="99"/>
    <w:semiHidden/>
    <w:unhideWhenUsed/>
    <w:rsid w:val="00B52D2C"/>
    <w:rPr>
      <w:rFonts w:ascii="Tahoma" w:hAnsi="Tahoma" w:cs="Tahoma"/>
      <w:sz w:val="16"/>
      <w:szCs w:val="16"/>
    </w:rPr>
  </w:style>
  <w:style w:type="character" w:customStyle="1" w:styleId="a7">
    <w:name w:val="Текст выноски Знак"/>
    <w:basedOn w:val="a0"/>
    <w:link w:val="a6"/>
    <w:uiPriority w:val="99"/>
    <w:semiHidden/>
    <w:rsid w:val="00B52D2C"/>
    <w:rPr>
      <w:rFonts w:ascii="Tahoma" w:eastAsia="Times New Roman" w:hAnsi="Tahoma" w:cs="Tahoma"/>
      <w:sz w:val="16"/>
      <w:szCs w:val="16"/>
      <w:lang w:eastAsia="ru-RU"/>
    </w:rPr>
  </w:style>
  <w:style w:type="character" w:customStyle="1" w:styleId="10">
    <w:name w:val="Заголовок 1 Знак"/>
    <w:basedOn w:val="a0"/>
    <w:link w:val="1"/>
    <w:rsid w:val="00B52D2C"/>
    <w:rPr>
      <w:rFonts w:ascii="Times New Roman" w:eastAsia="Calibri" w:hAnsi="Times New Roman" w:cs="Times New Roman"/>
      <w:b/>
      <w:sz w:val="24"/>
      <w:szCs w:val="20"/>
      <w:lang w:eastAsia="ru-RU"/>
    </w:rPr>
  </w:style>
  <w:style w:type="character" w:styleId="a8">
    <w:name w:val="Hyperlink"/>
    <w:basedOn w:val="a0"/>
    <w:rsid w:val="007B2D5F"/>
    <w:rPr>
      <w:rFonts w:cs="Times New Roman"/>
      <w:color w:val="0000FF"/>
      <w:u w:val="single"/>
    </w:rPr>
  </w:style>
  <w:style w:type="character" w:customStyle="1" w:styleId="FontStyle43">
    <w:name w:val="Font Style43"/>
    <w:rsid w:val="00531099"/>
    <w:rPr>
      <w:rFonts w:ascii="Times New Roman" w:hAnsi="Times New Roman" w:cs="Times New Roman" w:hint="default"/>
      <w:b/>
      <w:bCs/>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krovskoesp1@rambler.ru" TargetMode="External"/><Relationship Id="rId3" Type="http://schemas.openxmlformats.org/officeDocument/2006/relationships/webSettings" Target="webSettings.xml"/><Relationship Id="rId7" Type="http://schemas.openxmlformats.org/officeDocument/2006/relationships/hyperlink" Target="file:///C:\Windows\&#1079;&#1072;&#1087;&#1088;&#1086;&#1089;%20&#1082;&#1086;&#1090;&#1080;&#1088;&#1086;&#1074;&#1086;&#1082;\&#1058;&#1086;&#1088;&#1075;&#1080;%20&#1087;&#1086;%20&#1055;&#1048;&#1056;%20%20&#1063;&#1077;&#1088;&#1077;&#1084;&#1091;&#1096;&#1082;&#1080;\&#1085;&#1072;%20&#1089;&#1072;&#1081;&#1090;\&#1048;&#1079;&#1074;&#1077;&#1097;&#1077;&#1085;&#1080;&#1077;%20&#1055;&#1048;&#1056;%20&#1063;&#1077;&#1088;&#1077;&#1084;&#1091;&#1096;&#1082;&#1080;.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Windows\&#1079;&#1072;&#1087;&#1088;&#1086;&#1089;%20&#1082;&#1086;&#1090;&#1080;&#1088;&#1086;&#1074;&#1086;&#1082;\&#1058;&#1086;&#1088;&#1075;&#1080;%20&#1087;&#1086;%20&#1055;&#1048;&#1056;%20%20&#1063;&#1077;&#1088;&#1077;&#1084;&#1091;&#1096;&#1082;&#1080;\&#1085;&#1072;%20&#1089;&#1072;&#1081;&#1090;\&#1048;&#1079;&#1074;&#1077;&#1097;&#1077;&#1085;&#1080;&#1077;%20&#1055;&#1048;&#1056;%20&#1063;&#1077;&#1088;&#1077;&#1084;&#1091;&#1096;&#1082;&#1080;.doc" TargetMode="External"/><Relationship Id="rId11" Type="http://schemas.openxmlformats.org/officeDocument/2006/relationships/theme" Target="theme/theme1.xml"/><Relationship Id="rId5" Type="http://schemas.openxmlformats.org/officeDocument/2006/relationships/hyperlink" Target="http://www.consultant.ru/document/cons_doc_LAW_155057/09b041d2923927222ec9562644f4a984305b70d7/" TargetMode="External"/><Relationship Id="rId10" Type="http://schemas.openxmlformats.org/officeDocument/2006/relationships/fontTable" Target="fontTable.xml"/><Relationship Id="rId4" Type="http://schemas.openxmlformats.org/officeDocument/2006/relationships/hyperlink" Target="consultantplus://offline/ref=CB85A0C50292DC5679F7E55CBA3D3F813BEC2FD6EF819FB47CFFC062AAECA3225AEE9373CBB879C0H4DFM" TargetMode="External"/><Relationship Id="rId9" Type="http://schemas.openxmlformats.org/officeDocument/2006/relationships/hyperlink" Target="mailto:info@ekolam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13</Pages>
  <Words>6933</Words>
  <Characters>39522</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46363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34</cp:revision>
  <dcterms:created xsi:type="dcterms:W3CDTF">2018-04-12T08:27:00Z</dcterms:created>
  <dcterms:modified xsi:type="dcterms:W3CDTF">2018-05-29T12:15:00Z</dcterms:modified>
</cp:coreProperties>
</file>