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A7" w:rsidRPr="008C1DD5" w:rsidRDefault="00A155A7" w:rsidP="008C1DD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D5">
        <w:rPr>
          <w:rFonts w:ascii="Times New Roman" w:hAnsi="Times New Roman" w:cs="Times New Roman"/>
          <w:b/>
          <w:sz w:val="28"/>
          <w:szCs w:val="28"/>
        </w:rPr>
        <w:t>СОВЕТ ПОКРОВСКОГО СЕЛЬСКОГО ПОСЕЛЕНИЯ</w:t>
      </w:r>
    </w:p>
    <w:p w:rsidR="00A155A7" w:rsidRPr="008C1DD5" w:rsidRDefault="00A155A7" w:rsidP="008C1DD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D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A155A7" w:rsidRPr="008C1DD5" w:rsidRDefault="00A155A7" w:rsidP="008C1DD5">
      <w:pPr>
        <w:tabs>
          <w:tab w:val="left" w:pos="3600"/>
        </w:tabs>
        <w:spacing w:after="0" w:line="240" w:lineRule="auto"/>
        <w:ind w:right="41"/>
        <w:jc w:val="center"/>
      </w:pPr>
      <w:r w:rsidRPr="008C1DD5">
        <w:t>(четвертый созыв)</w:t>
      </w:r>
    </w:p>
    <w:p w:rsidR="00A155A7" w:rsidRPr="008C1DD5" w:rsidRDefault="00CC3880" w:rsidP="00EB7D86">
      <w:pPr>
        <w:tabs>
          <w:tab w:val="left" w:pos="3600"/>
          <w:tab w:val="left" w:pos="7665"/>
        </w:tabs>
        <w:spacing w:after="0" w:line="240" w:lineRule="auto"/>
        <w:ind w:right="41"/>
      </w:pPr>
      <w:r>
        <w:tab/>
      </w:r>
      <w:r>
        <w:tab/>
      </w:r>
    </w:p>
    <w:p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>Р Е Ш Е Н И Е</w:t>
      </w:r>
    </w:p>
    <w:p w:rsidR="00A155A7" w:rsidRPr="008C1DD5" w:rsidRDefault="00A155A7" w:rsidP="008C1DD5">
      <w:pPr>
        <w:tabs>
          <w:tab w:val="left" w:pos="3600"/>
        </w:tabs>
        <w:spacing w:after="0" w:line="240" w:lineRule="auto"/>
        <w:ind w:right="41"/>
        <w:jc w:val="center"/>
      </w:pPr>
    </w:p>
    <w:p w:rsidR="00A155A7" w:rsidRDefault="00A155A7" w:rsidP="008C1DD5">
      <w:pPr>
        <w:pStyle w:val="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8C1DD5">
        <w:rPr>
          <w:rFonts w:ascii="Times New Roman" w:hAnsi="Times New Roman" w:cs="Times New Roman"/>
          <w:sz w:val="28"/>
          <w:szCs w:val="28"/>
        </w:rPr>
        <w:t xml:space="preserve">от </w:t>
      </w:r>
      <w:r w:rsidR="00CC3880">
        <w:rPr>
          <w:rFonts w:ascii="Times New Roman" w:hAnsi="Times New Roman" w:cs="Times New Roman"/>
          <w:sz w:val="28"/>
          <w:szCs w:val="28"/>
        </w:rPr>
        <w:t>17.04.2024</w:t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D039CB">
        <w:rPr>
          <w:rFonts w:ascii="Times New Roman" w:hAnsi="Times New Roman" w:cs="Times New Roman"/>
          <w:sz w:val="28"/>
          <w:szCs w:val="28"/>
        </w:rPr>
        <w:tab/>
      </w:r>
      <w:r w:rsidR="008C1DD5" w:rsidRPr="008C1DD5">
        <w:rPr>
          <w:rFonts w:ascii="Times New Roman" w:hAnsi="Times New Roman" w:cs="Times New Roman"/>
          <w:sz w:val="28"/>
          <w:szCs w:val="28"/>
        </w:rPr>
        <w:t>№</w:t>
      </w:r>
      <w:r w:rsidR="00CC3880">
        <w:rPr>
          <w:rFonts w:ascii="Times New Roman" w:hAnsi="Times New Roman" w:cs="Times New Roman"/>
          <w:sz w:val="28"/>
          <w:szCs w:val="28"/>
        </w:rPr>
        <w:t xml:space="preserve"> 216</w:t>
      </w:r>
    </w:p>
    <w:p w:rsidR="00A45CB8" w:rsidRPr="00A45CB8" w:rsidRDefault="00A45CB8" w:rsidP="00A45CB8">
      <w:pPr>
        <w:rPr>
          <w:lang w:eastAsia="ru-RU"/>
        </w:rPr>
      </w:pPr>
    </w:p>
    <w:p w:rsidR="00A155A7" w:rsidRPr="008C1DD5" w:rsidRDefault="003A180F" w:rsidP="003A180F">
      <w:pPr>
        <w:jc w:val="center"/>
      </w:pPr>
      <w:r>
        <w:t>пос. Новопокровский</w:t>
      </w:r>
    </w:p>
    <w:p w:rsidR="003A180F" w:rsidRDefault="003A180F" w:rsidP="008C1DD5">
      <w:pPr>
        <w:spacing w:after="0" w:line="240" w:lineRule="auto"/>
        <w:jc w:val="center"/>
        <w:rPr>
          <w:b/>
        </w:rPr>
      </w:pPr>
    </w:p>
    <w:p w:rsidR="008A77E1" w:rsidRDefault="00762FEE" w:rsidP="008C1DD5">
      <w:pPr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</w:p>
    <w:p w:rsidR="008A77E1" w:rsidRDefault="00762FEE" w:rsidP="008C1DD5">
      <w:pPr>
        <w:spacing w:after="0" w:line="240" w:lineRule="auto"/>
        <w:jc w:val="center"/>
        <w:rPr>
          <w:b/>
        </w:rPr>
      </w:pPr>
      <w:r>
        <w:rPr>
          <w:b/>
        </w:rPr>
        <w:t xml:space="preserve">Покровского сельского поселения Новопокровского района </w:t>
      </w:r>
    </w:p>
    <w:p w:rsidR="00762FEE" w:rsidRDefault="00762FEE" w:rsidP="008C1DD5">
      <w:pPr>
        <w:spacing w:after="0" w:line="240" w:lineRule="auto"/>
        <w:jc w:val="center"/>
        <w:rPr>
          <w:b/>
        </w:rPr>
      </w:pPr>
      <w:r>
        <w:rPr>
          <w:b/>
        </w:rPr>
        <w:t>от 10 декабря 2021 года №</w:t>
      </w:r>
      <w:r w:rsidR="007D0CEA">
        <w:rPr>
          <w:b/>
        </w:rPr>
        <w:t xml:space="preserve"> 9</w:t>
      </w:r>
      <w:r>
        <w:rPr>
          <w:b/>
        </w:rPr>
        <w:t>6</w:t>
      </w:r>
    </w:p>
    <w:p w:rsidR="00A155A7" w:rsidRPr="008C1DD5" w:rsidRDefault="00762FEE" w:rsidP="008C1DD5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A155A7" w:rsidRPr="008C1DD5">
        <w:rPr>
          <w:b/>
        </w:rPr>
        <w:t xml:space="preserve">Об утверждении Положения о муниципальном контроле </w:t>
      </w:r>
    </w:p>
    <w:p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 xml:space="preserve">в сфере благоустройства территории </w:t>
      </w:r>
    </w:p>
    <w:p w:rsidR="00A155A7" w:rsidRPr="008C1DD5" w:rsidRDefault="00A71048" w:rsidP="008C1DD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A155A7" w:rsidRPr="008C1DD5">
        <w:rPr>
          <w:b/>
        </w:rPr>
        <w:t xml:space="preserve">окровского сельского поселения </w:t>
      </w:r>
    </w:p>
    <w:p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>Новопокровского района</w:t>
      </w:r>
      <w:r w:rsidR="00762FEE">
        <w:rPr>
          <w:b/>
        </w:rPr>
        <w:t>»</w:t>
      </w:r>
    </w:p>
    <w:p w:rsidR="00A155A7" w:rsidRDefault="00A155A7" w:rsidP="008C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C3880" w:rsidRPr="008C1DD5" w:rsidRDefault="00CC3880" w:rsidP="008C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8C1DD5">
        <w:t>В соответствии</w:t>
      </w:r>
      <w:r w:rsidR="00CC3880">
        <w:t xml:space="preserve"> с Федеральным законом от 6 октября</w:t>
      </w:r>
      <w:r w:rsidRPr="008C1DD5">
        <w:t xml:space="preserve"> 2003</w:t>
      </w:r>
      <w:r w:rsidR="00CC3880">
        <w:t xml:space="preserve"> года</w:t>
      </w:r>
      <w:r w:rsidRPr="008C1DD5">
        <w:t xml:space="preserve"> </w:t>
      </w:r>
      <w:r w:rsidR="00CC3880">
        <w:t xml:space="preserve">       </w:t>
      </w:r>
      <w:r w:rsidRPr="008C1DD5">
        <w:t>№131-ФЗ «Об общих принципах организации местного самоуправления в Российской Федерации», в целях реализац</w:t>
      </w:r>
      <w:r w:rsidR="00CC3880">
        <w:t xml:space="preserve">ии Федерального закона                          от 31 июля </w:t>
      </w:r>
      <w:r w:rsidRPr="008C1DD5">
        <w:t>2020</w:t>
      </w:r>
      <w:r w:rsidR="00CC3880">
        <w:t xml:space="preserve"> года</w:t>
      </w:r>
      <w:r w:rsidRPr="008C1DD5">
        <w:t xml:space="preserve"> № 248-ФЗ «О государственном контроле (надзоре) и муниципальном контроле в Российской </w:t>
      </w:r>
      <w:r w:rsidR="00762FEE" w:rsidRPr="008C1DD5">
        <w:t>Федерации»,</w:t>
      </w:r>
      <w:r w:rsidR="00762FEE">
        <w:t xml:space="preserve"> в целях упорядочения и приведения нормативно правовых актов в соответствие с действующим законодательство Российской Федерации</w:t>
      </w:r>
      <w:r w:rsidRPr="008C1DD5">
        <w:t xml:space="preserve"> Совет </w:t>
      </w:r>
      <w:r w:rsidR="003A180F">
        <w:t>По</w:t>
      </w:r>
      <w:r w:rsidRPr="008C1DD5">
        <w:t xml:space="preserve">кровского сельского поселения Новопокровского района </w:t>
      </w:r>
      <w:r w:rsidRPr="008C1DD5">
        <w:rPr>
          <w:spacing w:val="60"/>
        </w:rPr>
        <w:t>решил</w:t>
      </w:r>
      <w:r w:rsidRPr="008C1DD5">
        <w:t>:</w:t>
      </w:r>
    </w:p>
    <w:p w:rsidR="00A155A7" w:rsidRPr="008C1DD5" w:rsidRDefault="00CC3880" w:rsidP="00CC38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677C77">
        <w:t xml:space="preserve">Внести изменения в пункт 3.4 решения Совета Покровского сельского поселения Новопокровского района от 10 декабря 2021 года № </w:t>
      </w:r>
      <w:r w:rsidR="00B041BB">
        <w:t>9</w:t>
      </w:r>
      <w:r w:rsidR="00677C77">
        <w:t xml:space="preserve">6       </w:t>
      </w:r>
      <w:r>
        <w:t xml:space="preserve">  </w:t>
      </w:r>
      <w:r w:rsidR="00677C77">
        <w:t xml:space="preserve">          «Об утверждении Положения о муниципальном контроле в сфере благоустройства территории Покровского сельского </w:t>
      </w:r>
      <w:r w:rsidR="00677C77">
        <w:tab/>
        <w:t>Новопокровского района», изложив его в новой редакции:</w:t>
      </w:r>
    </w:p>
    <w:p w:rsidR="00E66067" w:rsidRDefault="00CC3880" w:rsidP="00CC3880">
      <w:pPr>
        <w:spacing w:after="0" w:line="240" w:lineRule="auto"/>
        <w:ind w:firstLine="709"/>
        <w:jc w:val="both"/>
      </w:pPr>
      <w:r>
        <w:t xml:space="preserve">2. </w:t>
      </w:r>
      <w:r w:rsidR="00677C77">
        <w:t xml:space="preserve">Настоящим решением в соответствии с Федеральным законом </w:t>
      </w:r>
      <w:r>
        <w:t xml:space="preserve">            </w:t>
      </w:r>
      <w:r w:rsidR="00677C77">
        <w:t>от 04 августа 2023 года № 483-ФЗ внесены изменения в ст.52 Федерального закона от 31 июля 2020 года № 2</w:t>
      </w:r>
      <w:r w:rsidR="00E66067">
        <w:t>48-ФЗ «О государственном контроле (надзоре)                           и муниципальном контроле в Российской федерации», в частности, ст.52 указанного дополнена частями 10-13 следующего содержания:</w:t>
      </w:r>
    </w:p>
    <w:p w:rsidR="00E66067" w:rsidRDefault="00E66067" w:rsidP="00CC3880">
      <w:pPr>
        <w:spacing w:after="0" w:line="240" w:lineRule="auto"/>
        <w:ind w:firstLine="709"/>
        <w:jc w:val="both"/>
      </w:pPr>
      <w:r>
        <w:t>2.1. Контролируемое лицо вправе обратиться в контрольный                             (надзорный) орган с заявлением о проведении в отношении его профилактического визита (далее также в настоящей статье-заявление контролируемого лица);</w:t>
      </w:r>
    </w:p>
    <w:p w:rsidR="00E66067" w:rsidRDefault="00E66067" w:rsidP="00CC3880">
      <w:pPr>
        <w:spacing w:after="0" w:line="240" w:lineRule="auto"/>
        <w:ind w:firstLine="709"/>
        <w:jc w:val="both"/>
      </w:pPr>
      <w:r>
        <w:t xml:space="preserve">2.2. Контрольный (надзорный) орган рассматривает заявление контролируемого лица в течении десяти рабочих дней с даты регистрации указанного заявления и принимает решение о проведении профилактического </w:t>
      </w:r>
      <w:r>
        <w:lastRenderedPageBreak/>
        <w:t>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E66067" w:rsidRDefault="0024072F" w:rsidP="00CC3880">
      <w:pPr>
        <w:spacing w:after="0" w:line="240" w:lineRule="auto"/>
        <w:ind w:firstLine="709"/>
        <w:jc w:val="both"/>
      </w:pPr>
      <w:r>
        <w:t>2.3.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24072F" w:rsidRDefault="0024072F" w:rsidP="00CC3880">
      <w:pPr>
        <w:spacing w:after="0" w:line="240" w:lineRule="auto"/>
        <w:ind w:firstLine="709"/>
        <w:jc w:val="both"/>
      </w:pPr>
      <w:r>
        <w:t>1) от контролируемого лица поступило уведомление об отзыве заявления о проведении профилактического визита;</w:t>
      </w:r>
    </w:p>
    <w:p w:rsidR="0024072F" w:rsidRDefault="0024072F" w:rsidP="00CC3880">
      <w:pPr>
        <w:spacing w:after="0" w:line="240" w:lineRule="auto"/>
        <w:ind w:firstLine="709"/>
        <w:jc w:val="both"/>
      </w:pPr>
      <w:r>
        <w:t xml:space="preserve">2) в течении двух месяцев до даты подачи заявления контролируемого лица контрольным </w:t>
      </w:r>
      <w:r w:rsidR="007A1240">
        <w:t>(</w:t>
      </w:r>
      <w:r>
        <w:t>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24072F" w:rsidRDefault="0024072F" w:rsidP="00CC3880">
      <w:pPr>
        <w:spacing w:after="0" w:line="240" w:lineRule="auto"/>
        <w:ind w:firstLine="709"/>
        <w:jc w:val="both"/>
      </w:pPr>
      <w:r>
        <w:t xml:space="preserve">3) в течении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</w:t>
      </w:r>
      <w:r w:rsidR="005655AD">
        <w:t>деятельности либо</w:t>
      </w:r>
      <w:r>
        <w:t xml:space="preserve">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4072F" w:rsidRDefault="0024072F" w:rsidP="00CC3880">
      <w:pPr>
        <w:spacing w:after="0" w:line="240" w:lineRule="auto"/>
        <w:ind w:firstLine="709"/>
        <w:jc w:val="both"/>
      </w:pPr>
      <w:r>
        <w:t>4) заявление контролируемого лица содержит нецензурные либо оскорбительные выражения, угрозы жизни, здоровью</w:t>
      </w:r>
      <w:r w:rsidR="005655AD">
        <w:t xml:space="preserve"> и имуществу должностных лиц контрольного (надзорного) органа либо членов их семей.</w:t>
      </w:r>
    </w:p>
    <w:p w:rsidR="005655AD" w:rsidRPr="008C1DD5" w:rsidRDefault="005655AD" w:rsidP="00CC3880">
      <w:pPr>
        <w:spacing w:after="0" w:line="240" w:lineRule="auto"/>
        <w:ind w:firstLine="709"/>
        <w:jc w:val="both"/>
      </w:pPr>
      <w:r>
        <w:t>2.4. В случае принятия решения о проведении профилактического визита по заявлению контролируемого лица контрольный (надзорный) орган в течении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8C1DD5" w:rsidRPr="008C1DD5" w:rsidRDefault="00CC3880" w:rsidP="00CC3880">
      <w:pPr>
        <w:spacing w:after="0" w:line="240" w:lineRule="auto"/>
        <w:ind w:firstLine="709"/>
        <w:jc w:val="both"/>
      </w:pPr>
      <w:r>
        <w:t xml:space="preserve">3. </w:t>
      </w:r>
      <w:r w:rsidR="008C1DD5" w:rsidRPr="008C1DD5">
        <w:t xml:space="preserve">Общему отделу администрации </w:t>
      </w:r>
      <w:r w:rsidR="003A180F">
        <w:t>П</w:t>
      </w:r>
      <w:r w:rsidR="008C1DD5" w:rsidRPr="008C1DD5">
        <w:t>окровского сельского поселения Новопокровского района (</w:t>
      </w:r>
      <w:r w:rsidR="005655AD">
        <w:t>Данилина А.В</w:t>
      </w:r>
      <w:r w:rsidR="008C1DD5" w:rsidRPr="008C1DD5">
        <w:t xml:space="preserve">.) </w:t>
      </w:r>
      <w:r w:rsidR="008C1DD5" w:rsidRPr="008C1DD5">
        <w:rPr>
          <w:color w:val="000000"/>
          <w:shd w:val="clear" w:color="auto" w:fill="FFFFFF"/>
        </w:rPr>
        <w:t>обеспечить официальное обнародование настоящего решения в установленных местах.</w:t>
      </w:r>
    </w:p>
    <w:p w:rsidR="00A155A7" w:rsidRPr="008C1DD5" w:rsidRDefault="00CC3880" w:rsidP="00CC3880">
      <w:pPr>
        <w:spacing w:after="0" w:line="240" w:lineRule="auto"/>
        <w:ind w:firstLine="709"/>
        <w:jc w:val="both"/>
      </w:pPr>
      <w:r>
        <w:t xml:space="preserve">4. </w:t>
      </w:r>
      <w:r w:rsidR="00A155A7" w:rsidRPr="008C1DD5">
        <w:t xml:space="preserve">Контроль за выполнением настоящего решения возложить на постоянную комиссию Совета </w:t>
      </w:r>
      <w:r w:rsidR="008B22F1">
        <w:t>П</w:t>
      </w:r>
      <w:r w:rsidR="00A155A7" w:rsidRPr="008C1DD5">
        <w:t xml:space="preserve">окровского сельского поселения </w:t>
      </w:r>
      <w:r w:rsidR="008B22F1">
        <w:t xml:space="preserve">по </w:t>
      </w:r>
      <w:r w:rsidR="008B22F1">
        <w:rPr>
          <w:color w:val="000000"/>
          <w:spacing w:val="-1"/>
        </w:rPr>
        <w:t xml:space="preserve">налогам, бюджету, муниципальному и народному </w:t>
      </w:r>
      <w:r w:rsidR="008B22F1">
        <w:rPr>
          <w:color w:val="000000"/>
        </w:rPr>
        <w:t>хозяйству, охране окружающей среды</w:t>
      </w:r>
      <w:r w:rsidR="00A155A7" w:rsidRPr="008C1DD5">
        <w:t xml:space="preserve"> (</w:t>
      </w:r>
      <w:r w:rsidR="003A180F">
        <w:t>Зубову</w:t>
      </w:r>
      <w:r>
        <w:t xml:space="preserve"> </w:t>
      </w:r>
      <w:r w:rsidR="003A180F">
        <w:t>Т</w:t>
      </w:r>
      <w:r w:rsidR="00A155A7" w:rsidRPr="008C1DD5">
        <w:t>.А.).</w:t>
      </w:r>
    </w:p>
    <w:p w:rsidR="00A155A7" w:rsidRPr="008C1DD5" w:rsidRDefault="00CC3880" w:rsidP="00CC3880">
      <w:pPr>
        <w:spacing w:after="0" w:line="240" w:lineRule="auto"/>
        <w:ind w:firstLine="709"/>
        <w:jc w:val="both"/>
      </w:pPr>
      <w:r>
        <w:t xml:space="preserve">5. </w:t>
      </w:r>
      <w:r w:rsidR="00A155A7" w:rsidRPr="008C1DD5">
        <w:t xml:space="preserve">Решение вступает в силу со дня его официального обнародования. </w:t>
      </w: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:rsidR="00A155A7" w:rsidRPr="008C1DD5" w:rsidRDefault="008A77E1" w:rsidP="008C1DD5">
      <w:pPr>
        <w:autoSpaceDE w:val="0"/>
        <w:autoSpaceDN w:val="0"/>
        <w:adjustRightInd w:val="0"/>
        <w:spacing w:after="0" w:line="240" w:lineRule="auto"/>
        <w:jc w:val="both"/>
      </w:pPr>
      <w:r>
        <w:t>Г</w:t>
      </w:r>
      <w:r w:rsidR="00A155A7" w:rsidRPr="008C1DD5">
        <w:t>лав</w:t>
      </w:r>
      <w:r>
        <w:t>а</w:t>
      </w:r>
    </w:p>
    <w:p w:rsidR="00A155A7" w:rsidRPr="008C1DD5" w:rsidRDefault="003A180F" w:rsidP="008C1DD5">
      <w:pPr>
        <w:autoSpaceDE w:val="0"/>
        <w:autoSpaceDN w:val="0"/>
        <w:adjustRightInd w:val="0"/>
        <w:spacing w:after="0" w:line="240" w:lineRule="auto"/>
        <w:jc w:val="both"/>
      </w:pPr>
      <w:r>
        <w:t>П</w:t>
      </w:r>
      <w:r w:rsidR="00A155A7" w:rsidRPr="008C1DD5">
        <w:t>окровского сельского поселения</w:t>
      </w: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  <w:r w:rsidRPr="008C1DD5">
        <w:t>Новопокровского района</w:t>
      </w:r>
      <w:r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A77E1">
        <w:t>В.В. Кузнецов</w:t>
      </w:r>
    </w:p>
    <w:p w:rsidR="00A155A7" w:rsidRPr="008C1DD5" w:rsidRDefault="00A155A7" w:rsidP="008C1DD5">
      <w:pPr>
        <w:spacing w:after="0" w:line="240" w:lineRule="auto"/>
      </w:pPr>
    </w:p>
    <w:p w:rsidR="003A180F" w:rsidRDefault="003A180F" w:rsidP="008C1DD5">
      <w:pPr>
        <w:pStyle w:val="ConsPlusTitle"/>
        <w:ind w:left="5954"/>
        <w:rPr>
          <w:b w:val="0"/>
          <w:sz w:val="28"/>
          <w:szCs w:val="28"/>
        </w:rPr>
      </w:pPr>
    </w:p>
    <w:sectPr w:rsidR="003A180F" w:rsidSect="00CC388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BD1" w:rsidRDefault="00A03BD1" w:rsidP="0035508C">
      <w:pPr>
        <w:spacing w:after="0" w:line="240" w:lineRule="auto"/>
      </w:pPr>
      <w:r>
        <w:separator/>
      </w:r>
    </w:p>
  </w:endnote>
  <w:endnote w:type="continuationSeparator" w:id="1">
    <w:p w:rsidR="00A03BD1" w:rsidRDefault="00A03BD1" w:rsidP="0035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BD1" w:rsidRDefault="00A03BD1" w:rsidP="0035508C">
      <w:pPr>
        <w:spacing w:after="0" w:line="240" w:lineRule="auto"/>
      </w:pPr>
      <w:r>
        <w:separator/>
      </w:r>
    </w:p>
  </w:footnote>
  <w:footnote w:type="continuationSeparator" w:id="1">
    <w:p w:rsidR="00A03BD1" w:rsidRDefault="00A03BD1" w:rsidP="0035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B8" w:rsidRDefault="00313E09">
    <w:pPr>
      <w:pStyle w:val="a5"/>
      <w:jc w:val="center"/>
    </w:pPr>
    <w:r>
      <w:fldChar w:fldCharType="begin"/>
    </w:r>
    <w:r w:rsidR="002C4F34">
      <w:instrText>PAGE   \* MERGEFORMAT</w:instrText>
    </w:r>
    <w:r>
      <w:fldChar w:fldCharType="separate"/>
    </w:r>
    <w:r w:rsidR="00CC388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5A7"/>
    <w:rsid w:val="000225D5"/>
    <w:rsid w:val="00170AC1"/>
    <w:rsid w:val="001E518A"/>
    <w:rsid w:val="0024072F"/>
    <w:rsid w:val="002417B6"/>
    <w:rsid w:val="00241C11"/>
    <w:rsid w:val="002C4F34"/>
    <w:rsid w:val="00313E09"/>
    <w:rsid w:val="0035508C"/>
    <w:rsid w:val="003739D0"/>
    <w:rsid w:val="003A180F"/>
    <w:rsid w:val="003A3E9A"/>
    <w:rsid w:val="004B6831"/>
    <w:rsid w:val="005655AD"/>
    <w:rsid w:val="00677C77"/>
    <w:rsid w:val="006E6E21"/>
    <w:rsid w:val="0076148E"/>
    <w:rsid w:val="00762FEE"/>
    <w:rsid w:val="00775A62"/>
    <w:rsid w:val="007A1240"/>
    <w:rsid w:val="007D0CEA"/>
    <w:rsid w:val="007D764C"/>
    <w:rsid w:val="007F02F6"/>
    <w:rsid w:val="0089263F"/>
    <w:rsid w:val="008A77E1"/>
    <w:rsid w:val="008B22F1"/>
    <w:rsid w:val="008C1DD5"/>
    <w:rsid w:val="008F5D20"/>
    <w:rsid w:val="0092091A"/>
    <w:rsid w:val="00A03BD1"/>
    <w:rsid w:val="00A155A7"/>
    <w:rsid w:val="00A343D5"/>
    <w:rsid w:val="00A45CB8"/>
    <w:rsid w:val="00A71048"/>
    <w:rsid w:val="00AA518A"/>
    <w:rsid w:val="00AC1138"/>
    <w:rsid w:val="00B041BB"/>
    <w:rsid w:val="00B33FA6"/>
    <w:rsid w:val="00B435E3"/>
    <w:rsid w:val="00B91F7E"/>
    <w:rsid w:val="00CC103F"/>
    <w:rsid w:val="00CC3880"/>
    <w:rsid w:val="00D039CB"/>
    <w:rsid w:val="00E500BF"/>
    <w:rsid w:val="00E66067"/>
    <w:rsid w:val="00EB1613"/>
    <w:rsid w:val="00EB7D86"/>
    <w:rsid w:val="00EE7EAD"/>
    <w:rsid w:val="00F93CED"/>
    <w:rsid w:val="00FE5024"/>
    <w:rsid w:val="00FF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A7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rsid w:val="00A155A7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A155A7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A155A7"/>
    <w:pPr>
      <w:keepNext/>
      <w:keepLines/>
      <w:numPr>
        <w:ilvl w:val="2"/>
        <w:numId w:val="1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A155A7"/>
    <w:pPr>
      <w:keepNext/>
      <w:keepLines/>
      <w:numPr>
        <w:ilvl w:val="3"/>
        <w:numId w:val="1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155A7"/>
    <w:pPr>
      <w:keepNext/>
      <w:keepLines/>
      <w:numPr>
        <w:ilvl w:val="4"/>
        <w:numId w:val="1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A155A7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155A7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5A7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5A7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A7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155A7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55A7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155A7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55A7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155A7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55A7"/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55A7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55A7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link w:val="a4"/>
    <w:qFormat/>
    <w:rsid w:val="00A155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5A7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A15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A155A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155A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link w:val="a3"/>
    <w:locked/>
    <w:rsid w:val="00A155A7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link w:val="ConsPlusTitle1"/>
    <w:rsid w:val="00A155A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155A7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55A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1"/>
    <w:rsid w:val="00A155A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A155A7"/>
    <w:rPr>
      <w:rFonts w:ascii="Courier New" w:eastAsia="Times New Roman" w:hAnsi="Courier New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12</cp:revision>
  <cp:lastPrinted>2024-04-17T12:48:00Z</cp:lastPrinted>
  <dcterms:created xsi:type="dcterms:W3CDTF">2024-04-11T07:10:00Z</dcterms:created>
  <dcterms:modified xsi:type="dcterms:W3CDTF">2024-04-23T11:19:00Z</dcterms:modified>
</cp:coreProperties>
</file>