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7A4296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7A4296" w:rsidRPr="007A4296">
        <w:rPr>
          <w:spacing w:val="-3"/>
          <w:sz w:val="28"/>
          <w:szCs w:val="28"/>
          <w:u w:val="single"/>
        </w:rPr>
        <w:t>Об утверждении Положения о порядке ведения реестра муниципальных служащих Покровского сельского поселения Новопокровского района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51FF8">
        <w:rPr>
          <w:sz w:val="28"/>
          <w:szCs w:val="28"/>
          <w:u w:val="single"/>
        </w:rPr>
        <w:t>1</w:t>
      </w:r>
      <w:r w:rsidR="007A4296">
        <w:rPr>
          <w:sz w:val="28"/>
          <w:szCs w:val="28"/>
          <w:u w:val="single"/>
        </w:rPr>
        <w:t>7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7A4296">
        <w:rPr>
          <w:sz w:val="28"/>
          <w:szCs w:val="28"/>
          <w:u w:val="single"/>
        </w:rPr>
        <w:t>06.09</w:t>
      </w:r>
      <w:r w:rsidR="00470E09">
        <w:rPr>
          <w:sz w:val="28"/>
          <w:szCs w:val="28"/>
          <w:u w:val="single"/>
        </w:rPr>
        <w:t>.202</w:t>
      </w:r>
      <w:r w:rsidR="008F404D">
        <w:rPr>
          <w:sz w:val="28"/>
          <w:szCs w:val="28"/>
          <w:u w:val="single"/>
        </w:rPr>
        <w:t>3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C3AA7"/>
    <w:rsid w:val="000D6C00"/>
    <w:rsid w:val="000E3BD8"/>
    <w:rsid w:val="000F47C2"/>
    <w:rsid w:val="00105DE2"/>
    <w:rsid w:val="00112491"/>
    <w:rsid w:val="00122DAC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C53AD"/>
    <w:rsid w:val="00BD10C1"/>
    <w:rsid w:val="00BD6A53"/>
    <w:rsid w:val="00BE58C1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87A2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72</cp:revision>
  <cp:lastPrinted>2023-09-05T13:15:00Z</cp:lastPrinted>
  <dcterms:created xsi:type="dcterms:W3CDTF">2021-02-15T10:53:00Z</dcterms:created>
  <dcterms:modified xsi:type="dcterms:W3CDTF">2023-09-05T13:16:00Z</dcterms:modified>
</cp:coreProperties>
</file>