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СОВЕТ ПОКРОВСКОГО СЕЛЬСКОГО ПОСЕЛЕНИЯ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НОВОПОКРОВСКОГО РАЙОНА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  <w:r w:rsidRPr="00E3440C">
        <w:rPr>
          <w:caps/>
          <w:szCs w:val="28"/>
        </w:rPr>
        <w:t>(четвертый созыв)</w:t>
      </w:r>
    </w:p>
    <w:p w:rsidR="00E3440C" w:rsidRPr="00E3440C" w:rsidRDefault="00E3440C" w:rsidP="00E3440C">
      <w:pPr>
        <w:pStyle w:val="2"/>
        <w:widowControl w:val="0"/>
        <w:rPr>
          <w:caps/>
          <w:szCs w:val="28"/>
        </w:rPr>
      </w:pPr>
    </w:p>
    <w:p w:rsidR="00E56DC5" w:rsidRDefault="00E3440C" w:rsidP="00E3440C">
      <w:pPr>
        <w:pStyle w:val="2"/>
        <w:keepNext w:val="0"/>
        <w:widowControl w:val="0"/>
        <w:rPr>
          <w:szCs w:val="28"/>
        </w:rPr>
      </w:pPr>
      <w:r w:rsidRPr="00E3440C">
        <w:rPr>
          <w:caps/>
          <w:szCs w:val="28"/>
        </w:rPr>
        <w:t xml:space="preserve">Р Е Ш Е Н И Е </w:t>
      </w:r>
      <w:r w:rsidR="001217A7">
        <w:rPr>
          <w:caps/>
          <w:szCs w:val="28"/>
        </w:rPr>
        <w:t>(ПРОЕКТ)</w:t>
      </w:r>
    </w:p>
    <w:p w:rsidR="00E3440C" w:rsidRPr="00E3440C" w:rsidRDefault="00E3440C" w:rsidP="001217A7"/>
    <w:p w:rsidR="00E56DC5" w:rsidRPr="00C65769" w:rsidRDefault="00E56DC5" w:rsidP="00E3440C">
      <w:pPr>
        <w:pStyle w:val="a4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65769">
        <w:rPr>
          <w:rFonts w:ascii="Times New Roman" w:hAnsi="Times New Roman" w:cs="Times New Roman"/>
          <w:sz w:val="28"/>
          <w:szCs w:val="28"/>
        </w:rPr>
        <w:t>от ________2023                                                                                                 № ___</w:t>
      </w:r>
    </w:p>
    <w:p w:rsidR="00E56DC5" w:rsidRPr="00C65769" w:rsidRDefault="00E56DC5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56DC5" w:rsidRPr="00C65769" w:rsidRDefault="00E3440C" w:rsidP="00E3440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E56DC5" w:rsidRPr="00C65769" w:rsidRDefault="00E56DC5" w:rsidP="00E3440C">
      <w:pPr>
        <w:pStyle w:val="a3"/>
        <w:jc w:val="center"/>
        <w:rPr>
          <w:rFonts w:ascii="Times New Roman" w:hAnsi="Times New Roman" w:cs="Times New Roman"/>
          <w:w w:val="101"/>
          <w:sz w:val="28"/>
          <w:szCs w:val="28"/>
        </w:rPr>
      </w:pP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A147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65769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реестра муниципальных служащих </w:t>
      </w:r>
    </w:p>
    <w:p w:rsidR="00E56DC5" w:rsidRPr="00C65769" w:rsidRDefault="00E3440C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E56DC5"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окровского сельского поселения </w:t>
      </w:r>
    </w:p>
    <w:p w:rsidR="00E56DC5" w:rsidRPr="00C65769" w:rsidRDefault="00E56DC5" w:rsidP="00E3440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5769">
        <w:rPr>
          <w:rFonts w:ascii="TimesNewRomanPS-BoldMT" w:hAnsi="TimesNewRomanPS-BoldMT" w:cs="TimesNewRomanPS-BoldMT"/>
          <w:b/>
          <w:bCs/>
          <w:sz w:val="28"/>
          <w:szCs w:val="28"/>
        </w:rPr>
        <w:t>Новопокровского района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Pr="00AA1473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4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Законами Краснодарского края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 и от 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A1473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473">
        <w:rPr>
          <w:rFonts w:ascii="Times New Roman" w:hAnsi="Times New Roman" w:cs="Times New Roman"/>
          <w:sz w:val="28"/>
          <w:szCs w:val="28"/>
        </w:rPr>
        <w:t xml:space="preserve"> № 1243-КЗ «О Реестре муниципальных должностей и Реестре должностей муниципальной службы в Краснодарском крае», Совет </w:t>
      </w:r>
      <w:r w:rsidR="00E3440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Pr="00AA1473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A147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A1473">
        <w:rPr>
          <w:rFonts w:ascii="Times New Roman" w:hAnsi="Times New Roman" w:cs="Times New Roman"/>
          <w:sz w:val="28"/>
          <w:szCs w:val="28"/>
        </w:rPr>
        <w:t>р е ш и л:</w:t>
      </w:r>
    </w:p>
    <w:p w:rsidR="00E56DC5" w:rsidRPr="00AA1473" w:rsidRDefault="00E56DC5" w:rsidP="00E56DC5">
      <w:pPr>
        <w:pStyle w:val="a3"/>
        <w:ind w:firstLine="851"/>
        <w:jc w:val="both"/>
        <w:rPr>
          <w:rStyle w:val="3pt"/>
          <w:rFonts w:eastAsia="Arial Unicode MS"/>
          <w:sz w:val="28"/>
          <w:szCs w:val="28"/>
        </w:rPr>
      </w:pPr>
    </w:p>
    <w:p w:rsidR="00E56DC5" w:rsidRDefault="00E3440C" w:rsidP="00E344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6DC5">
        <w:rPr>
          <w:rFonts w:ascii="Times New Roman" w:hAnsi="Times New Roman" w:cs="Times New Roman"/>
          <w:sz w:val="28"/>
          <w:szCs w:val="28"/>
        </w:rPr>
        <w:t>У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E56DC5">
        <w:rPr>
          <w:rFonts w:ascii="Times New Roman" w:hAnsi="Times New Roman" w:cs="Times New Roman"/>
          <w:sz w:val="28"/>
          <w:szCs w:val="28"/>
        </w:rPr>
        <w:t>Положение о порядке ведения р</w:t>
      </w:r>
      <w:r w:rsidR="00E56DC5" w:rsidRPr="00AA1473">
        <w:rPr>
          <w:rFonts w:ascii="Times New Roman" w:hAnsi="Times New Roman" w:cs="Times New Roman"/>
          <w:sz w:val="28"/>
          <w:szCs w:val="28"/>
        </w:rPr>
        <w:t>еестр</w:t>
      </w:r>
      <w:r w:rsidR="00E56DC5">
        <w:rPr>
          <w:rFonts w:ascii="Times New Roman" w:hAnsi="Times New Roman" w:cs="Times New Roman"/>
          <w:sz w:val="28"/>
          <w:szCs w:val="28"/>
        </w:rPr>
        <w:t>а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E56DC5">
        <w:rPr>
          <w:rFonts w:ascii="Times New Roman" w:hAnsi="Times New Roman" w:cs="Times New Roman"/>
          <w:sz w:val="28"/>
          <w:szCs w:val="28"/>
        </w:rPr>
        <w:t>служащих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6DC5">
        <w:rPr>
          <w:rFonts w:ascii="Times New Roman" w:hAnsi="Times New Roman" w:cs="Times New Roman"/>
          <w:sz w:val="28"/>
          <w:szCs w:val="28"/>
        </w:rPr>
        <w:t>окровском сельском поселении</w:t>
      </w:r>
      <w:r w:rsidR="00E56DC5" w:rsidRPr="00AA1473">
        <w:rPr>
          <w:rFonts w:ascii="Times New Roman" w:hAnsi="Times New Roman" w:cs="Times New Roman"/>
          <w:sz w:val="28"/>
          <w:szCs w:val="28"/>
        </w:rPr>
        <w:t xml:space="preserve"> Новопокровский район (</w:t>
      </w:r>
      <w:r w:rsidR="00E56DC5">
        <w:rPr>
          <w:rFonts w:ascii="Times New Roman" w:hAnsi="Times New Roman" w:cs="Times New Roman"/>
          <w:sz w:val="28"/>
          <w:szCs w:val="28"/>
        </w:rPr>
        <w:t>прилагается</w:t>
      </w:r>
      <w:r w:rsidR="00E56DC5" w:rsidRPr="00AA1473">
        <w:rPr>
          <w:rFonts w:ascii="Times New Roman" w:hAnsi="Times New Roman" w:cs="Times New Roman"/>
          <w:sz w:val="28"/>
          <w:szCs w:val="28"/>
        </w:rPr>
        <w:t>).</w:t>
      </w:r>
    </w:p>
    <w:p w:rsidR="00E3440C" w:rsidRDefault="00E56DC5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71AC2">
        <w:rPr>
          <w:rFonts w:ascii="Times New Roman" w:hAnsi="Times New Roman"/>
          <w:sz w:val="28"/>
          <w:szCs w:val="28"/>
        </w:rPr>
        <w:t xml:space="preserve"> </w:t>
      </w:r>
      <w:r w:rsidR="00E3440C" w:rsidRPr="00E3440C">
        <w:rPr>
          <w:rFonts w:ascii="Times New Roman" w:hAnsi="Times New Roman"/>
          <w:sz w:val="28"/>
        </w:rPr>
        <w:t>Контроль за выполнением настоящего решения возложить на постоянную комиссию по социальным и национальным вопросам,                            законности и правопорядка, общественным организациям и молодежной политике (Морозова Н.В.).</w:t>
      </w:r>
    </w:p>
    <w:p w:rsidR="00E56DC5" w:rsidRPr="00071AC2" w:rsidRDefault="00E3440C" w:rsidP="00E3440C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6DC5" w:rsidRPr="00071AC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</w:p>
    <w:p w:rsidR="00E56DC5" w:rsidRDefault="00E3440C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="00E56DC5">
        <w:rPr>
          <w:rFonts w:ascii="Times New Roman" w:hAnsi="Times New Roman"/>
          <w:sz w:val="28"/>
        </w:rPr>
        <w:t xml:space="preserve">окровского </w:t>
      </w:r>
      <w:r w:rsidR="00E56DC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6DC5" w:rsidRPr="00C67D4C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 района                                                                     </w:t>
      </w:r>
      <w:r w:rsidR="00E3440C">
        <w:rPr>
          <w:rFonts w:ascii="Times New Roman" w:hAnsi="Times New Roman"/>
          <w:sz w:val="28"/>
          <w:szCs w:val="28"/>
        </w:rPr>
        <w:t>В.В. Кузнецов</w:t>
      </w: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</w:rPr>
      </w:pPr>
    </w:p>
    <w:p w:rsidR="00E56DC5" w:rsidRDefault="00E56DC5" w:rsidP="00E56DC5">
      <w:pPr>
        <w:pStyle w:val="a6"/>
        <w:widowControl w:val="0"/>
        <w:rPr>
          <w:rFonts w:ascii="Times New Roman" w:hAnsi="Times New Roman"/>
          <w:sz w:val="28"/>
          <w:szCs w:val="28"/>
        </w:rPr>
      </w:pPr>
    </w:p>
    <w:p w:rsidR="0078650E" w:rsidRDefault="0078650E"/>
    <w:p w:rsidR="007A4999" w:rsidRDefault="007A4999"/>
    <w:p w:rsidR="00E3440C" w:rsidRDefault="00E3440C"/>
    <w:p w:rsidR="007A4999" w:rsidRDefault="007A4999"/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 1</w:t>
      </w: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  <w:r w:rsidR="00E3440C">
        <w:rPr>
          <w:rFonts w:ascii="TimesNewRomanPSMT" w:hAnsi="TimesNewRomanPSMT" w:cs="TimesNewRomanPSMT"/>
          <w:sz w:val="28"/>
          <w:szCs w:val="28"/>
        </w:rPr>
        <w:t>О</w:t>
      </w:r>
    </w:p>
    <w:p w:rsidR="00E3440C" w:rsidRDefault="00E3440C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Решением Совета </w:t>
      </w:r>
    </w:p>
    <w:p w:rsidR="007A4999" w:rsidRDefault="00E3440C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Покровского сельского </w:t>
      </w:r>
      <w:r w:rsidR="007A4999">
        <w:rPr>
          <w:rFonts w:ascii="TimesNewRomanPSMT" w:hAnsi="TimesNewRomanPSMT" w:cs="TimesNewRomanPSMT"/>
          <w:sz w:val="28"/>
          <w:szCs w:val="28"/>
        </w:rPr>
        <w:t>поселения</w:t>
      </w: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Новопокровского района</w:t>
      </w:r>
    </w:p>
    <w:p w:rsidR="007A4999" w:rsidRDefault="007A4999" w:rsidP="00E3440C">
      <w:pPr>
        <w:autoSpaceDE w:val="0"/>
        <w:autoSpaceDN w:val="0"/>
        <w:adjustRightInd w:val="0"/>
        <w:ind w:left="5103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_________2023 № ____</w:t>
      </w: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left="5670"/>
        <w:rPr>
          <w:rFonts w:ascii="TimesNewRomanPSMT" w:hAnsi="TimesNewRomanPSMT" w:cs="TimesNewRomanPSMT"/>
          <w:sz w:val="28"/>
          <w:szCs w:val="28"/>
        </w:rPr>
      </w:pP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7A4999" w:rsidRPr="00E3440C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порядке ведения реестра муниципальных служащих </w:t>
      </w:r>
    </w:p>
    <w:p w:rsidR="007A4999" w:rsidRPr="00E3440C" w:rsidRDefault="00E3440C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</w:t>
      </w:r>
      <w:r w:rsidR="007A4999" w:rsidRPr="00E3440C">
        <w:rPr>
          <w:rFonts w:ascii="TimesNewRomanPS-BoldMT" w:hAnsi="TimesNewRomanPS-BoldMT" w:cs="TimesNewRomanPS-BoldMT"/>
          <w:b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E3440C" w:rsidP="00E3440C">
      <w:pPr>
        <w:autoSpaceDE w:val="0"/>
        <w:autoSpaceDN w:val="0"/>
        <w:adjustRightInd w:val="0"/>
        <w:spacing w:before="100" w:beforeAutospacing="1"/>
        <w:ind w:left="720"/>
        <w:contextualSpacing/>
        <w:jc w:val="center"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  <w:r>
        <w:rPr>
          <w:rFonts w:ascii="TimesNewRomanPS-BoldMT" w:eastAsia="Times New Roman" w:hAnsi="TimesNewRomanPS-BoldMT" w:cs="TimesNewRomanPS-BoldMT"/>
          <w:bCs/>
          <w:sz w:val="28"/>
          <w:szCs w:val="28"/>
        </w:rPr>
        <w:t xml:space="preserve">1. </w:t>
      </w:r>
      <w:r w:rsidR="007A4999">
        <w:rPr>
          <w:rFonts w:ascii="TimesNewRomanPS-BoldMT" w:eastAsia="Times New Roman" w:hAnsi="TimesNewRomanPS-BoldMT" w:cs="TimesNewRomanPS-BoldMT"/>
          <w:bCs/>
          <w:sz w:val="28"/>
          <w:szCs w:val="28"/>
        </w:rPr>
        <w:t>Общие положения</w:t>
      </w:r>
    </w:p>
    <w:p w:rsidR="007A4999" w:rsidRDefault="007A4999" w:rsidP="007A4999">
      <w:pPr>
        <w:autoSpaceDE w:val="0"/>
        <w:autoSpaceDN w:val="0"/>
        <w:adjustRightInd w:val="0"/>
        <w:spacing w:before="100" w:beforeAutospacing="1"/>
        <w:contextualSpacing/>
        <w:rPr>
          <w:rFonts w:ascii="TimesNewRomanPS-BoldMT" w:eastAsia="Times New Roman" w:hAnsi="TimesNewRomanPS-BoldMT" w:cs="TimesNewRomanPS-BoldMT"/>
          <w:bCs/>
          <w:sz w:val="28"/>
          <w:szCs w:val="28"/>
        </w:rPr>
      </w:pPr>
    </w:p>
    <w:p w:rsidR="007A4999" w:rsidRPr="00E3440C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Порядок ведения реес</w:t>
      </w:r>
      <w:r w:rsidR="00E3440C">
        <w:rPr>
          <w:rFonts w:ascii="TimesNewRomanPSMT" w:hAnsi="TimesNewRomanPSMT" w:cs="TimesNewRomanPSMT"/>
          <w:sz w:val="28"/>
          <w:szCs w:val="28"/>
        </w:rPr>
        <w:t>тра муниципальных служащих П</w:t>
      </w:r>
      <w:r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Порядок), разработанный 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</w:t>
      </w:r>
      <w:r w:rsidR="00E3440C">
        <w:rPr>
          <w:rFonts w:ascii="TimesNewRomanPSMT" w:hAnsi="TimesNewRomanPSMT" w:cs="TimesNewRomanPSMT"/>
          <w:sz w:val="28"/>
          <w:szCs w:val="28"/>
        </w:rPr>
        <w:t xml:space="preserve">арского края от 08.06.2007 </w:t>
      </w:r>
      <w:r>
        <w:rPr>
          <w:rFonts w:ascii="TimesNewRomanPSMT" w:hAnsi="TimesNewRomanPSMT" w:cs="TimesNewRomanPSMT"/>
          <w:sz w:val="28"/>
          <w:szCs w:val="28"/>
        </w:rPr>
        <w:t xml:space="preserve">№ 1243-KЗ «О реестре должностей муниципальной службы в Краснодарском крае», устанавливает порядок формирования, ведения и внесения изменений в Реестр муниципальных служащих Новопокровского сельского поселения Новопокровского района (далее </w:t>
      </w:r>
      <w:r w:rsidR="00E3440C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Реестр).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В настоящем Порядке под Реестром понимается совокупность сведений о муниципальных служащих, замещающих должности муниципальной службы в отраслевых и функционал</w:t>
      </w:r>
      <w:r w:rsidR="00E3440C">
        <w:rPr>
          <w:rFonts w:ascii="TimesNewRomanPSMT" w:hAnsi="TimesNewRomanPSMT" w:cs="TimesNewRomanPSMT"/>
          <w:sz w:val="28"/>
          <w:szCs w:val="28"/>
        </w:rPr>
        <w:t>ьных органах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 </w:t>
      </w:r>
    </w:p>
    <w:p w:rsidR="007A4999" w:rsidRDefault="007A4999" w:rsidP="007A4999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1.3. Основанием для включения в Реестр является поступление гражданина на муниципаль</w:t>
      </w:r>
      <w:r w:rsidR="00E3440C">
        <w:rPr>
          <w:rFonts w:ascii="TimesNewRomanPSMT" w:hAnsi="TimesNewRomanPSMT" w:cs="TimesNewRomanPSMT"/>
          <w:sz w:val="28"/>
          <w:szCs w:val="28"/>
        </w:rPr>
        <w:t>ную службу в администрацию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2. Структура реестра лиц, замещающих должности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муниципальной службы в администрации </w:t>
      </w:r>
      <w:r w:rsidR="001217A7">
        <w:rPr>
          <w:rFonts w:ascii="TimesNewRomanPSMT" w:hAnsi="TimesNewRomanPSMT" w:cs="TimesNewRomanPSMT"/>
          <w:sz w:val="28"/>
          <w:szCs w:val="28"/>
        </w:rPr>
        <w:t>П</w:t>
      </w:r>
      <w:r>
        <w:rPr>
          <w:rFonts w:ascii="TimesNewRomanPSMT" w:hAnsi="TimesNewRomanPSMT" w:cs="TimesNewRomanPSMT"/>
          <w:sz w:val="28"/>
          <w:szCs w:val="28"/>
        </w:rPr>
        <w:t xml:space="preserve">окровского сельского поселения Новопокровского района 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В Реестр включаются сведения по форме, установленной настоящим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(приложение), в соответствии со следующей структурой: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фамилия, имя, отчество;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рождения;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должность муниципальной службы и дата назначения;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классный чин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стаж муниципальной службы;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уровень профессионального образования, наименование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образовательного учреждения, год окончания;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специальность, квалификация по диплому, ученая степень, ученое звание;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сведения о получении дополнительного профессионального образования;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дата прохождения аттестации и результаты аттестации.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3. Порядок формирования и ведения реестра</w:t>
      </w:r>
    </w:p>
    <w:p w:rsidR="007A4999" w:rsidRDefault="007A4999" w:rsidP="007A499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муниципальных служащих администрации </w:t>
      </w:r>
    </w:p>
    <w:p w:rsidR="007A4999" w:rsidRDefault="001217A7" w:rsidP="007A499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</w:t>
      </w:r>
      <w:r w:rsidR="007A4999"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Реестр формируется и ведется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основании личных дел муниципальных служащих.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Сведения о муниципальном служащем, уволенном с муниципальной службы, исключаются из Реестра в день увольнения муниципального служащего.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При ведении Реестра соблюдаются следующие требования: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2 «Фамилия Имя Отчество» - заполняется полностью;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3 «Дата рождения (число, месяц, год, возраст)» - заполняется арабскими цифрами, с указанием года рождения из четырех цифр, возраст – с указанием полных лет, при этом цифры дополняются словами «лет» или «года»;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4 «Должность муниципальной службы и дата назначения (число, месяц, год)»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5 «Классный чин муниципального служащего» - указывается полное наименование последнего присвоенного классного чина муниципального служащего;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графа 6 «Стаж муниципальной службы (лет, месяцев)» - заполняется с указанием полных лет, месяцев, при этом цифры дополняются словами «лет», «месяцев»;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7 «Уровень профессионального образования, наименование образовательного учреждения, год окончания»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8 «Специальность, квалификация по диплому, ученая степень, ученое звание»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 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графа 10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На основании полученных сведений специалистом, ответственным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ежегодно составляется Реестр по состоянию на 1 января и 30 июня и утвержда</w:t>
      </w:r>
      <w:r w:rsidR="001217A7">
        <w:rPr>
          <w:rFonts w:ascii="TimesNewRomanPSMT" w:hAnsi="TimesNewRomanPSMT" w:cs="TimesNewRomanPSMT"/>
          <w:sz w:val="28"/>
          <w:szCs w:val="28"/>
        </w:rPr>
        <w:t>ется главой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на бумажном носителе.</w:t>
      </w:r>
    </w:p>
    <w:p w:rsidR="007A4999" w:rsidRDefault="007A4999" w:rsidP="007A499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Подписанный Реестр хранится у специалиста, ответственного за ведение кад</w:t>
      </w:r>
      <w:r w:rsidR="001217A7">
        <w:rPr>
          <w:rFonts w:ascii="TimesNewRomanPSMT" w:hAnsi="TimesNewRomanPSMT" w:cs="TimesNewRomanPSMT"/>
          <w:sz w:val="28"/>
          <w:szCs w:val="28"/>
        </w:rPr>
        <w:t>ровой работы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</w:t>
      </w:r>
      <w:r w:rsidR="001217A7">
        <w:rPr>
          <w:rFonts w:ascii="TimesNewRomanPSMT" w:hAnsi="TimesNewRomanPSMT" w:cs="TimesNewRomanPSMT"/>
          <w:sz w:val="28"/>
          <w:szCs w:val="28"/>
        </w:rPr>
        <w:t>7. Работники администрации П</w:t>
      </w:r>
      <w:r>
        <w:rPr>
          <w:rFonts w:ascii="TimesNewRomanPSMT" w:hAnsi="TimesNewRomanPSMT" w:cs="TimesNewRomanPSMT"/>
          <w:sz w:val="28"/>
          <w:szCs w:val="28"/>
        </w:rPr>
        <w:t>окровского сельского поселения Новопокровского района несут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7A4999" w:rsidRDefault="001217A7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7A7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A4999" w:rsidRPr="003B538E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по общим вопросам</w:t>
      </w:r>
    </w:p>
    <w:p w:rsidR="007A4999" w:rsidRPr="003B538E" w:rsidRDefault="001217A7" w:rsidP="007A4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</w:t>
      </w:r>
      <w:r w:rsidR="007A4999" w:rsidRPr="003B538E">
        <w:rPr>
          <w:rFonts w:ascii="Times New Roman" w:hAnsi="Times New Roman" w:cs="Times New Roman"/>
          <w:sz w:val="28"/>
          <w:szCs w:val="28"/>
        </w:rPr>
        <w:t>окровского</w:t>
      </w:r>
    </w:p>
    <w:p w:rsidR="007A4999" w:rsidRPr="003B538E" w:rsidRDefault="007A4999" w:rsidP="007A4999">
      <w:pPr>
        <w:rPr>
          <w:rFonts w:ascii="Times New Roman" w:hAnsi="Times New Roman" w:cs="Times New Roman"/>
          <w:sz w:val="28"/>
          <w:szCs w:val="28"/>
        </w:rPr>
      </w:pPr>
      <w:r w:rsidRPr="003B538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Pr="003B538E">
        <w:rPr>
          <w:rFonts w:ascii="Times New Roman" w:hAnsi="Times New Roman" w:cs="Times New Roman"/>
          <w:sz w:val="28"/>
          <w:szCs w:val="28"/>
        </w:rPr>
        <w:tab/>
      </w:r>
      <w:r w:rsidR="001217A7">
        <w:rPr>
          <w:rFonts w:ascii="Times New Roman" w:hAnsi="Times New Roman" w:cs="Times New Roman"/>
          <w:sz w:val="28"/>
          <w:szCs w:val="28"/>
        </w:rPr>
        <w:t>А.В. Данилина</w:t>
      </w: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7A4999" w:rsidSect="001217A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7A4999" w:rsidRPr="001D2ABB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к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>по</w:t>
      </w:r>
      <w:r>
        <w:rPr>
          <w:rFonts w:ascii="TimesNewRomanPS-BoldMT" w:hAnsi="TimesNewRomanPS-BoldMT" w:cs="TimesNewRomanPS-BoldMT"/>
          <w:bCs/>
          <w:sz w:val="28"/>
          <w:szCs w:val="28"/>
        </w:rPr>
        <w:t>ложению</w:t>
      </w:r>
    </w:p>
    <w:p w:rsidR="007A4999" w:rsidRDefault="007A4999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 xml:space="preserve">о порядке 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ведения реестра </w:t>
      </w:r>
      <w:r>
        <w:rPr>
          <w:rFonts w:ascii="TimesNewRomanPS-BoldMT" w:hAnsi="TimesNewRomanPS-BoldMT" w:cs="TimesNewRomanPS-BoldMT"/>
          <w:bCs/>
          <w:sz w:val="28"/>
          <w:szCs w:val="28"/>
        </w:rPr>
        <w:t>муниципальных служащих</w:t>
      </w:r>
      <w:r w:rsidRPr="001D2A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:rsidR="007A4999" w:rsidRDefault="001217A7" w:rsidP="007A4999">
      <w:pPr>
        <w:autoSpaceDE w:val="0"/>
        <w:autoSpaceDN w:val="0"/>
        <w:adjustRightInd w:val="0"/>
        <w:ind w:left="10206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  <w:t>П</w:t>
      </w:r>
      <w:r w:rsidR="007A4999">
        <w:rPr>
          <w:rFonts w:ascii="TimesNewRomanPS-BoldMT" w:hAnsi="TimesNewRomanPS-BoldMT" w:cs="TimesNewRomanPS-BoldMT"/>
          <w:bCs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</w:rPr>
      </w:pPr>
    </w:p>
    <w:p w:rsidR="001217A7" w:rsidRDefault="001217A7" w:rsidP="007A4999">
      <w:pPr>
        <w:jc w:val="center"/>
        <w:rPr>
          <w:rFonts w:ascii="Times New Roman" w:hAnsi="Times New Roman" w:cs="Times New Roman"/>
        </w:rPr>
      </w:pP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BA">
        <w:rPr>
          <w:rFonts w:ascii="Times New Roman" w:hAnsi="Times New Roman" w:cs="Times New Roman"/>
          <w:sz w:val="28"/>
          <w:szCs w:val="28"/>
        </w:rPr>
        <w:t>РЕЕСТР</w:t>
      </w:r>
    </w:p>
    <w:p w:rsidR="007A4999" w:rsidRDefault="001217A7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П</w:t>
      </w:r>
      <w:r w:rsidR="007A4999">
        <w:rPr>
          <w:rFonts w:ascii="Times New Roman" w:hAnsi="Times New Roman" w:cs="Times New Roman"/>
          <w:sz w:val="28"/>
          <w:szCs w:val="28"/>
        </w:rPr>
        <w:t>окровского сельского поселения Новопокровского района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__________________</w:t>
      </w:r>
    </w:p>
    <w:p w:rsidR="007A4999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4476" w:type="dxa"/>
        <w:tblInd w:w="108" w:type="dxa"/>
        <w:tblLayout w:type="fixed"/>
        <w:tblLook w:val="04A0"/>
      </w:tblPr>
      <w:tblGrid>
        <w:gridCol w:w="523"/>
        <w:gridCol w:w="1160"/>
        <w:gridCol w:w="1862"/>
        <w:gridCol w:w="1582"/>
        <w:gridCol w:w="1571"/>
        <w:gridCol w:w="1757"/>
        <w:gridCol w:w="1817"/>
        <w:gridCol w:w="1491"/>
        <w:gridCol w:w="1356"/>
        <w:gridCol w:w="1357"/>
      </w:tblGrid>
      <w:tr w:rsidR="007A4999" w:rsidRPr="009C23BA" w:rsidTr="001217A7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рождения(число, месяц, год, возраст)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муниципальной службы и дата назначения (число, месяц, год)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чин муниципального служащего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 (лет, месяцев)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образования, наименование образовательного учреждения, год окончания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 и результаты аттестации</w:t>
            </w:r>
          </w:p>
        </w:tc>
      </w:tr>
      <w:tr w:rsidR="007A4999" w:rsidRPr="009C23BA" w:rsidTr="001217A7">
        <w:tc>
          <w:tcPr>
            <w:tcW w:w="53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7A4999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4999" w:rsidRPr="009C23BA" w:rsidRDefault="007A4999" w:rsidP="0086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A4999" w:rsidRPr="009C23BA" w:rsidRDefault="007A4999" w:rsidP="007A4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999" w:rsidRPr="007A4999" w:rsidRDefault="007A4999" w:rsidP="007A499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sectPr w:rsidR="007A4999" w:rsidRPr="007A4999" w:rsidSect="001217A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6E" w:rsidRDefault="00EC7F6E" w:rsidP="00E56DC5">
      <w:r>
        <w:separator/>
      </w:r>
    </w:p>
  </w:endnote>
  <w:endnote w:type="continuationSeparator" w:id="1">
    <w:p w:rsidR="00EC7F6E" w:rsidRDefault="00EC7F6E" w:rsidP="00E56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6E" w:rsidRDefault="00EC7F6E" w:rsidP="00E56DC5">
      <w:r>
        <w:separator/>
      </w:r>
    </w:p>
  </w:footnote>
  <w:footnote w:type="continuationSeparator" w:id="1">
    <w:p w:rsidR="00EC7F6E" w:rsidRDefault="00EC7F6E" w:rsidP="00E56D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859D3"/>
    <w:multiLevelType w:val="hybridMultilevel"/>
    <w:tmpl w:val="B7C46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840DB"/>
    <w:multiLevelType w:val="hybridMultilevel"/>
    <w:tmpl w:val="90D025AA"/>
    <w:lvl w:ilvl="0" w:tplc="4FC802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62E0EF0"/>
    <w:multiLevelType w:val="hybridMultilevel"/>
    <w:tmpl w:val="0664A3AC"/>
    <w:lvl w:ilvl="0" w:tplc="BB4601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DC5"/>
    <w:rsid w:val="001217A7"/>
    <w:rsid w:val="006A0B59"/>
    <w:rsid w:val="0078650E"/>
    <w:rsid w:val="007A4999"/>
    <w:rsid w:val="00921FA8"/>
    <w:rsid w:val="0093641E"/>
    <w:rsid w:val="00B76F83"/>
    <w:rsid w:val="00E3440C"/>
    <w:rsid w:val="00E56DC5"/>
    <w:rsid w:val="00EC7F6E"/>
    <w:rsid w:val="00F7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6DC5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3">
    <w:name w:val="heading 3"/>
    <w:basedOn w:val="a"/>
    <w:next w:val="a"/>
    <w:link w:val="30"/>
    <w:qFormat/>
    <w:rsid w:val="00E56DC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caps/>
      <w:color w:val="auto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D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6DC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3pt">
    <w:name w:val="Основной текст + Интервал 3 pt"/>
    <w:basedOn w:val="a0"/>
    <w:rsid w:val="00E5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</w:rPr>
  </w:style>
  <w:style w:type="paragraph" w:styleId="a3">
    <w:name w:val="No Spacing"/>
    <w:uiPriority w:val="1"/>
    <w:qFormat/>
    <w:rsid w:val="00E56DC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6D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Plain Text"/>
    <w:basedOn w:val="a"/>
    <w:link w:val="a7"/>
    <w:rsid w:val="00E56DC5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E56DC5"/>
    <w:rPr>
      <w:rFonts w:ascii="Courier New" w:eastAsia="Times New Roman" w:hAnsi="Courier New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6D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6DC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56D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6DC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4999"/>
    <w:pPr>
      <w:ind w:left="720"/>
      <w:contextualSpacing/>
    </w:pPr>
  </w:style>
  <w:style w:type="table" w:styleId="ad">
    <w:name w:val="Table Grid"/>
    <w:basedOn w:val="a1"/>
    <w:uiPriority w:val="59"/>
    <w:rsid w:val="007A4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5</cp:revision>
  <dcterms:created xsi:type="dcterms:W3CDTF">2023-07-07T05:58:00Z</dcterms:created>
  <dcterms:modified xsi:type="dcterms:W3CDTF">2023-07-24T13:08:00Z</dcterms:modified>
</cp:coreProperties>
</file>