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56" w:rsidRDefault="009F2D56" w:rsidP="009F2D5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9F2D56">
        <w:rPr>
          <w:szCs w:val="28"/>
        </w:rPr>
        <w:t>0</w:t>
      </w:r>
      <w:r w:rsidR="00102205">
        <w:rPr>
          <w:szCs w:val="28"/>
        </w:rPr>
        <w:t>0.0</w:t>
      </w:r>
      <w:r w:rsidR="009F2D56">
        <w:rPr>
          <w:szCs w:val="28"/>
        </w:rPr>
        <w:t>0</w:t>
      </w:r>
      <w:r w:rsidR="00102205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9F2D56">
        <w:rPr>
          <w:szCs w:val="28"/>
        </w:rPr>
        <w:t>00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102205">
        <w:rPr>
          <w:b/>
          <w:bCs/>
          <w:szCs w:val="28"/>
        </w:rPr>
        <w:t>ния Новопокровского района от 10</w:t>
      </w:r>
      <w:r w:rsidRPr="00383F2F">
        <w:rPr>
          <w:b/>
          <w:bCs/>
          <w:szCs w:val="28"/>
        </w:rPr>
        <w:t xml:space="preserve"> декабря 202</w:t>
      </w:r>
      <w:r w:rsidR="00102205">
        <w:rPr>
          <w:b/>
          <w:bCs/>
          <w:szCs w:val="28"/>
        </w:rPr>
        <w:t>1года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DE592A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383F2F">
        <w:rPr>
          <w:szCs w:val="28"/>
        </w:rPr>
        <w:t xml:space="preserve">1. Внести </w:t>
      </w:r>
      <w:r w:rsidR="00D07CF8" w:rsidRPr="00383F2F">
        <w:rPr>
          <w:szCs w:val="28"/>
        </w:rPr>
        <w:t>изменения в п</w:t>
      </w:r>
      <w:r w:rsidR="00BB30BD" w:rsidRPr="00383F2F">
        <w:rPr>
          <w:szCs w:val="28"/>
        </w:rPr>
        <w:t xml:space="preserve">риложения </w:t>
      </w:r>
      <w:r w:rsidR="00102205">
        <w:rPr>
          <w:szCs w:val="28"/>
        </w:rPr>
        <w:t>5,6</w:t>
      </w:r>
      <w:r w:rsidR="00BB30BD" w:rsidRPr="00383F2F">
        <w:rPr>
          <w:szCs w:val="28"/>
        </w:rPr>
        <w:t xml:space="preserve"> к решению Совета Покровского сельского поселе</w:t>
      </w:r>
      <w:r w:rsidR="00102205">
        <w:rPr>
          <w:szCs w:val="28"/>
        </w:rPr>
        <w:t>ния Новопокровского района от 10 декабря 2021 № 102</w:t>
      </w:r>
      <w:r w:rsidR="00BB30BD" w:rsidRPr="00383F2F">
        <w:rPr>
          <w:szCs w:val="28"/>
        </w:rPr>
        <w:t xml:space="preserve"> «О бюджете Покровского сельского поселени</w:t>
      </w:r>
      <w:r w:rsidR="00102205">
        <w:rPr>
          <w:szCs w:val="28"/>
        </w:rPr>
        <w:t>я Новопокровского района на 2022</w:t>
      </w:r>
      <w:r w:rsidR="00BB30BD" w:rsidRPr="00383F2F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E83433">
        <w:rPr>
          <w:i w:val="0"/>
          <w:sz w:val="28"/>
          <w:szCs w:val="28"/>
        </w:rPr>
        <w:t>1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9F2D56">
        <w:rPr>
          <w:szCs w:val="28"/>
        </w:rPr>
        <w:t>00.00</w:t>
      </w:r>
      <w:r w:rsidR="009F7F5A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9F2D56">
        <w:rPr>
          <w:szCs w:val="28"/>
        </w:rPr>
        <w:t xml:space="preserve"> 00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9F2D56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9F2D56">
              <w:rPr>
                <w:szCs w:val="28"/>
              </w:rPr>
              <w:t>0</w:t>
            </w:r>
            <w:r w:rsidR="006D0D77">
              <w:rPr>
                <w:szCs w:val="28"/>
              </w:rPr>
              <w:t>0.0</w:t>
            </w:r>
            <w:r w:rsidR="009F2D56">
              <w:rPr>
                <w:szCs w:val="28"/>
              </w:rPr>
              <w:t>0</w:t>
            </w:r>
            <w:r w:rsidR="006D0D77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793AC1">
              <w:rPr>
                <w:szCs w:val="28"/>
              </w:rPr>
              <w:t xml:space="preserve"> </w:t>
            </w:r>
            <w:r w:rsidR="009F2D56">
              <w:rPr>
                <w:szCs w:val="28"/>
              </w:rPr>
              <w:t>00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 w:rsidRPr="00536F67">
        <w:rPr>
          <w:b/>
          <w:szCs w:val="28"/>
        </w:rPr>
        <w:t xml:space="preserve">Покровского сельского поселения Новопокровского района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Pr="00536F67">
        <w:rPr>
          <w:b/>
          <w:szCs w:val="28"/>
        </w:rPr>
        <w:t xml:space="preserve"> год</w:t>
      </w:r>
    </w:p>
    <w:p w:rsidR="00793AC1" w:rsidRPr="00536F67" w:rsidRDefault="00793AC1" w:rsidP="00091939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091939" w:rsidP="008766CC">
      <w:pPr>
        <w:pStyle w:val="a5"/>
        <w:tabs>
          <w:tab w:val="left" w:pos="0"/>
        </w:tabs>
        <w:jc w:val="right"/>
        <w:rPr>
          <w:szCs w:val="28"/>
        </w:rPr>
      </w:pPr>
      <w:r w:rsidRPr="00536F67">
        <w:rPr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564"/>
        <w:gridCol w:w="566"/>
        <w:gridCol w:w="1811"/>
        <w:gridCol w:w="565"/>
        <w:gridCol w:w="1265"/>
      </w:tblGrid>
      <w:tr w:rsidR="00424669" w:rsidRPr="00340118" w:rsidTr="00793AC1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793AC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93AC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93AC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793AC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793AC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24669" w:rsidRPr="00754B11" w:rsidRDefault="00424669" w:rsidP="00793AC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6"/>
        <w:gridCol w:w="596"/>
        <w:gridCol w:w="562"/>
        <w:gridCol w:w="1786"/>
        <w:gridCol w:w="606"/>
        <w:gridCol w:w="1255"/>
      </w:tblGrid>
      <w:tr w:rsidR="00424669" w:rsidRPr="00334774" w:rsidTr="00793AC1">
        <w:trPr>
          <w:tblHeader/>
        </w:trPr>
        <w:tc>
          <w:tcPr>
            <w:tcW w:w="5085" w:type="dxa"/>
          </w:tcPr>
          <w:p w:rsidR="00424669" w:rsidRPr="00334774" w:rsidRDefault="00424669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424669" w:rsidRPr="00334774" w:rsidRDefault="00424669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24669" w:rsidRPr="00334774" w:rsidRDefault="00424669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424669" w:rsidRPr="00334774" w:rsidRDefault="00424669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424669" w:rsidRPr="00334774" w:rsidRDefault="00424669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424669" w:rsidRPr="00334774" w:rsidRDefault="00424669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18902,6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4705,3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Глава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Функционирование Правительства Российской Федерации, высших </w:t>
            </w:r>
            <w:r w:rsidRPr="00A62549">
              <w:rPr>
                <w:sz w:val="26"/>
                <w:szCs w:val="26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3337,9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3337,9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3334,1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3334,1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2596,9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710,2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27,0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51 2 00 60190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51 2 00 60190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68 2 00 10620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68 2 00 10620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870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tabs>
                <w:tab w:val="center" w:pos="459"/>
                <w:tab w:val="right" w:pos="918"/>
              </w:tabs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712,4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tabs>
                <w:tab w:val="center" w:pos="459"/>
                <w:tab w:val="right" w:pos="918"/>
              </w:tabs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546,2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отдельных мероприятий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793AC1">
        <w:trPr>
          <w:trHeight w:val="305"/>
        </w:trPr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112,0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112,0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84,0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tabs>
                <w:tab w:val="left" w:pos="180"/>
                <w:tab w:val="left" w:pos="720"/>
              </w:tabs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360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84,0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Ведение похозяйственного учета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246,0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A62549">
              <w:rPr>
                <w:b/>
                <w:sz w:val="26"/>
                <w:szCs w:val="26"/>
              </w:rPr>
              <w:t>46,9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системы обеспечения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A635E9" w:rsidP="00793AC1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424669" w:rsidRPr="00A62549">
              <w:rPr>
                <w:b/>
                <w:sz w:val="26"/>
                <w:szCs w:val="26"/>
              </w:rPr>
              <w:t>83,6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A635E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425C"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5,6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A635E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425C"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5,6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A635E9" w:rsidP="00793AC1">
            <w:pPr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B1613E">
              <w:rPr>
                <w:sz w:val="26"/>
                <w:szCs w:val="26"/>
                <w:lang w:val="en-US"/>
              </w:rPr>
              <w:t>1</w:t>
            </w:r>
            <w:r w:rsidR="00424669" w:rsidRPr="00A62549">
              <w:rPr>
                <w:sz w:val="26"/>
                <w:szCs w:val="26"/>
                <w:lang w:val="en-US"/>
              </w:rPr>
              <w:t>5,6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A635E9" w:rsidP="00793AC1">
            <w:pPr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B1613E">
              <w:rPr>
                <w:sz w:val="26"/>
                <w:szCs w:val="26"/>
                <w:lang w:val="en-US"/>
              </w:rPr>
              <w:t>1</w:t>
            </w:r>
            <w:r w:rsidR="00424669" w:rsidRPr="00A62549">
              <w:rPr>
                <w:sz w:val="26"/>
                <w:szCs w:val="26"/>
                <w:lang w:val="en-US"/>
              </w:rPr>
              <w:t>5,6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Капитальный ремонт, ремонт автомобильных дорог общего пользования </w:t>
            </w:r>
            <w:r w:rsidR="009F7F5A" w:rsidRPr="00A62549">
              <w:rPr>
                <w:sz w:val="26"/>
                <w:szCs w:val="26"/>
              </w:rPr>
              <w:t>населенных пунктов,</w:t>
            </w:r>
            <w:r w:rsidRPr="00A62549">
              <w:rPr>
                <w:sz w:val="26"/>
                <w:szCs w:val="26"/>
              </w:rPr>
              <w:t xml:space="preserve"> имеющих асфальтобетонное покрытие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lang w:val="en-US"/>
              </w:rPr>
            </w:pPr>
            <w:r w:rsidRPr="00A62549">
              <w:rPr>
                <w:sz w:val="26"/>
                <w:szCs w:val="26"/>
                <w:lang w:val="en-US"/>
              </w:rPr>
              <w:t>01101S2</w:t>
            </w:r>
            <w:r w:rsidRPr="00A62549">
              <w:rPr>
                <w:sz w:val="26"/>
                <w:szCs w:val="26"/>
              </w:rPr>
              <w:t>4</w:t>
            </w:r>
            <w:r w:rsidRPr="00A62549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  <w:lang w:val="en-US"/>
              </w:rPr>
              <w:t>01101S2</w:t>
            </w:r>
            <w:r w:rsidRPr="00A62549">
              <w:rPr>
                <w:sz w:val="26"/>
                <w:szCs w:val="26"/>
              </w:rPr>
              <w:t>4</w:t>
            </w:r>
            <w:r w:rsidRPr="00A62549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«Формирование нормативно-технической документации в отношении </w:t>
            </w:r>
            <w:r w:rsidR="009F7F5A">
              <w:rPr>
                <w:sz w:val="26"/>
                <w:szCs w:val="26"/>
              </w:rPr>
              <w:t>дорог местного значения</w:t>
            </w:r>
            <w:r w:rsidRPr="00A62549">
              <w:rPr>
                <w:sz w:val="26"/>
                <w:szCs w:val="26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</w:t>
            </w:r>
            <w:r w:rsidR="00424669" w:rsidRPr="00A62549">
              <w:rPr>
                <w:sz w:val="26"/>
                <w:szCs w:val="26"/>
              </w:rPr>
              <w:t>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1365</w:t>
            </w:r>
            <w:r w:rsidR="00424669" w:rsidRPr="00A62549">
              <w:rPr>
                <w:sz w:val="26"/>
                <w:szCs w:val="26"/>
                <w:lang w:val="en-US"/>
              </w:rPr>
              <w:t>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1365</w:t>
            </w:r>
            <w:r w:rsidR="00424669" w:rsidRPr="00A62549">
              <w:rPr>
                <w:sz w:val="26"/>
                <w:szCs w:val="26"/>
                <w:lang w:val="en-US"/>
              </w:rPr>
              <w:t>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1365</w:t>
            </w:r>
            <w:r w:rsidR="00424669" w:rsidRPr="00A62549">
              <w:rPr>
                <w:sz w:val="26"/>
                <w:szCs w:val="26"/>
                <w:lang w:val="en-US"/>
              </w:rPr>
              <w:t>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24669"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24669"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24669"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5E425C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поддержки малого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субъектов малого и среднего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7682,0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2442,7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Муниципальная программа Покровского </w:t>
            </w:r>
            <w:r w:rsidRPr="00A62549">
              <w:rPr>
                <w:sz w:val="26"/>
                <w:szCs w:val="26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260,3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260,3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развитию водоснабжения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193,5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193,5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24669" w:rsidRPr="00A62549">
              <w:rPr>
                <w:sz w:val="26"/>
                <w:szCs w:val="26"/>
              </w:rPr>
              <w:t>29,5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689,5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A62549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 xml:space="preserve">05 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FD52A2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8D335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05 3 01 10360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8D335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05 3 01 10360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8D3359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52A2">
              <w:rPr>
                <w:sz w:val="26"/>
                <w:szCs w:val="26"/>
              </w:rPr>
              <w:t>76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52A2">
              <w:rPr>
                <w:sz w:val="26"/>
                <w:szCs w:val="26"/>
              </w:rPr>
              <w:t>76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52A2">
              <w:rPr>
                <w:sz w:val="26"/>
                <w:szCs w:val="26"/>
              </w:rPr>
              <w:t>76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Озеленение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06 2 01 10370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06 2 01 10370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06 2 01 10380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06 2 01 10380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FD52A2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FD52A2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35,0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35,0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06 2 01 10410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15,0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06 2 01 10410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«Формирование современной городской среды на 2018-</w:t>
            </w:r>
            <w:r w:rsidRPr="00A62549">
              <w:rPr>
                <w:sz w:val="26"/>
                <w:szCs w:val="26"/>
              </w:rPr>
              <w:lastRenderedPageBreak/>
              <w:t>2024гг»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09 1 00 00000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09 1 01 00000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09 1 01 </w:t>
            </w:r>
            <w:r w:rsidRPr="00A62549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09 1 01 </w:t>
            </w:r>
            <w:r w:rsidRPr="00A62549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D1A95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3D47B7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3557,2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3D47B7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24669" w:rsidRPr="00A62549">
              <w:rPr>
                <w:sz w:val="26"/>
                <w:szCs w:val="26"/>
              </w:rPr>
              <w:t>52,6</w:t>
            </w:r>
          </w:p>
        </w:tc>
      </w:tr>
      <w:tr w:rsidR="00424669" w:rsidRPr="000604DA" w:rsidTr="00793AC1">
        <w:tc>
          <w:tcPr>
            <w:tcW w:w="508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799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606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265" w:type="dxa"/>
            <w:shd w:val="clear" w:color="auto" w:fill="FFFFFF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04 1 01 10430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A62549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04 1 01 10430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lastRenderedPageBreak/>
              <w:t xml:space="preserve">Культура, кинематография 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3798,5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3010,0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3010,0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</w:t>
            </w:r>
            <w:r w:rsidRPr="00A6254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2557,9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</w:t>
            </w:r>
            <w:r w:rsidR="00EA0CF4">
              <w:rPr>
                <w:sz w:val="26"/>
                <w:szCs w:val="26"/>
              </w:rPr>
              <w:t>37,0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265" w:type="dxa"/>
          </w:tcPr>
          <w:p w:rsidR="00424669" w:rsidRPr="00A62549" w:rsidRDefault="00EA0CF4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15,1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788,5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781,5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638,6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142,</w:t>
            </w:r>
            <w:r w:rsidR="00EA0CF4">
              <w:rPr>
                <w:sz w:val="26"/>
                <w:szCs w:val="26"/>
              </w:rPr>
              <w:t>4</w:t>
            </w:r>
          </w:p>
        </w:tc>
      </w:tr>
      <w:tr w:rsidR="00EA0CF4" w:rsidRPr="000604DA" w:rsidTr="00793AC1">
        <w:tc>
          <w:tcPr>
            <w:tcW w:w="5085" w:type="dxa"/>
          </w:tcPr>
          <w:p w:rsidR="00EA0CF4" w:rsidRPr="00A62549" w:rsidRDefault="004C08DD" w:rsidP="00793AC1">
            <w:pPr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EA0CF4" w:rsidRPr="00A62549" w:rsidRDefault="00EA0CF4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EA0CF4" w:rsidRPr="00A62549" w:rsidRDefault="00EA0CF4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EA0CF4" w:rsidRPr="00A62549" w:rsidRDefault="00EA0CF4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03 2 03 00590</w:t>
            </w:r>
          </w:p>
        </w:tc>
        <w:tc>
          <w:tcPr>
            <w:tcW w:w="606" w:type="dxa"/>
          </w:tcPr>
          <w:p w:rsidR="00EA0CF4" w:rsidRPr="00A62549" w:rsidRDefault="004C08DD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EA0CF4">
              <w:rPr>
                <w:sz w:val="26"/>
                <w:szCs w:val="26"/>
              </w:rPr>
              <w:t>50</w:t>
            </w:r>
          </w:p>
        </w:tc>
        <w:tc>
          <w:tcPr>
            <w:tcW w:w="1265" w:type="dxa"/>
          </w:tcPr>
          <w:p w:rsidR="00EA0CF4" w:rsidRPr="00A62549" w:rsidRDefault="00EA0CF4" w:rsidP="00793AC1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snapToGri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03 2 03 10450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03 2 03 10450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color w:val="000000"/>
                <w:sz w:val="26"/>
                <w:szCs w:val="26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10 0 00 00000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color w:val="000000"/>
                <w:sz w:val="26"/>
                <w:szCs w:val="26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10 1 00 00000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10 1 01 00000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  <w:r w:rsidRPr="00A62549">
              <w:rPr>
                <w:sz w:val="26"/>
                <w:szCs w:val="26"/>
                <w:lang w:val="en-US"/>
              </w:rPr>
              <w:t xml:space="preserve"> 1 01 </w:t>
            </w:r>
            <w:r w:rsidRPr="00A62549">
              <w:rPr>
                <w:sz w:val="26"/>
                <w:szCs w:val="26"/>
              </w:rPr>
              <w:t>10650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  <w:r w:rsidRPr="00A62549">
              <w:rPr>
                <w:sz w:val="26"/>
                <w:szCs w:val="26"/>
                <w:lang w:val="en-US"/>
              </w:rPr>
              <w:t xml:space="preserve"> 1 01 </w:t>
            </w:r>
            <w:r w:rsidRPr="00A62549">
              <w:rPr>
                <w:sz w:val="26"/>
                <w:szCs w:val="26"/>
              </w:rPr>
              <w:t>10650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310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81 1 00 10170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81 1 00 10170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793AC1">
        <w:tc>
          <w:tcPr>
            <w:tcW w:w="5085" w:type="dxa"/>
          </w:tcPr>
          <w:p w:rsidR="00424669" w:rsidRPr="00A62549" w:rsidRDefault="00424669" w:rsidP="00793AC1">
            <w:pPr>
              <w:pStyle w:val="a5"/>
              <w:snapToGrid w:val="0"/>
              <w:ind w:firstLine="0"/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vAlign w:val="bottom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vAlign w:val="bottom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67 0 00 00000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vAlign w:val="bottom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67 2 00 00000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vAlign w:val="bottom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67 2 00 10150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793AC1">
        <w:tc>
          <w:tcPr>
            <w:tcW w:w="5085" w:type="dxa"/>
            <w:vAlign w:val="bottom"/>
          </w:tcPr>
          <w:p w:rsidR="00424669" w:rsidRPr="00A62549" w:rsidRDefault="00424669" w:rsidP="00793AC1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02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799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67 2 00 10150</w:t>
            </w:r>
          </w:p>
        </w:tc>
        <w:tc>
          <w:tcPr>
            <w:tcW w:w="606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730</w:t>
            </w:r>
          </w:p>
        </w:tc>
        <w:tc>
          <w:tcPr>
            <w:tcW w:w="1265" w:type="dxa"/>
          </w:tcPr>
          <w:p w:rsidR="00424669" w:rsidRPr="00A62549" w:rsidRDefault="00424669" w:rsidP="00793AC1">
            <w:pPr>
              <w:jc w:val="lef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</w:tbl>
    <w:p w:rsidR="00424669" w:rsidRDefault="00793AC1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 xml:space="preserve">                                                                   »</w:t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FE690E" w:rsidRPr="00C472F6" w:rsidRDefault="00FE690E" w:rsidP="00793AC1">
      <w:pPr>
        <w:suppressAutoHyphens w:val="0"/>
        <w:spacing w:after="200" w:line="276" w:lineRule="auto"/>
        <w:ind w:firstLine="4678"/>
        <w:jc w:val="left"/>
        <w:rPr>
          <w:i/>
          <w:szCs w:val="28"/>
        </w:rPr>
      </w:pPr>
      <w:r w:rsidRPr="00C472F6">
        <w:rPr>
          <w:szCs w:val="28"/>
        </w:rPr>
        <w:lastRenderedPageBreak/>
        <w:t xml:space="preserve">ПРИЛОЖЕНИЕ № </w:t>
      </w:r>
      <w:r w:rsidR="00E83433">
        <w:rPr>
          <w:szCs w:val="28"/>
        </w:rPr>
        <w:t>2</w:t>
      </w:r>
      <w:bookmarkStart w:id="0" w:name="_GoBack"/>
      <w:bookmarkEnd w:id="0"/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от </w:t>
      </w:r>
      <w:r w:rsidR="009F2D56">
        <w:rPr>
          <w:szCs w:val="28"/>
        </w:rPr>
        <w:t>00.00</w:t>
      </w:r>
      <w:r w:rsidR="009F7F5A">
        <w:rPr>
          <w:szCs w:val="28"/>
        </w:rPr>
        <w:t>.</w:t>
      </w:r>
      <w:r w:rsidR="00A84258">
        <w:rPr>
          <w:szCs w:val="28"/>
        </w:rPr>
        <w:t>2022</w:t>
      </w:r>
      <w:r w:rsidRPr="00C472F6">
        <w:rPr>
          <w:szCs w:val="28"/>
        </w:rPr>
        <w:t xml:space="preserve"> г. № </w:t>
      </w:r>
      <w:r w:rsidR="009F2D56">
        <w:rPr>
          <w:szCs w:val="28"/>
        </w:rPr>
        <w:t>00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8766CC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9F2D56">
              <w:rPr>
                <w:szCs w:val="28"/>
              </w:rPr>
              <w:t>00.00</w:t>
            </w:r>
            <w:r w:rsidR="009F7F5A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793AC1">
              <w:rPr>
                <w:szCs w:val="28"/>
              </w:rPr>
              <w:t xml:space="preserve"> </w:t>
            </w:r>
            <w:r w:rsidR="009F2D56">
              <w:rPr>
                <w:szCs w:val="28"/>
              </w:rPr>
              <w:t>00</w:t>
            </w:r>
            <w:r w:rsidRPr="00C472F6">
              <w:rPr>
                <w:szCs w:val="28"/>
              </w:rPr>
              <w:t xml:space="preserve">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793AC1" w:rsidRPr="00C6062C" w:rsidRDefault="00793AC1" w:rsidP="0090091F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A35497" w:rsidRPr="00383F2F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63"/>
        <w:gridCol w:w="701"/>
        <w:gridCol w:w="561"/>
        <w:gridCol w:w="561"/>
        <w:gridCol w:w="1676"/>
        <w:gridCol w:w="700"/>
        <w:gridCol w:w="1119"/>
      </w:tblGrid>
      <w:tr w:rsidR="00DB5F2D" w:rsidRPr="00607700" w:rsidTr="00793AC1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700"/>
        <w:gridCol w:w="518"/>
        <w:gridCol w:w="604"/>
        <w:gridCol w:w="1673"/>
        <w:gridCol w:w="711"/>
        <w:gridCol w:w="1121"/>
      </w:tblGrid>
      <w:tr w:rsidR="00DB5F2D" w:rsidRPr="00334774" w:rsidTr="00793AC1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793AC1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18902,6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705,3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793AC1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793AC1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793AC1">
            <w:pPr>
              <w:jc w:val="lef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CF639C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«Укрепление   правопорядка, </w:t>
            </w:r>
            <w:r w:rsidR="00DB5F2D" w:rsidRPr="00B0625B">
              <w:rPr>
                <w:sz w:val="24"/>
                <w:szCs w:val="24"/>
              </w:rPr>
              <w:t xml:space="preserve">профилактика </w:t>
            </w:r>
            <w:r w:rsidR="00DB5F2D" w:rsidRPr="00B0625B">
              <w:rPr>
                <w:sz w:val="24"/>
                <w:szCs w:val="24"/>
              </w:rPr>
              <w:lastRenderedPageBreak/>
              <w:t>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«Информационное освещение деятельности органов местного самоуправления в Покровском </w:t>
            </w:r>
            <w:r w:rsidRPr="00B0625B">
              <w:rPr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Национальная безопасность и </w:t>
            </w:r>
            <w:r w:rsidRPr="00B0625B">
              <w:rPr>
                <w:b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B5F2D">
              <w:rPr>
                <w:sz w:val="24"/>
                <w:szCs w:val="24"/>
              </w:rPr>
              <w:t>5,6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B5F2D">
              <w:rPr>
                <w:sz w:val="24"/>
                <w:szCs w:val="24"/>
              </w:rPr>
              <w:t>5,6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 w:rsidR="00DB5F2D">
              <w:rPr>
                <w:sz w:val="24"/>
                <w:szCs w:val="24"/>
                <w:lang w:val="en-US"/>
              </w:rPr>
              <w:t>5,6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 w:rsidR="00DB5F2D">
              <w:rPr>
                <w:sz w:val="24"/>
                <w:szCs w:val="24"/>
                <w:lang w:val="en-US"/>
              </w:rPr>
              <w:t>5,6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Капитальный ремонт, ремонт автомобильных дорог общего пользования населенных пунктовимеющих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3773C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  <w:r w:rsidR="00DB5F2D">
              <w:rPr>
                <w:sz w:val="24"/>
                <w:szCs w:val="24"/>
              </w:rPr>
              <w:t>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</w:pPr>
            <w:r>
              <w:rPr>
                <w:sz w:val="24"/>
                <w:szCs w:val="24"/>
                <w:lang w:val="en-US"/>
              </w:rPr>
              <w:t>1365</w:t>
            </w:r>
            <w:r w:rsidR="00DB5F2D">
              <w:rPr>
                <w:sz w:val="24"/>
                <w:szCs w:val="24"/>
                <w:lang w:val="en-US"/>
              </w:rPr>
              <w:t>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</w:t>
            </w:r>
            <w:r w:rsidRPr="00B0625B">
              <w:rPr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</w:pPr>
            <w:r>
              <w:rPr>
                <w:sz w:val="24"/>
                <w:szCs w:val="24"/>
                <w:lang w:val="en-US"/>
              </w:rPr>
              <w:t>1365</w:t>
            </w:r>
            <w:r w:rsidR="00DB5F2D">
              <w:rPr>
                <w:sz w:val="24"/>
                <w:szCs w:val="24"/>
                <w:lang w:val="en-US"/>
              </w:rPr>
              <w:t>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</w:pPr>
            <w:r>
              <w:rPr>
                <w:sz w:val="24"/>
                <w:szCs w:val="24"/>
                <w:lang w:val="en-US"/>
              </w:rPr>
              <w:t>1365</w:t>
            </w:r>
            <w:r w:rsidR="00DB5F2D">
              <w:rPr>
                <w:sz w:val="24"/>
                <w:szCs w:val="24"/>
                <w:lang w:val="en-US"/>
              </w:rPr>
              <w:t>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B5F2D"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7682,0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2442,7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Проведение комплекса мероприятий по </w:t>
            </w:r>
            <w:r w:rsidRPr="00B0625B">
              <w:rPr>
                <w:sz w:val="24"/>
                <w:szCs w:val="24"/>
              </w:rPr>
              <w:lastRenderedPageBreak/>
              <w:t>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37CB4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5F2D">
              <w:rPr>
                <w:sz w:val="24"/>
                <w:szCs w:val="24"/>
              </w:rPr>
              <w:t>29,5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Организация и содержание мест </w:t>
            </w:r>
            <w:r w:rsidRPr="00B0625B">
              <w:rPr>
                <w:sz w:val="24"/>
                <w:szCs w:val="24"/>
              </w:rPr>
              <w:lastRenderedPageBreak/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E5BDF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E5BDF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548E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4548E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9B4EB4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793AC1">
            <w:pPr>
              <w:jc w:val="lef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793AC1">
            <w:pPr>
              <w:jc w:val="lef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793AC1">
            <w:pPr>
              <w:jc w:val="lef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4182E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595F0A">
              <w:rPr>
                <w:sz w:val="24"/>
                <w:szCs w:val="24"/>
              </w:rPr>
              <w:t>5,1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142,4</w:t>
            </w:r>
          </w:p>
        </w:tc>
      </w:tr>
      <w:tr w:rsidR="00595F0A" w:rsidRPr="00F839B7" w:rsidTr="00793AC1">
        <w:trPr>
          <w:trHeight w:val="273"/>
        </w:trPr>
        <w:tc>
          <w:tcPr>
            <w:tcW w:w="4537" w:type="dxa"/>
          </w:tcPr>
          <w:p w:rsidR="00595F0A" w:rsidRPr="00B0625B" w:rsidRDefault="00595F0A" w:rsidP="00793A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0A" w:rsidRPr="00B0625B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595F0A" w:rsidRPr="00B0625B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595F0A" w:rsidRPr="00B0625B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595F0A" w:rsidRPr="00B0625B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595F0A" w:rsidRPr="00B0625B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595F0A" w:rsidRPr="000604DA" w:rsidRDefault="00595F0A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snapToGri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</w:tcPr>
          <w:p w:rsidR="00DB5F2D" w:rsidRPr="00B0625B" w:rsidRDefault="00DB5F2D" w:rsidP="00793AC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Управление муниципальным долгом и </w:t>
            </w:r>
            <w:r w:rsidRPr="00B0625B">
              <w:rPr>
                <w:sz w:val="24"/>
                <w:szCs w:val="24"/>
              </w:rPr>
              <w:lastRenderedPageBreak/>
              <w:t>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793AC1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793AC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793AC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793AC1">
            <w:pPr>
              <w:jc w:val="lef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F639C" w:rsidRDefault="00793AC1" w:rsidP="00DB5F2D">
      <w:r>
        <w:t xml:space="preserve">                                                                                                                                   »</w:t>
      </w:r>
    </w:p>
    <w:p w:rsidR="00793AC1" w:rsidRDefault="00793AC1" w:rsidP="00DB5F2D"/>
    <w:p w:rsidR="00793AC1" w:rsidRDefault="00793AC1" w:rsidP="00DB5F2D"/>
    <w:p w:rsidR="00793AC1" w:rsidRDefault="00793AC1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F83279" w:rsidRPr="00C6062C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sectPr w:rsidR="00F83279" w:rsidRPr="00C6062C" w:rsidSect="00793A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FF" w:rsidRDefault="000C43FF" w:rsidP="00EF7037">
      <w:r>
        <w:separator/>
      </w:r>
    </w:p>
  </w:endnote>
  <w:endnote w:type="continuationSeparator" w:id="1">
    <w:p w:rsidR="000C43FF" w:rsidRDefault="000C43FF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FF" w:rsidRDefault="000C43FF" w:rsidP="00EF7037">
      <w:r>
        <w:separator/>
      </w:r>
    </w:p>
  </w:footnote>
  <w:footnote w:type="continuationSeparator" w:id="1">
    <w:p w:rsidR="000C43FF" w:rsidRDefault="000C43FF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188130"/>
      <w:docPartObj>
        <w:docPartGallery w:val="Page Numbers (Top of Page)"/>
        <w:docPartUnique/>
      </w:docPartObj>
    </w:sdtPr>
    <w:sdtContent>
      <w:p w:rsidR="00EA0CF4" w:rsidRDefault="00F0107A">
        <w:pPr>
          <w:pStyle w:val="a8"/>
          <w:jc w:val="center"/>
        </w:pPr>
        <w:r>
          <w:fldChar w:fldCharType="begin"/>
        </w:r>
        <w:r w:rsidR="00EA0CF4">
          <w:instrText xml:space="preserve"> PAGE   \* MERGEFORMAT </w:instrText>
        </w:r>
        <w:r>
          <w:fldChar w:fldCharType="separate"/>
        </w:r>
        <w:r w:rsidR="00DE592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A0CF4" w:rsidRDefault="00EA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05FB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C43FF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1B85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38AB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7B7"/>
    <w:rsid w:val="003D532C"/>
    <w:rsid w:val="003D5371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3AD2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08DD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56A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5F0A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105"/>
    <w:rsid w:val="006559B5"/>
    <w:rsid w:val="00662399"/>
    <w:rsid w:val="00662B48"/>
    <w:rsid w:val="006678FB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A58"/>
    <w:rsid w:val="006B70B9"/>
    <w:rsid w:val="006C20CF"/>
    <w:rsid w:val="006C4788"/>
    <w:rsid w:val="006C4C89"/>
    <w:rsid w:val="006C4D86"/>
    <w:rsid w:val="006C7205"/>
    <w:rsid w:val="006D0D77"/>
    <w:rsid w:val="006D320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32EF"/>
    <w:rsid w:val="00733A8A"/>
    <w:rsid w:val="00736007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AC1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2D56"/>
    <w:rsid w:val="009F52B9"/>
    <w:rsid w:val="009F5DCD"/>
    <w:rsid w:val="009F788C"/>
    <w:rsid w:val="009F7F5A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693C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32E9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CF639C"/>
    <w:rsid w:val="00D01716"/>
    <w:rsid w:val="00D03442"/>
    <w:rsid w:val="00D04AF2"/>
    <w:rsid w:val="00D05678"/>
    <w:rsid w:val="00D066DC"/>
    <w:rsid w:val="00D07A13"/>
    <w:rsid w:val="00D07CF8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51C"/>
    <w:rsid w:val="00D30A6C"/>
    <w:rsid w:val="00D320F1"/>
    <w:rsid w:val="00D331A7"/>
    <w:rsid w:val="00D36CFE"/>
    <w:rsid w:val="00D3773C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9645D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92A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83433"/>
    <w:rsid w:val="00E90231"/>
    <w:rsid w:val="00E910D2"/>
    <w:rsid w:val="00E93E9E"/>
    <w:rsid w:val="00E96C92"/>
    <w:rsid w:val="00EA0473"/>
    <w:rsid w:val="00EA0CF4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1B4F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F003A1"/>
    <w:rsid w:val="00F00BC8"/>
    <w:rsid w:val="00F0107A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279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7F7D-7093-4C4E-833C-E45DD823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1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757</cp:revision>
  <cp:lastPrinted>2022-05-11T11:36:00Z</cp:lastPrinted>
  <dcterms:created xsi:type="dcterms:W3CDTF">2018-12-10T07:34:00Z</dcterms:created>
  <dcterms:modified xsi:type="dcterms:W3CDTF">2022-05-11T11:39:00Z</dcterms:modified>
</cp:coreProperties>
</file>