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D9F" w:rsidRPr="001F2CDE" w:rsidRDefault="009B1D30" w:rsidP="007A0355">
      <w:pPr>
        <w:tabs>
          <w:tab w:val="left" w:pos="4305"/>
          <w:tab w:val="right" w:pos="9637"/>
        </w:tabs>
        <w:jc w:val="left"/>
        <w:rPr>
          <w:sz w:val="28"/>
          <w:szCs w:val="28"/>
        </w:rPr>
      </w:pPr>
      <w:r w:rsidRPr="001F2CDE">
        <w:rPr>
          <w:sz w:val="28"/>
          <w:szCs w:val="28"/>
        </w:rPr>
        <w:tab/>
      </w:r>
      <w:r w:rsidR="00FC3429" w:rsidRPr="001F2CDE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7A0355" w:rsidRPr="001F2CDE">
        <w:rPr>
          <w:sz w:val="28"/>
          <w:szCs w:val="28"/>
        </w:rPr>
        <w:t xml:space="preserve">                               </w:t>
      </w:r>
    </w:p>
    <w:p w:rsidR="00152D9F" w:rsidRPr="001F2CDE" w:rsidRDefault="00152D9F" w:rsidP="007A03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CDE">
        <w:rPr>
          <w:rFonts w:ascii="Times New Roman" w:hAnsi="Times New Roman" w:cs="Times New Roman"/>
          <w:b/>
          <w:sz w:val="28"/>
          <w:szCs w:val="28"/>
        </w:rPr>
        <w:t>АДМИНИСТРАЦИЯ ПОКРОВСКОГО СЕЛЬСКОГО</w:t>
      </w:r>
      <w:r w:rsidR="007A0355" w:rsidRPr="001F2C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2CDE">
        <w:rPr>
          <w:rFonts w:ascii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:rsidR="00152D9F" w:rsidRPr="001F2CDE" w:rsidRDefault="00152D9F" w:rsidP="00152D9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D9F" w:rsidRPr="001F2CDE" w:rsidRDefault="00152D9F" w:rsidP="00152D9F">
      <w:pPr>
        <w:keepNext/>
        <w:widowControl/>
        <w:autoSpaceDE/>
        <w:autoSpaceDN/>
        <w:adjustRightInd/>
        <w:ind w:firstLine="0"/>
        <w:jc w:val="center"/>
        <w:outlineLvl w:val="6"/>
        <w:rPr>
          <w:rFonts w:ascii="Times New Roman" w:hAnsi="Times New Roman" w:cs="Times New Roman"/>
          <w:b/>
          <w:sz w:val="28"/>
          <w:szCs w:val="28"/>
        </w:rPr>
      </w:pPr>
      <w:r w:rsidRPr="001F2CDE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7A0355" w:rsidRPr="001F2C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2D9F" w:rsidRPr="001F2CDE" w:rsidRDefault="00152D9F" w:rsidP="00152D9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2D9F" w:rsidRPr="001F2CDE" w:rsidRDefault="00152D9F" w:rsidP="00152D9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 xml:space="preserve">от </w:t>
      </w:r>
      <w:r w:rsidR="001F2CDE" w:rsidRPr="001F2CDE">
        <w:rPr>
          <w:rFonts w:ascii="Times New Roman" w:hAnsi="Times New Roman" w:cs="Times New Roman"/>
          <w:sz w:val="28"/>
          <w:szCs w:val="28"/>
        </w:rPr>
        <w:t>30.11.2020</w:t>
      </w:r>
      <w:r w:rsidRPr="001F2C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1F2CDE">
        <w:rPr>
          <w:rFonts w:ascii="Times New Roman" w:hAnsi="Times New Roman" w:cs="Times New Roman"/>
          <w:sz w:val="28"/>
          <w:szCs w:val="28"/>
        </w:rPr>
        <w:tab/>
        <w:t xml:space="preserve">               № </w:t>
      </w:r>
      <w:r w:rsidR="001F2CDE" w:rsidRPr="001F2CDE">
        <w:rPr>
          <w:rFonts w:ascii="Times New Roman" w:hAnsi="Times New Roman" w:cs="Times New Roman"/>
          <w:sz w:val="28"/>
          <w:szCs w:val="28"/>
        </w:rPr>
        <w:t>100</w:t>
      </w:r>
    </w:p>
    <w:p w:rsidR="00152D9F" w:rsidRPr="001F2CDE" w:rsidRDefault="00152D9F" w:rsidP="00152D9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2D9F" w:rsidRPr="001F2CDE" w:rsidRDefault="007A0355" w:rsidP="00152D9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>пос.</w:t>
      </w:r>
      <w:r w:rsidR="00152D9F" w:rsidRPr="001F2CDE">
        <w:rPr>
          <w:rFonts w:ascii="Times New Roman" w:hAnsi="Times New Roman" w:cs="Times New Roman"/>
          <w:sz w:val="28"/>
          <w:szCs w:val="28"/>
        </w:rPr>
        <w:t xml:space="preserve"> Новопокровск</w:t>
      </w:r>
      <w:r w:rsidRPr="001F2CDE">
        <w:rPr>
          <w:rFonts w:ascii="Times New Roman" w:hAnsi="Times New Roman" w:cs="Times New Roman"/>
          <w:sz w:val="28"/>
          <w:szCs w:val="28"/>
        </w:rPr>
        <w:t>ий</w:t>
      </w:r>
    </w:p>
    <w:p w:rsidR="00152D9F" w:rsidRPr="001F2CDE" w:rsidRDefault="00152D9F" w:rsidP="00152D9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52D9F" w:rsidRPr="001F2CDE" w:rsidRDefault="00152D9F" w:rsidP="00152D9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2CDE">
        <w:rPr>
          <w:rFonts w:ascii="Times New Roman" w:hAnsi="Times New Roman" w:cs="Times New Roman"/>
          <w:b/>
          <w:sz w:val="28"/>
          <w:szCs w:val="28"/>
        </w:rPr>
        <w:t>Об утверждении Порядка</w:t>
      </w:r>
    </w:p>
    <w:p w:rsidR="00152D9F" w:rsidRPr="001F2CDE" w:rsidRDefault="00152D9F" w:rsidP="00152D9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CDE"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осуществления </w:t>
      </w:r>
      <w:r w:rsidRPr="001F2CDE">
        <w:rPr>
          <w:rFonts w:ascii="Times New Roman" w:hAnsi="Times New Roman" w:cs="Times New Roman"/>
          <w:b/>
          <w:sz w:val="28"/>
          <w:szCs w:val="28"/>
        </w:rPr>
        <w:t xml:space="preserve">внутреннего муниципального </w:t>
      </w:r>
    </w:p>
    <w:p w:rsidR="007A0355" w:rsidRPr="001F2CDE" w:rsidRDefault="00152D9F" w:rsidP="00152D9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CDE">
        <w:rPr>
          <w:rFonts w:ascii="Times New Roman" w:hAnsi="Times New Roman" w:cs="Times New Roman"/>
          <w:b/>
          <w:sz w:val="28"/>
          <w:szCs w:val="28"/>
        </w:rPr>
        <w:t xml:space="preserve">финансового контроля в </w:t>
      </w:r>
      <w:r w:rsidR="007A0355" w:rsidRPr="001F2CDE">
        <w:rPr>
          <w:rFonts w:ascii="Times New Roman" w:hAnsi="Times New Roman" w:cs="Times New Roman"/>
          <w:b/>
          <w:sz w:val="28"/>
          <w:szCs w:val="28"/>
        </w:rPr>
        <w:t>П</w:t>
      </w:r>
      <w:r w:rsidRPr="001F2CDE">
        <w:rPr>
          <w:rFonts w:ascii="Times New Roman" w:hAnsi="Times New Roman" w:cs="Times New Roman"/>
          <w:b/>
          <w:sz w:val="28"/>
          <w:szCs w:val="28"/>
        </w:rPr>
        <w:t xml:space="preserve">окровском сельском поселении </w:t>
      </w:r>
    </w:p>
    <w:p w:rsidR="00152D9F" w:rsidRPr="001F2CDE" w:rsidRDefault="00152D9F" w:rsidP="00152D9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CDE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152D9F" w:rsidRPr="001F2CDE" w:rsidRDefault="00152D9F" w:rsidP="00152D9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52D9F" w:rsidRPr="001F2CDE" w:rsidRDefault="00152D9F" w:rsidP="00152D9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52D9F" w:rsidRPr="001F2CDE" w:rsidRDefault="00152D9F" w:rsidP="00152D9F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proofErr w:type="gramStart"/>
      <w:r w:rsidRPr="001F2CDE">
        <w:rPr>
          <w:rFonts w:ascii="Times New Roman" w:hAnsi="Times New Roman" w:cs="Times New Roman"/>
          <w:sz w:val="28"/>
          <w:szCs w:val="28"/>
        </w:rPr>
        <w:t>В соответствии со статьей 269.2 Бюджетного кодекса Российской Федерации,</w:t>
      </w:r>
      <w:r w:rsidR="00772A94">
        <w:rPr>
          <w:rFonts w:ascii="Times New Roman" w:hAnsi="Times New Roman" w:cs="Times New Roman"/>
          <w:sz w:val="28"/>
          <w:szCs w:val="28"/>
        </w:rPr>
        <w:t xml:space="preserve"> </w:t>
      </w:r>
      <w:r w:rsidRPr="001F2CDE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r w:rsidR="00772A94">
        <w:rPr>
          <w:rFonts w:ascii="Times New Roman" w:hAnsi="Times New Roman" w:cs="Times New Roman"/>
          <w:sz w:val="28"/>
          <w:szCs w:val="28"/>
        </w:rPr>
        <w:t xml:space="preserve"> </w:t>
      </w:r>
      <w:r w:rsidRPr="001F2CDE">
        <w:rPr>
          <w:rFonts w:ascii="Times New Roman" w:hAnsi="Times New Roman" w:cs="Times New Roman"/>
          <w:sz w:val="28"/>
          <w:szCs w:val="28"/>
        </w:rPr>
        <w:t xml:space="preserve">законом от 6 октября 2003 г. № 131- ФЗ «Об общих принципах организации местного </w:t>
      </w:r>
      <w:r w:rsidR="00772A94">
        <w:rPr>
          <w:rFonts w:ascii="Times New Roman" w:hAnsi="Times New Roman" w:cs="Times New Roman"/>
          <w:sz w:val="28"/>
          <w:szCs w:val="28"/>
        </w:rPr>
        <w:t xml:space="preserve"> </w:t>
      </w:r>
      <w:r w:rsidRPr="001F2CDE">
        <w:rPr>
          <w:rFonts w:ascii="Times New Roman" w:hAnsi="Times New Roman" w:cs="Times New Roman"/>
          <w:sz w:val="28"/>
          <w:szCs w:val="28"/>
        </w:rPr>
        <w:t>самоуправления в Российской</w:t>
      </w:r>
      <w:r w:rsidR="00772A94">
        <w:rPr>
          <w:rFonts w:ascii="Times New Roman" w:hAnsi="Times New Roman" w:cs="Times New Roman"/>
          <w:sz w:val="28"/>
          <w:szCs w:val="28"/>
        </w:rPr>
        <w:t xml:space="preserve"> </w:t>
      </w:r>
      <w:r w:rsidRPr="001F2CDE">
        <w:rPr>
          <w:rFonts w:ascii="Times New Roman" w:hAnsi="Times New Roman" w:cs="Times New Roman"/>
          <w:sz w:val="28"/>
          <w:szCs w:val="28"/>
        </w:rPr>
        <w:t xml:space="preserve"> Федерации», частью 9 статьи 99 Федерального закона от 5 апреля 2013 г. № 44-ФЗ «О контрактной </w:t>
      </w:r>
      <w:r w:rsidR="00772A94">
        <w:rPr>
          <w:rFonts w:ascii="Times New Roman" w:hAnsi="Times New Roman" w:cs="Times New Roman"/>
          <w:sz w:val="28"/>
          <w:szCs w:val="28"/>
        </w:rPr>
        <w:t xml:space="preserve"> </w:t>
      </w:r>
      <w:r w:rsidRPr="001F2CDE">
        <w:rPr>
          <w:rFonts w:ascii="Times New Roman" w:hAnsi="Times New Roman" w:cs="Times New Roman"/>
          <w:sz w:val="28"/>
          <w:szCs w:val="28"/>
        </w:rPr>
        <w:t>системе в сфере закупок товаров, работ и услуг для</w:t>
      </w:r>
      <w:r w:rsidR="00772A94">
        <w:rPr>
          <w:rFonts w:ascii="Times New Roman" w:hAnsi="Times New Roman" w:cs="Times New Roman"/>
          <w:sz w:val="28"/>
          <w:szCs w:val="28"/>
        </w:rPr>
        <w:t xml:space="preserve"> </w:t>
      </w:r>
      <w:r w:rsidRPr="001F2CDE">
        <w:rPr>
          <w:rFonts w:ascii="Times New Roman" w:hAnsi="Times New Roman" w:cs="Times New Roman"/>
          <w:sz w:val="28"/>
          <w:szCs w:val="28"/>
        </w:rPr>
        <w:t xml:space="preserve"> обеспечения государственных и муниципальных нужд», федеральными стандартами внутреннего государственного (муниципального</w:t>
      </w:r>
      <w:proofErr w:type="gramEnd"/>
      <w:r w:rsidRPr="001F2CDE">
        <w:rPr>
          <w:rFonts w:ascii="Times New Roman" w:hAnsi="Times New Roman" w:cs="Times New Roman"/>
          <w:sz w:val="28"/>
          <w:szCs w:val="28"/>
        </w:rPr>
        <w:t xml:space="preserve">) финансового контроля администрация </w:t>
      </w:r>
      <w:r w:rsidR="00772A94">
        <w:rPr>
          <w:rFonts w:ascii="Times New Roman" w:hAnsi="Times New Roman" w:cs="Times New Roman"/>
          <w:sz w:val="28"/>
          <w:szCs w:val="28"/>
        </w:rPr>
        <w:t xml:space="preserve"> </w:t>
      </w:r>
      <w:r w:rsidR="007A0355" w:rsidRPr="001F2CDE">
        <w:rPr>
          <w:rFonts w:ascii="Times New Roman" w:hAnsi="Times New Roman" w:cs="Times New Roman"/>
          <w:sz w:val="28"/>
          <w:szCs w:val="28"/>
        </w:rPr>
        <w:t>П</w:t>
      </w:r>
      <w:r w:rsidRPr="001F2CDE">
        <w:rPr>
          <w:rFonts w:ascii="Times New Roman" w:hAnsi="Times New Roman" w:cs="Times New Roman"/>
          <w:sz w:val="28"/>
          <w:szCs w:val="28"/>
        </w:rPr>
        <w:t>окровского</w:t>
      </w:r>
      <w:r w:rsidR="00772A94">
        <w:rPr>
          <w:rFonts w:ascii="Times New Roman" w:hAnsi="Times New Roman" w:cs="Times New Roman"/>
          <w:sz w:val="28"/>
          <w:szCs w:val="28"/>
        </w:rPr>
        <w:t xml:space="preserve"> </w:t>
      </w:r>
      <w:r w:rsidRPr="001F2CD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72A94">
        <w:rPr>
          <w:rFonts w:ascii="Times New Roman" w:hAnsi="Times New Roman" w:cs="Times New Roman"/>
          <w:sz w:val="28"/>
          <w:szCs w:val="28"/>
        </w:rPr>
        <w:t xml:space="preserve"> </w:t>
      </w:r>
      <w:r w:rsidRPr="001F2CDE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r w:rsidR="00772A94">
        <w:rPr>
          <w:rFonts w:ascii="Times New Roman" w:hAnsi="Times New Roman" w:cs="Times New Roman"/>
          <w:sz w:val="28"/>
          <w:szCs w:val="28"/>
        </w:rPr>
        <w:t xml:space="preserve"> </w:t>
      </w:r>
      <w:r w:rsidRPr="001F2CDE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772A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1F2CD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F2CDE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1F2CD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1F2CDE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152D9F" w:rsidRDefault="00152D9F" w:rsidP="00152D9F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 xml:space="preserve">1. Утвердить Порядок осуществления внутреннего муниципального финансового контроля в </w:t>
      </w:r>
      <w:r w:rsidR="007A0355" w:rsidRPr="001F2CDE">
        <w:rPr>
          <w:rFonts w:ascii="Times New Roman" w:hAnsi="Times New Roman" w:cs="Times New Roman"/>
          <w:sz w:val="28"/>
          <w:szCs w:val="28"/>
        </w:rPr>
        <w:t>П</w:t>
      </w:r>
      <w:r w:rsidRPr="001F2CDE">
        <w:rPr>
          <w:rFonts w:ascii="Times New Roman" w:hAnsi="Times New Roman" w:cs="Times New Roman"/>
          <w:sz w:val="28"/>
          <w:szCs w:val="28"/>
        </w:rPr>
        <w:t xml:space="preserve">окровском сельском поселении Новопокровского района (прилагается). </w:t>
      </w:r>
    </w:p>
    <w:p w:rsidR="001F2CDE" w:rsidRPr="001F2CDE" w:rsidRDefault="001F2CDE" w:rsidP="00152D9F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</w:p>
    <w:p w:rsidR="00152D9F" w:rsidRDefault="00152D9F" w:rsidP="00152D9F">
      <w:pPr>
        <w:widowControl/>
        <w:tabs>
          <w:tab w:val="left" w:pos="567"/>
        </w:tabs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 xml:space="preserve">2. Постановление администрации </w:t>
      </w:r>
      <w:r w:rsidR="007A0355" w:rsidRPr="001F2CDE">
        <w:rPr>
          <w:rFonts w:ascii="Times New Roman" w:hAnsi="Times New Roman" w:cs="Times New Roman"/>
          <w:sz w:val="28"/>
          <w:szCs w:val="28"/>
        </w:rPr>
        <w:t>П</w:t>
      </w:r>
      <w:r w:rsidRPr="001F2CDE">
        <w:rPr>
          <w:rFonts w:ascii="Times New Roman" w:hAnsi="Times New Roman" w:cs="Times New Roman"/>
          <w:sz w:val="28"/>
          <w:szCs w:val="28"/>
        </w:rPr>
        <w:t xml:space="preserve">окровского сельского поселения Новопокровского района от </w:t>
      </w:r>
      <w:r w:rsidR="007A0355" w:rsidRPr="001F2CDE">
        <w:rPr>
          <w:rFonts w:ascii="Times New Roman" w:hAnsi="Times New Roman" w:cs="Times New Roman"/>
          <w:sz w:val="28"/>
          <w:szCs w:val="28"/>
        </w:rPr>
        <w:t>14</w:t>
      </w:r>
      <w:r w:rsidRPr="001F2CDE">
        <w:rPr>
          <w:rFonts w:ascii="Times New Roman" w:hAnsi="Times New Roman" w:cs="Times New Roman"/>
          <w:sz w:val="28"/>
          <w:szCs w:val="28"/>
        </w:rPr>
        <w:t xml:space="preserve"> августа 2019 г. № </w:t>
      </w:r>
      <w:r w:rsidR="007A0355" w:rsidRPr="001F2CDE">
        <w:rPr>
          <w:rFonts w:ascii="Times New Roman" w:hAnsi="Times New Roman" w:cs="Times New Roman"/>
          <w:sz w:val="28"/>
          <w:szCs w:val="28"/>
        </w:rPr>
        <w:t>64</w:t>
      </w:r>
      <w:r w:rsidRPr="001F2CDE">
        <w:rPr>
          <w:rFonts w:ascii="Times New Roman" w:hAnsi="Times New Roman" w:cs="Times New Roman"/>
          <w:sz w:val="28"/>
          <w:szCs w:val="28"/>
        </w:rPr>
        <w:t xml:space="preserve"> «</w:t>
      </w:r>
      <w:r w:rsidRPr="001F2CDE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по осуществлению внутреннего муниципального финансового контроля в </w:t>
      </w:r>
      <w:r w:rsidR="007A0355" w:rsidRPr="001F2CDE">
        <w:rPr>
          <w:rFonts w:ascii="Times New Roman" w:hAnsi="Times New Roman" w:cs="Times New Roman"/>
          <w:bCs/>
          <w:sz w:val="28"/>
          <w:szCs w:val="28"/>
        </w:rPr>
        <w:t>П</w:t>
      </w:r>
      <w:r w:rsidRPr="001F2CDE">
        <w:rPr>
          <w:rFonts w:ascii="Times New Roman" w:hAnsi="Times New Roman" w:cs="Times New Roman"/>
          <w:bCs/>
          <w:sz w:val="28"/>
          <w:szCs w:val="28"/>
        </w:rPr>
        <w:t>окровском сельском поселении Новопокровского района</w:t>
      </w:r>
      <w:r w:rsidRPr="001F2CDE">
        <w:rPr>
          <w:rFonts w:ascii="Times New Roman" w:hAnsi="Times New Roman" w:cs="Times New Roman"/>
          <w:sz w:val="28"/>
          <w:szCs w:val="28"/>
        </w:rPr>
        <w:t>» признать утратившим силу.</w:t>
      </w:r>
    </w:p>
    <w:p w:rsidR="001F2CDE" w:rsidRPr="001F2CDE" w:rsidRDefault="001F2CDE" w:rsidP="00152D9F">
      <w:pPr>
        <w:widowControl/>
        <w:tabs>
          <w:tab w:val="left" w:pos="567"/>
        </w:tabs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</w:p>
    <w:p w:rsidR="007A0355" w:rsidRDefault="00152D9F" w:rsidP="007A0355">
      <w:pPr>
        <w:widowControl/>
        <w:autoSpaceDE/>
        <w:autoSpaceDN/>
        <w:adjustRightInd/>
        <w:spacing w:line="264" w:lineRule="auto"/>
        <w:ind w:firstLine="567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 xml:space="preserve">3. </w:t>
      </w:r>
      <w:r w:rsidR="007A0355" w:rsidRPr="001F2CD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Отделу по общим вопросам </w:t>
      </w:r>
      <w:r w:rsidR="007A0355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Покровского сельского поселения Новопокровского района </w:t>
      </w:r>
      <w:r w:rsidR="007A0355" w:rsidRPr="001F2CDE">
        <w:rPr>
          <w:rFonts w:ascii="Times New Roman" w:hAnsi="Times New Roman" w:cs="Times New Roman"/>
          <w:color w:val="000000"/>
          <w:spacing w:val="-2"/>
          <w:sz w:val="28"/>
          <w:szCs w:val="28"/>
        </w:rPr>
        <w:t>(</w:t>
      </w:r>
      <w:proofErr w:type="spellStart"/>
      <w:r w:rsidR="007A0355" w:rsidRPr="001F2CDE">
        <w:rPr>
          <w:rFonts w:ascii="Times New Roman" w:hAnsi="Times New Roman" w:cs="Times New Roman"/>
          <w:color w:val="000000"/>
          <w:spacing w:val="-2"/>
          <w:sz w:val="28"/>
          <w:szCs w:val="28"/>
        </w:rPr>
        <w:t>Спесивцева</w:t>
      </w:r>
      <w:proofErr w:type="spellEnd"/>
      <w:r w:rsidR="007A0355" w:rsidRPr="001F2CD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) обеспечить обнародование настоящего постановления в установленном порядке и его размещение на официальном сайте администрации </w:t>
      </w:r>
      <w:r w:rsidR="007A0355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Покровского </w:t>
      </w:r>
      <w:r w:rsidR="007A0355" w:rsidRPr="001F2CDE">
        <w:rPr>
          <w:rFonts w:ascii="Times New Roman" w:hAnsi="Times New Roman" w:cs="Times New Roman"/>
          <w:color w:val="000000"/>
          <w:spacing w:val="-2"/>
          <w:sz w:val="28"/>
          <w:szCs w:val="28"/>
        </w:rPr>
        <w:t>сельского поселения Новопокровского района в информационно-телекоммуникационной сети «Интернет».</w:t>
      </w:r>
    </w:p>
    <w:p w:rsidR="001F2CDE" w:rsidRPr="001F2CDE" w:rsidRDefault="001F2CDE" w:rsidP="007A0355">
      <w:pPr>
        <w:widowControl/>
        <w:autoSpaceDE/>
        <w:autoSpaceDN/>
        <w:adjustRightInd/>
        <w:spacing w:line="264" w:lineRule="auto"/>
        <w:ind w:firstLine="567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152D9F" w:rsidRDefault="007A0355" w:rsidP="00152D9F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>4</w:t>
      </w:r>
      <w:r w:rsidR="00152D9F" w:rsidRPr="001F2CD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52D9F" w:rsidRPr="001F2C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52D9F" w:rsidRPr="001F2CD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Pr="001F2CDE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1F2CDE" w:rsidRPr="001F2CDE" w:rsidRDefault="001F2CDE" w:rsidP="00152D9F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</w:p>
    <w:p w:rsidR="00152D9F" w:rsidRPr="001F2CDE" w:rsidRDefault="007A0355" w:rsidP="00152D9F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152D9F" w:rsidRPr="001F2CDE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официального обнародования.</w:t>
      </w:r>
    </w:p>
    <w:p w:rsidR="00152D9F" w:rsidRPr="001F2CDE" w:rsidRDefault="00152D9F" w:rsidP="00152D9F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152D9F" w:rsidRPr="001F2CDE" w:rsidRDefault="00152D9F" w:rsidP="00152D9F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152D9F" w:rsidRPr="001F2CDE" w:rsidRDefault="00152D9F" w:rsidP="00152D9F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152D9F" w:rsidRPr="001F2CDE" w:rsidRDefault="007A0355" w:rsidP="00152D9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>Глава</w:t>
      </w:r>
    </w:p>
    <w:p w:rsidR="00152D9F" w:rsidRPr="001F2CDE" w:rsidRDefault="007A0355" w:rsidP="00152D9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>П</w:t>
      </w:r>
      <w:r w:rsidR="00152D9F" w:rsidRPr="001F2CDE">
        <w:rPr>
          <w:rFonts w:ascii="Times New Roman" w:hAnsi="Times New Roman" w:cs="Times New Roman"/>
          <w:sz w:val="28"/>
          <w:szCs w:val="28"/>
        </w:rPr>
        <w:t>окровского сельского поселения</w:t>
      </w:r>
    </w:p>
    <w:p w:rsidR="00152D9F" w:rsidRPr="001F2CDE" w:rsidRDefault="00152D9F" w:rsidP="007A035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                                                        </w:t>
      </w:r>
      <w:r w:rsidR="007A0355" w:rsidRPr="001F2CDE">
        <w:rPr>
          <w:rFonts w:ascii="Times New Roman" w:hAnsi="Times New Roman" w:cs="Times New Roman"/>
          <w:sz w:val="28"/>
          <w:szCs w:val="28"/>
        </w:rPr>
        <w:t>В.В. Сидоров</w:t>
      </w:r>
    </w:p>
    <w:p w:rsidR="001F2CDE" w:rsidRDefault="001F2CDE" w:rsidP="00FF2CF1">
      <w:pPr>
        <w:tabs>
          <w:tab w:val="left" w:pos="5103"/>
        </w:tabs>
        <w:ind w:firstLine="5103"/>
        <w:jc w:val="left"/>
        <w:rPr>
          <w:rFonts w:ascii="Times New Roman" w:hAnsi="Times New Roman" w:cs="Times New Roman"/>
          <w:sz w:val="28"/>
          <w:szCs w:val="28"/>
        </w:rPr>
      </w:pPr>
    </w:p>
    <w:p w:rsidR="001F2CDE" w:rsidRDefault="001F2CDE" w:rsidP="00FF2CF1">
      <w:pPr>
        <w:tabs>
          <w:tab w:val="left" w:pos="5103"/>
        </w:tabs>
        <w:ind w:firstLine="5103"/>
        <w:jc w:val="left"/>
        <w:rPr>
          <w:rFonts w:ascii="Times New Roman" w:hAnsi="Times New Roman" w:cs="Times New Roman"/>
          <w:sz w:val="28"/>
          <w:szCs w:val="28"/>
        </w:rPr>
      </w:pPr>
    </w:p>
    <w:p w:rsidR="001F2CDE" w:rsidRDefault="001F2CDE" w:rsidP="00FF2CF1">
      <w:pPr>
        <w:tabs>
          <w:tab w:val="left" w:pos="5103"/>
        </w:tabs>
        <w:ind w:firstLine="5103"/>
        <w:jc w:val="left"/>
        <w:rPr>
          <w:rFonts w:ascii="Times New Roman" w:hAnsi="Times New Roman" w:cs="Times New Roman"/>
          <w:sz w:val="28"/>
          <w:szCs w:val="28"/>
        </w:rPr>
      </w:pPr>
    </w:p>
    <w:p w:rsidR="001F2CDE" w:rsidRDefault="001F2CDE" w:rsidP="00FF2CF1">
      <w:pPr>
        <w:tabs>
          <w:tab w:val="left" w:pos="5103"/>
        </w:tabs>
        <w:ind w:firstLine="5103"/>
        <w:jc w:val="left"/>
        <w:rPr>
          <w:rFonts w:ascii="Times New Roman" w:hAnsi="Times New Roman" w:cs="Times New Roman"/>
          <w:sz w:val="28"/>
          <w:szCs w:val="28"/>
        </w:rPr>
      </w:pPr>
    </w:p>
    <w:p w:rsidR="001F2CDE" w:rsidRDefault="001F2CDE" w:rsidP="00FF2CF1">
      <w:pPr>
        <w:tabs>
          <w:tab w:val="left" w:pos="5103"/>
        </w:tabs>
        <w:ind w:firstLine="5103"/>
        <w:jc w:val="left"/>
        <w:rPr>
          <w:rFonts w:ascii="Times New Roman" w:hAnsi="Times New Roman" w:cs="Times New Roman"/>
          <w:sz w:val="28"/>
          <w:szCs w:val="28"/>
        </w:rPr>
      </w:pPr>
    </w:p>
    <w:p w:rsidR="001F2CDE" w:rsidRDefault="001F2CDE" w:rsidP="00FF2CF1">
      <w:pPr>
        <w:tabs>
          <w:tab w:val="left" w:pos="5103"/>
        </w:tabs>
        <w:ind w:firstLine="5103"/>
        <w:jc w:val="left"/>
        <w:rPr>
          <w:rFonts w:ascii="Times New Roman" w:hAnsi="Times New Roman" w:cs="Times New Roman"/>
          <w:sz w:val="28"/>
          <w:szCs w:val="28"/>
        </w:rPr>
      </w:pPr>
    </w:p>
    <w:p w:rsidR="001F2CDE" w:rsidRDefault="001F2CDE" w:rsidP="00FF2CF1">
      <w:pPr>
        <w:tabs>
          <w:tab w:val="left" w:pos="5103"/>
        </w:tabs>
        <w:ind w:firstLine="5103"/>
        <w:jc w:val="left"/>
        <w:rPr>
          <w:rFonts w:ascii="Times New Roman" w:hAnsi="Times New Roman" w:cs="Times New Roman"/>
          <w:sz w:val="28"/>
          <w:szCs w:val="28"/>
        </w:rPr>
      </w:pPr>
    </w:p>
    <w:p w:rsidR="001F2CDE" w:rsidRDefault="001F2CDE" w:rsidP="00FF2CF1">
      <w:pPr>
        <w:tabs>
          <w:tab w:val="left" w:pos="5103"/>
        </w:tabs>
        <w:ind w:firstLine="5103"/>
        <w:jc w:val="left"/>
        <w:rPr>
          <w:rFonts w:ascii="Times New Roman" w:hAnsi="Times New Roman" w:cs="Times New Roman"/>
          <w:sz w:val="28"/>
          <w:szCs w:val="28"/>
        </w:rPr>
      </w:pPr>
    </w:p>
    <w:p w:rsidR="001F2CDE" w:rsidRDefault="001F2CDE" w:rsidP="00FF2CF1">
      <w:pPr>
        <w:tabs>
          <w:tab w:val="left" w:pos="5103"/>
        </w:tabs>
        <w:ind w:firstLine="5103"/>
        <w:jc w:val="left"/>
        <w:rPr>
          <w:rFonts w:ascii="Times New Roman" w:hAnsi="Times New Roman" w:cs="Times New Roman"/>
          <w:sz w:val="28"/>
          <w:szCs w:val="28"/>
        </w:rPr>
      </w:pPr>
    </w:p>
    <w:p w:rsidR="001F2CDE" w:rsidRDefault="001F2CDE" w:rsidP="00FF2CF1">
      <w:pPr>
        <w:tabs>
          <w:tab w:val="left" w:pos="5103"/>
        </w:tabs>
        <w:ind w:firstLine="5103"/>
        <w:jc w:val="left"/>
        <w:rPr>
          <w:rFonts w:ascii="Times New Roman" w:hAnsi="Times New Roman" w:cs="Times New Roman"/>
          <w:sz w:val="28"/>
          <w:szCs w:val="28"/>
        </w:rPr>
      </w:pPr>
    </w:p>
    <w:p w:rsidR="001F2CDE" w:rsidRDefault="001F2CDE" w:rsidP="00FF2CF1">
      <w:pPr>
        <w:tabs>
          <w:tab w:val="left" w:pos="5103"/>
        </w:tabs>
        <w:ind w:firstLine="5103"/>
        <w:jc w:val="left"/>
        <w:rPr>
          <w:rFonts w:ascii="Times New Roman" w:hAnsi="Times New Roman" w:cs="Times New Roman"/>
          <w:sz w:val="28"/>
          <w:szCs w:val="28"/>
        </w:rPr>
      </w:pPr>
    </w:p>
    <w:p w:rsidR="001F2CDE" w:rsidRDefault="001F2CDE" w:rsidP="00FF2CF1">
      <w:pPr>
        <w:tabs>
          <w:tab w:val="left" w:pos="5103"/>
        </w:tabs>
        <w:ind w:firstLine="5103"/>
        <w:jc w:val="left"/>
        <w:rPr>
          <w:rFonts w:ascii="Times New Roman" w:hAnsi="Times New Roman" w:cs="Times New Roman"/>
          <w:sz w:val="28"/>
          <w:szCs w:val="28"/>
        </w:rPr>
      </w:pPr>
    </w:p>
    <w:p w:rsidR="001F2CDE" w:rsidRDefault="001F2CDE" w:rsidP="00FF2CF1">
      <w:pPr>
        <w:tabs>
          <w:tab w:val="left" w:pos="5103"/>
        </w:tabs>
        <w:ind w:firstLine="5103"/>
        <w:jc w:val="left"/>
        <w:rPr>
          <w:rFonts w:ascii="Times New Roman" w:hAnsi="Times New Roman" w:cs="Times New Roman"/>
          <w:sz w:val="28"/>
          <w:szCs w:val="28"/>
        </w:rPr>
      </w:pPr>
    </w:p>
    <w:p w:rsidR="001F2CDE" w:rsidRDefault="001F2CDE" w:rsidP="00FF2CF1">
      <w:pPr>
        <w:tabs>
          <w:tab w:val="left" w:pos="5103"/>
        </w:tabs>
        <w:ind w:firstLine="5103"/>
        <w:jc w:val="left"/>
        <w:rPr>
          <w:rFonts w:ascii="Times New Roman" w:hAnsi="Times New Roman" w:cs="Times New Roman"/>
          <w:sz w:val="28"/>
          <w:szCs w:val="28"/>
        </w:rPr>
      </w:pPr>
    </w:p>
    <w:p w:rsidR="001F2CDE" w:rsidRDefault="001F2CDE" w:rsidP="00FF2CF1">
      <w:pPr>
        <w:tabs>
          <w:tab w:val="left" w:pos="5103"/>
        </w:tabs>
        <w:ind w:firstLine="5103"/>
        <w:jc w:val="left"/>
        <w:rPr>
          <w:rFonts w:ascii="Times New Roman" w:hAnsi="Times New Roman" w:cs="Times New Roman"/>
          <w:sz w:val="28"/>
          <w:szCs w:val="28"/>
        </w:rPr>
      </w:pPr>
    </w:p>
    <w:p w:rsidR="001F2CDE" w:rsidRDefault="001F2CDE" w:rsidP="00FF2CF1">
      <w:pPr>
        <w:tabs>
          <w:tab w:val="left" w:pos="5103"/>
        </w:tabs>
        <w:ind w:firstLine="5103"/>
        <w:jc w:val="left"/>
        <w:rPr>
          <w:rFonts w:ascii="Times New Roman" w:hAnsi="Times New Roman" w:cs="Times New Roman"/>
          <w:sz w:val="28"/>
          <w:szCs w:val="28"/>
        </w:rPr>
      </w:pPr>
    </w:p>
    <w:p w:rsidR="001F2CDE" w:rsidRDefault="001F2CDE" w:rsidP="00FF2CF1">
      <w:pPr>
        <w:tabs>
          <w:tab w:val="left" w:pos="5103"/>
        </w:tabs>
        <w:ind w:firstLine="5103"/>
        <w:jc w:val="left"/>
        <w:rPr>
          <w:rFonts w:ascii="Times New Roman" w:hAnsi="Times New Roman" w:cs="Times New Roman"/>
          <w:sz w:val="28"/>
          <w:szCs w:val="28"/>
        </w:rPr>
      </w:pPr>
    </w:p>
    <w:p w:rsidR="001F2CDE" w:rsidRDefault="001F2CDE" w:rsidP="00FF2CF1">
      <w:pPr>
        <w:tabs>
          <w:tab w:val="left" w:pos="5103"/>
        </w:tabs>
        <w:ind w:firstLine="5103"/>
        <w:jc w:val="left"/>
        <w:rPr>
          <w:rFonts w:ascii="Times New Roman" w:hAnsi="Times New Roman" w:cs="Times New Roman"/>
          <w:sz w:val="28"/>
          <w:szCs w:val="28"/>
        </w:rPr>
      </w:pPr>
    </w:p>
    <w:p w:rsidR="001F2CDE" w:rsidRDefault="001F2CDE" w:rsidP="00FF2CF1">
      <w:pPr>
        <w:tabs>
          <w:tab w:val="left" w:pos="5103"/>
        </w:tabs>
        <w:ind w:firstLine="5103"/>
        <w:jc w:val="left"/>
        <w:rPr>
          <w:rFonts w:ascii="Times New Roman" w:hAnsi="Times New Roman" w:cs="Times New Roman"/>
          <w:sz w:val="28"/>
          <w:szCs w:val="28"/>
        </w:rPr>
      </w:pPr>
    </w:p>
    <w:p w:rsidR="001F2CDE" w:rsidRDefault="001F2CDE" w:rsidP="00FF2CF1">
      <w:pPr>
        <w:tabs>
          <w:tab w:val="left" w:pos="5103"/>
        </w:tabs>
        <w:ind w:firstLine="5103"/>
        <w:jc w:val="left"/>
        <w:rPr>
          <w:rFonts w:ascii="Times New Roman" w:hAnsi="Times New Roman" w:cs="Times New Roman"/>
          <w:sz w:val="28"/>
          <w:szCs w:val="28"/>
        </w:rPr>
      </w:pPr>
    </w:p>
    <w:p w:rsidR="001F2CDE" w:rsidRDefault="001F2CDE" w:rsidP="00FF2CF1">
      <w:pPr>
        <w:tabs>
          <w:tab w:val="left" w:pos="5103"/>
        </w:tabs>
        <w:ind w:firstLine="5103"/>
        <w:jc w:val="left"/>
        <w:rPr>
          <w:rFonts w:ascii="Times New Roman" w:hAnsi="Times New Roman" w:cs="Times New Roman"/>
          <w:sz w:val="28"/>
          <w:szCs w:val="28"/>
        </w:rPr>
      </w:pPr>
    </w:p>
    <w:p w:rsidR="001F2CDE" w:rsidRDefault="001F2CDE" w:rsidP="00FF2CF1">
      <w:pPr>
        <w:tabs>
          <w:tab w:val="left" w:pos="5103"/>
        </w:tabs>
        <w:ind w:firstLine="5103"/>
        <w:jc w:val="left"/>
        <w:rPr>
          <w:rFonts w:ascii="Times New Roman" w:hAnsi="Times New Roman" w:cs="Times New Roman"/>
          <w:sz w:val="28"/>
          <w:szCs w:val="28"/>
        </w:rPr>
      </w:pPr>
    </w:p>
    <w:p w:rsidR="001F2CDE" w:rsidRDefault="001F2CDE" w:rsidP="00FF2CF1">
      <w:pPr>
        <w:tabs>
          <w:tab w:val="left" w:pos="5103"/>
        </w:tabs>
        <w:ind w:firstLine="5103"/>
        <w:jc w:val="left"/>
        <w:rPr>
          <w:rFonts w:ascii="Times New Roman" w:hAnsi="Times New Roman" w:cs="Times New Roman"/>
          <w:sz w:val="28"/>
          <w:szCs w:val="28"/>
        </w:rPr>
      </w:pPr>
    </w:p>
    <w:p w:rsidR="001F2CDE" w:rsidRDefault="001F2CDE" w:rsidP="00FF2CF1">
      <w:pPr>
        <w:tabs>
          <w:tab w:val="left" w:pos="5103"/>
        </w:tabs>
        <w:ind w:firstLine="5103"/>
        <w:jc w:val="left"/>
        <w:rPr>
          <w:rFonts w:ascii="Times New Roman" w:hAnsi="Times New Roman" w:cs="Times New Roman"/>
          <w:sz w:val="28"/>
          <w:szCs w:val="28"/>
        </w:rPr>
      </w:pPr>
    </w:p>
    <w:p w:rsidR="001F2CDE" w:rsidRDefault="001F2CDE" w:rsidP="00FF2CF1">
      <w:pPr>
        <w:tabs>
          <w:tab w:val="left" w:pos="5103"/>
        </w:tabs>
        <w:ind w:firstLine="5103"/>
        <w:jc w:val="left"/>
        <w:rPr>
          <w:rFonts w:ascii="Times New Roman" w:hAnsi="Times New Roman" w:cs="Times New Roman"/>
          <w:sz w:val="28"/>
          <w:szCs w:val="28"/>
        </w:rPr>
      </w:pPr>
    </w:p>
    <w:p w:rsidR="001F2CDE" w:rsidRDefault="001F2CDE" w:rsidP="00FF2CF1">
      <w:pPr>
        <w:tabs>
          <w:tab w:val="left" w:pos="5103"/>
        </w:tabs>
        <w:ind w:firstLine="5103"/>
        <w:jc w:val="left"/>
        <w:rPr>
          <w:rFonts w:ascii="Times New Roman" w:hAnsi="Times New Roman" w:cs="Times New Roman"/>
          <w:sz w:val="28"/>
          <w:szCs w:val="28"/>
        </w:rPr>
      </w:pPr>
    </w:p>
    <w:p w:rsidR="001F2CDE" w:rsidRDefault="001F2CDE" w:rsidP="00FF2CF1">
      <w:pPr>
        <w:tabs>
          <w:tab w:val="left" w:pos="5103"/>
        </w:tabs>
        <w:ind w:firstLine="5103"/>
        <w:jc w:val="left"/>
        <w:rPr>
          <w:rFonts w:ascii="Times New Roman" w:hAnsi="Times New Roman" w:cs="Times New Roman"/>
          <w:sz w:val="28"/>
          <w:szCs w:val="28"/>
        </w:rPr>
      </w:pPr>
    </w:p>
    <w:p w:rsidR="001F2CDE" w:rsidRDefault="001F2CDE" w:rsidP="00FF2CF1">
      <w:pPr>
        <w:tabs>
          <w:tab w:val="left" w:pos="5103"/>
        </w:tabs>
        <w:ind w:firstLine="5103"/>
        <w:jc w:val="left"/>
        <w:rPr>
          <w:rFonts w:ascii="Times New Roman" w:hAnsi="Times New Roman" w:cs="Times New Roman"/>
          <w:sz w:val="28"/>
          <w:szCs w:val="28"/>
        </w:rPr>
      </w:pPr>
    </w:p>
    <w:p w:rsidR="001F2CDE" w:rsidRDefault="001F2CDE" w:rsidP="00FF2CF1">
      <w:pPr>
        <w:tabs>
          <w:tab w:val="left" w:pos="5103"/>
        </w:tabs>
        <w:ind w:firstLine="5103"/>
        <w:jc w:val="left"/>
        <w:rPr>
          <w:rFonts w:ascii="Times New Roman" w:hAnsi="Times New Roman" w:cs="Times New Roman"/>
          <w:sz w:val="28"/>
          <w:szCs w:val="28"/>
        </w:rPr>
      </w:pPr>
    </w:p>
    <w:p w:rsidR="001F2CDE" w:rsidRDefault="001F2CDE" w:rsidP="00FF2CF1">
      <w:pPr>
        <w:tabs>
          <w:tab w:val="left" w:pos="5103"/>
        </w:tabs>
        <w:ind w:firstLine="5103"/>
        <w:jc w:val="left"/>
        <w:rPr>
          <w:rFonts w:ascii="Times New Roman" w:hAnsi="Times New Roman" w:cs="Times New Roman"/>
          <w:sz w:val="28"/>
          <w:szCs w:val="28"/>
        </w:rPr>
      </w:pPr>
    </w:p>
    <w:p w:rsidR="001F2CDE" w:rsidRDefault="001F2CDE" w:rsidP="00FF2CF1">
      <w:pPr>
        <w:tabs>
          <w:tab w:val="left" w:pos="5103"/>
        </w:tabs>
        <w:ind w:firstLine="5103"/>
        <w:jc w:val="left"/>
        <w:rPr>
          <w:rFonts w:ascii="Times New Roman" w:hAnsi="Times New Roman" w:cs="Times New Roman"/>
          <w:sz w:val="28"/>
          <w:szCs w:val="28"/>
        </w:rPr>
      </w:pPr>
    </w:p>
    <w:p w:rsidR="001F2CDE" w:rsidRDefault="001F2CDE" w:rsidP="00FF2CF1">
      <w:pPr>
        <w:tabs>
          <w:tab w:val="left" w:pos="5103"/>
        </w:tabs>
        <w:ind w:firstLine="5103"/>
        <w:jc w:val="left"/>
        <w:rPr>
          <w:rFonts w:ascii="Times New Roman" w:hAnsi="Times New Roman" w:cs="Times New Roman"/>
          <w:sz w:val="28"/>
          <w:szCs w:val="28"/>
        </w:rPr>
      </w:pPr>
    </w:p>
    <w:p w:rsidR="001F2CDE" w:rsidRDefault="001F2CDE" w:rsidP="00FF2CF1">
      <w:pPr>
        <w:tabs>
          <w:tab w:val="left" w:pos="5103"/>
        </w:tabs>
        <w:ind w:firstLine="5103"/>
        <w:jc w:val="left"/>
        <w:rPr>
          <w:rFonts w:ascii="Times New Roman" w:hAnsi="Times New Roman" w:cs="Times New Roman"/>
          <w:sz w:val="28"/>
          <w:szCs w:val="28"/>
        </w:rPr>
      </w:pPr>
    </w:p>
    <w:p w:rsidR="001F2CDE" w:rsidRDefault="001F2CDE" w:rsidP="00FF2CF1">
      <w:pPr>
        <w:tabs>
          <w:tab w:val="left" w:pos="5103"/>
        </w:tabs>
        <w:ind w:firstLine="5103"/>
        <w:jc w:val="left"/>
        <w:rPr>
          <w:rFonts w:ascii="Times New Roman" w:hAnsi="Times New Roman" w:cs="Times New Roman"/>
          <w:sz w:val="28"/>
          <w:szCs w:val="28"/>
        </w:rPr>
      </w:pPr>
    </w:p>
    <w:p w:rsidR="001F2CDE" w:rsidRDefault="001F2CDE" w:rsidP="00FF2CF1">
      <w:pPr>
        <w:tabs>
          <w:tab w:val="left" w:pos="5103"/>
        </w:tabs>
        <w:ind w:firstLine="5103"/>
        <w:jc w:val="left"/>
        <w:rPr>
          <w:rFonts w:ascii="Times New Roman" w:hAnsi="Times New Roman" w:cs="Times New Roman"/>
          <w:sz w:val="28"/>
          <w:szCs w:val="28"/>
        </w:rPr>
      </w:pPr>
    </w:p>
    <w:p w:rsidR="001F2CDE" w:rsidRDefault="001F2CDE" w:rsidP="00FF2CF1">
      <w:pPr>
        <w:tabs>
          <w:tab w:val="left" w:pos="5103"/>
        </w:tabs>
        <w:ind w:firstLine="5103"/>
        <w:jc w:val="left"/>
        <w:rPr>
          <w:rFonts w:ascii="Times New Roman" w:hAnsi="Times New Roman" w:cs="Times New Roman"/>
          <w:sz w:val="28"/>
          <w:szCs w:val="28"/>
        </w:rPr>
      </w:pPr>
    </w:p>
    <w:p w:rsidR="001F2CDE" w:rsidRDefault="001F2CDE" w:rsidP="00FF2CF1">
      <w:pPr>
        <w:tabs>
          <w:tab w:val="left" w:pos="5103"/>
        </w:tabs>
        <w:ind w:firstLine="5103"/>
        <w:jc w:val="left"/>
        <w:rPr>
          <w:rFonts w:ascii="Times New Roman" w:hAnsi="Times New Roman" w:cs="Times New Roman"/>
          <w:sz w:val="28"/>
          <w:szCs w:val="28"/>
        </w:rPr>
      </w:pPr>
    </w:p>
    <w:p w:rsidR="001F2CDE" w:rsidRDefault="001F2CDE" w:rsidP="00FF2CF1">
      <w:pPr>
        <w:tabs>
          <w:tab w:val="left" w:pos="5103"/>
        </w:tabs>
        <w:ind w:firstLine="5103"/>
        <w:jc w:val="left"/>
        <w:rPr>
          <w:rFonts w:ascii="Times New Roman" w:hAnsi="Times New Roman" w:cs="Times New Roman"/>
          <w:sz w:val="28"/>
          <w:szCs w:val="28"/>
        </w:rPr>
      </w:pPr>
    </w:p>
    <w:p w:rsidR="00F176CD" w:rsidRPr="001F2CDE" w:rsidRDefault="007A0355" w:rsidP="00FF2CF1">
      <w:pPr>
        <w:tabs>
          <w:tab w:val="left" w:pos="5103"/>
        </w:tabs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A0355" w:rsidRPr="001F2CDE" w:rsidRDefault="007A0355" w:rsidP="00FF2CF1">
      <w:pPr>
        <w:tabs>
          <w:tab w:val="left" w:pos="5103"/>
        </w:tabs>
        <w:ind w:firstLine="5103"/>
        <w:jc w:val="left"/>
        <w:rPr>
          <w:rFonts w:ascii="Times New Roman" w:hAnsi="Times New Roman" w:cs="Times New Roman"/>
          <w:sz w:val="28"/>
          <w:szCs w:val="28"/>
        </w:rPr>
      </w:pPr>
    </w:p>
    <w:p w:rsidR="00750488" w:rsidRPr="001F2CDE" w:rsidRDefault="00750488" w:rsidP="00FF2CF1">
      <w:pPr>
        <w:tabs>
          <w:tab w:val="left" w:pos="5103"/>
        </w:tabs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>УТВЕРЖДЕН</w:t>
      </w:r>
    </w:p>
    <w:p w:rsidR="00FF2CF1" w:rsidRPr="001F2CDE" w:rsidRDefault="00F176CD" w:rsidP="00FF2CF1">
      <w:pPr>
        <w:tabs>
          <w:tab w:val="left" w:pos="5103"/>
        </w:tabs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750488" w:rsidRPr="001F2CD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F2CF1" w:rsidRPr="001F2CDE">
        <w:rPr>
          <w:rFonts w:ascii="Times New Roman" w:hAnsi="Times New Roman" w:cs="Times New Roman"/>
          <w:sz w:val="28"/>
          <w:szCs w:val="28"/>
        </w:rPr>
        <w:t xml:space="preserve">    </w:t>
      </w:r>
      <w:r w:rsidR="007A0355" w:rsidRPr="001F2CDE">
        <w:rPr>
          <w:rFonts w:ascii="Times New Roman" w:hAnsi="Times New Roman" w:cs="Times New Roman"/>
          <w:sz w:val="28"/>
          <w:szCs w:val="28"/>
        </w:rPr>
        <w:t>П</w:t>
      </w:r>
      <w:r w:rsidR="00FF2CF1" w:rsidRPr="001F2CDE">
        <w:rPr>
          <w:rFonts w:ascii="Times New Roman" w:hAnsi="Times New Roman" w:cs="Times New Roman"/>
          <w:sz w:val="28"/>
          <w:szCs w:val="28"/>
        </w:rPr>
        <w:t>окровского сельского</w:t>
      </w:r>
    </w:p>
    <w:p w:rsidR="00750488" w:rsidRPr="001F2CDE" w:rsidRDefault="00FF2CF1" w:rsidP="00FF2CF1">
      <w:pPr>
        <w:tabs>
          <w:tab w:val="left" w:pos="5103"/>
        </w:tabs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>поселения Новопокровского района</w:t>
      </w:r>
    </w:p>
    <w:p w:rsidR="00750488" w:rsidRPr="001F2CDE" w:rsidRDefault="006F2314" w:rsidP="00FF2CF1">
      <w:pPr>
        <w:tabs>
          <w:tab w:val="left" w:pos="5103"/>
        </w:tabs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 xml:space="preserve">от </w:t>
      </w:r>
      <w:r w:rsidR="001F2CDE">
        <w:rPr>
          <w:rFonts w:ascii="Times New Roman" w:hAnsi="Times New Roman" w:cs="Times New Roman"/>
          <w:sz w:val="28"/>
          <w:szCs w:val="28"/>
        </w:rPr>
        <w:t>30.11.</w:t>
      </w:r>
      <w:r w:rsidR="006F0412" w:rsidRPr="001F2CDE">
        <w:rPr>
          <w:rFonts w:ascii="Times New Roman" w:hAnsi="Times New Roman" w:cs="Times New Roman"/>
          <w:sz w:val="28"/>
          <w:szCs w:val="28"/>
        </w:rPr>
        <w:t xml:space="preserve">2020 </w:t>
      </w:r>
      <w:r w:rsidRPr="001F2CDE">
        <w:rPr>
          <w:rFonts w:ascii="Times New Roman" w:hAnsi="Times New Roman" w:cs="Times New Roman"/>
          <w:sz w:val="28"/>
          <w:szCs w:val="28"/>
        </w:rPr>
        <w:t>№</w:t>
      </w:r>
      <w:r w:rsidR="006F0412" w:rsidRPr="001F2CDE">
        <w:rPr>
          <w:rFonts w:ascii="Times New Roman" w:hAnsi="Times New Roman" w:cs="Times New Roman"/>
          <w:sz w:val="28"/>
          <w:szCs w:val="28"/>
        </w:rPr>
        <w:t xml:space="preserve"> </w:t>
      </w:r>
      <w:r w:rsidR="001F2CDE">
        <w:rPr>
          <w:rFonts w:ascii="Times New Roman" w:hAnsi="Times New Roman" w:cs="Times New Roman"/>
          <w:sz w:val="28"/>
          <w:szCs w:val="28"/>
        </w:rPr>
        <w:t>100</w:t>
      </w:r>
    </w:p>
    <w:p w:rsidR="00750488" w:rsidRPr="001F2CDE" w:rsidRDefault="00750488" w:rsidP="00F176CD">
      <w:pPr>
        <w:ind w:firstLine="5387"/>
        <w:jc w:val="right"/>
        <w:rPr>
          <w:rFonts w:ascii="Times New Roman" w:hAnsi="Times New Roman" w:cs="Times New Roman"/>
          <w:sz w:val="28"/>
          <w:szCs w:val="28"/>
        </w:rPr>
      </w:pPr>
    </w:p>
    <w:p w:rsidR="00856406" w:rsidRPr="001F2CDE" w:rsidRDefault="00856406" w:rsidP="00FC342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09CB" w:rsidRPr="001F2CDE" w:rsidRDefault="00E409CB" w:rsidP="00E409CB">
      <w:pPr>
        <w:pStyle w:val="affff8"/>
        <w:spacing w:after="0"/>
        <w:jc w:val="center"/>
        <w:rPr>
          <w:b/>
          <w:sz w:val="28"/>
          <w:szCs w:val="28"/>
        </w:rPr>
      </w:pPr>
      <w:r w:rsidRPr="001F2CDE">
        <w:rPr>
          <w:b/>
          <w:sz w:val="28"/>
          <w:szCs w:val="28"/>
        </w:rPr>
        <w:t xml:space="preserve">ПОРЯДОК </w:t>
      </w:r>
    </w:p>
    <w:p w:rsidR="00E409CB" w:rsidRPr="001F2CDE" w:rsidRDefault="001E2347" w:rsidP="00E409CB">
      <w:pPr>
        <w:pStyle w:val="affff8"/>
        <w:spacing w:after="0"/>
        <w:jc w:val="center"/>
        <w:rPr>
          <w:b/>
          <w:sz w:val="28"/>
          <w:szCs w:val="28"/>
        </w:rPr>
      </w:pPr>
      <w:r w:rsidRPr="001F2CDE">
        <w:rPr>
          <w:b/>
          <w:sz w:val="28"/>
          <w:szCs w:val="28"/>
        </w:rPr>
        <w:t>О</w:t>
      </w:r>
      <w:r w:rsidR="00E409CB" w:rsidRPr="001F2CDE">
        <w:rPr>
          <w:b/>
          <w:sz w:val="28"/>
          <w:szCs w:val="28"/>
        </w:rPr>
        <w:t>существлени</w:t>
      </w:r>
      <w:r w:rsidRPr="001F2CDE">
        <w:rPr>
          <w:b/>
          <w:sz w:val="28"/>
          <w:szCs w:val="28"/>
        </w:rPr>
        <w:t xml:space="preserve">я </w:t>
      </w:r>
      <w:r w:rsidR="00E409CB" w:rsidRPr="001F2CDE">
        <w:rPr>
          <w:b/>
          <w:sz w:val="28"/>
          <w:szCs w:val="28"/>
        </w:rPr>
        <w:t xml:space="preserve">внутреннего муниципального </w:t>
      </w:r>
    </w:p>
    <w:p w:rsidR="00F569D5" w:rsidRPr="001F2CDE" w:rsidRDefault="00E409CB" w:rsidP="00E409CB">
      <w:pPr>
        <w:pStyle w:val="affff8"/>
        <w:spacing w:after="0"/>
        <w:jc w:val="center"/>
        <w:rPr>
          <w:b/>
          <w:sz w:val="28"/>
          <w:szCs w:val="28"/>
        </w:rPr>
      </w:pPr>
      <w:r w:rsidRPr="001F2CDE">
        <w:rPr>
          <w:b/>
          <w:sz w:val="28"/>
          <w:szCs w:val="28"/>
        </w:rPr>
        <w:t xml:space="preserve">финансового контроля в </w:t>
      </w:r>
      <w:r w:rsidR="007A0355" w:rsidRPr="001F2CDE">
        <w:rPr>
          <w:b/>
          <w:sz w:val="28"/>
          <w:szCs w:val="28"/>
        </w:rPr>
        <w:t>П</w:t>
      </w:r>
      <w:r w:rsidRPr="001F2CDE">
        <w:rPr>
          <w:b/>
          <w:sz w:val="28"/>
          <w:szCs w:val="28"/>
        </w:rPr>
        <w:t xml:space="preserve">окровском сельском поселении </w:t>
      </w:r>
    </w:p>
    <w:p w:rsidR="00E409CB" w:rsidRPr="001F2CDE" w:rsidRDefault="00E409CB" w:rsidP="00E409CB">
      <w:pPr>
        <w:pStyle w:val="affff8"/>
        <w:spacing w:after="0"/>
        <w:jc w:val="center"/>
        <w:rPr>
          <w:b/>
          <w:sz w:val="28"/>
          <w:szCs w:val="28"/>
        </w:rPr>
      </w:pPr>
      <w:r w:rsidRPr="001F2CDE">
        <w:rPr>
          <w:b/>
          <w:sz w:val="28"/>
          <w:szCs w:val="28"/>
        </w:rPr>
        <w:t>Новопокровского района</w:t>
      </w:r>
    </w:p>
    <w:p w:rsidR="00F176CD" w:rsidRPr="001F2CDE" w:rsidRDefault="00F176CD" w:rsidP="00F176CD">
      <w:pPr>
        <w:ind w:left="851" w:righ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D67" w:rsidRPr="001F2CDE" w:rsidRDefault="00FC3429" w:rsidP="00382D67">
      <w:pPr>
        <w:pStyle w:val="1"/>
        <w:numPr>
          <w:ilvl w:val="0"/>
          <w:numId w:val="1"/>
        </w:numPr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sub_100"/>
      <w:r w:rsidRPr="001F2CDE">
        <w:rPr>
          <w:rFonts w:ascii="Times New Roman" w:hAnsi="Times New Roman" w:cs="Times New Roman"/>
          <w:b w:val="0"/>
          <w:bCs w:val="0"/>
          <w:sz w:val="28"/>
          <w:szCs w:val="28"/>
        </w:rPr>
        <w:t>Общие положения</w:t>
      </w:r>
    </w:p>
    <w:p w:rsidR="00382D67" w:rsidRPr="001F2CDE" w:rsidRDefault="00382D67" w:rsidP="007844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>1.1. Порядок осуществлени</w:t>
      </w:r>
      <w:r w:rsidR="001E2347" w:rsidRPr="001F2CDE">
        <w:rPr>
          <w:rFonts w:ascii="Times New Roman" w:hAnsi="Times New Roman" w:cs="Times New Roman"/>
          <w:sz w:val="28"/>
          <w:szCs w:val="28"/>
        </w:rPr>
        <w:t>я</w:t>
      </w:r>
      <w:r w:rsidRPr="001F2CDE">
        <w:rPr>
          <w:rFonts w:ascii="Times New Roman" w:hAnsi="Times New Roman" w:cs="Times New Roman"/>
          <w:sz w:val="28"/>
          <w:szCs w:val="28"/>
        </w:rPr>
        <w:t xml:space="preserve"> внутреннего муниципального финансового контроля в </w:t>
      </w:r>
      <w:r w:rsidR="006410EC" w:rsidRPr="001F2CDE">
        <w:rPr>
          <w:rFonts w:ascii="Times New Roman" w:hAnsi="Times New Roman" w:cs="Times New Roman"/>
          <w:sz w:val="28"/>
          <w:szCs w:val="28"/>
        </w:rPr>
        <w:t>П</w:t>
      </w:r>
      <w:r w:rsidRPr="001F2CDE">
        <w:rPr>
          <w:rFonts w:ascii="Times New Roman" w:hAnsi="Times New Roman" w:cs="Times New Roman"/>
          <w:sz w:val="28"/>
          <w:szCs w:val="28"/>
        </w:rPr>
        <w:t>окровском сельском поселении</w:t>
      </w:r>
      <w:r w:rsidR="005A5359" w:rsidRPr="001F2CDE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Pr="001F2CDE">
        <w:rPr>
          <w:rFonts w:ascii="Times New Roman" w:hAnsi="Times New Roman" w:cs="Times New Roman"/>
          <w:sz w:val="28"/>
          <w:szCs w:val="28"/>
        </w:rPr>
        <w:t xml:space="preserve"> (далее – Порядок) определяет сроки, состав, последовательность и требования к осуществлению</w:t>
      </w:r>
      <w:r w:rsidR="005A5359" w:rsidRPr="001F2CDE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6410EC" w:rsidRPr="001F2CDE">
        <w:rPr>
          <w:rFonts w:ascii="Times New Roman" w:hAnsi="Times New Roman" w:cs="Times New Roman"/>
          <w:sz w:val="28"/>
          <w:szCs w:val="28"/>
        </w:rPr>
        <w:t>П</w:t>
      </w:r>
      <w:r w:rsidR="005A5359" w:rsidRPr="001F2CDE">
        <w:rPr>
          <w:rFonts w:ascii="Times New Roman" w:hAnsi="Times New Roman" w:cs="Times New Roman"/>
          <w:sz w:val="28"/>
          <w:szCs w:val="28"/>
        </w:rPr>
        <w:t xml:space="preserve">окровского сельского поселения Новопокровского района через уполномоченных должностных лиц администрации </w:t>
      </w:r>
      <w:r w:rsidR="006410EC" w:rsidRPr="001F2CDE">
        <w:rPr>
          <w:rFonts w:ascii="Times New Roman" w:hAnsi="Times New Roman" w:cs="Times New Roman"/>
          <w:sz w:val="28"/>
          <w:szCs w:val="28"/>
        </w:rPr>
        <w:t>П</w:t>
      </w:r>
      <w:r w:rsidR="005A5359" w:rsidRPr="001F2CDE">
        <w:rPr>
          <w:rFonts w:ascii="Times New Roman" w:hAnsi="Times New Roman" w:cs="Times New Roman"/>
          <w:sz w:val="28"/>
          <w:szCs w:val="28"/>
        </w:rPr>
        <w:t>окровского сельского поселения Новопокровского района (далее – Уполномоченные должностные лица)</w:t>
      </w:r>
      <w:r w:rsidRPr="001F2CDE">
        <w:rPr>
          <w:rFonts w:ascii="Times New Roman" w:hAnsi="Times New Roman" w:cs="Times New Roman"/>
          <w:sz w:val="28"/>
          <w:szCs w:val="28"/>
        </w:rPr>
        <w:t xml:space="preserve"> полномочий по внутреннему муниципальному финансовому контролю.</w:t>
      </w:r>
    </w:p>
    <w:p w:rsidR="0064495D" w:rsidRPr="001F2CDE" w:rsidRDefault="00382D67" w:rsidP="007844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sub_12"/>
      <w:r w:rsidRPr="001F2CDE">
        <w:rPr>
          <w:rFonts w:ascii="Times New Roman" w:hAnsi="Times New Roman" w:cs="Times New Roman"/>
          <w:sz w:val="28"/>
          <w:szCs w:val="28"/>
        </w:rPr>
        <w:t xml:space="preserve">1.2. </w:t>
      </w:r>
      <w:bookmarkStart w:id="2" w:name="sub_1001"/>
      <w:bookmarkEnd w:id="0"/>
      <w:bookmarkEnd w:id="1"/>
      <w:proofErr w:type="gramStart"/>
      <w:r w:rsidR="009C6520" w:rsidRPr="001F2CDE">
        <w:rPr>
          <w:rFonts w:ascii="Times New Roman" w:hAnsi="Times New Roman" w:cs="Times New Roman"/>
          <w:sz w:val="28"/>
          <w:szCs w:val="28"/>
        </w:rPr>
        <w:t xml:space="preserve">Порядок осуществления </w:t>
      </w:r>
      <w:r w:rsidR="0064495D" w:rsidRPr="001F2CDE">
        <w:rPr>
          <w:rFonts w:ascii="Times New Roman" w:hAnsi="Times New Roman" w:cs="Times New Roman"/>
          <w:sz w:val="28"/>
          <w:szCs w:val="28"/>
        </w:rPr>
        <w:t xml:space="preserve">внутреннего муниципального финансового контроля в </w:t>
      </w:r>
      <w:r w:rsidR="006410EC" w:rsidRPr="001F2CDE">
        <w:rPr>
          <w:rFonts w:ascii="Times New Roman" w:hAnsi="Times New Roman" w:cs="Times New Roman"/>
          <w:sz w:val="28"/>
          <w:szCs w:val="28"/>
        </w:rPr>
        <w:t>П</w:t>
      </w:r>
      <w:r w:rsidR="00210D27" w:rsidRPr="001F2CDE">
        <w:rPr>
          <w:rFonts w:ascii="Times New Roman" w:hAnsi="Times New Roman" w:cs="Times New Roman"/>
          <w:sz w:val="28"/>
          <w:szCs w:val="28"/>
        </w:rPr>
        <w:t xml:space="preserve">окровском сельском поселении </w:t>
      </w:r>
      <w:r w:rsidR="0064495D" w:rsidRPr="001F2CDE">
        <w:rPr>
          <w:rFonts w:ascii="Times New Roman" w:hAnsi="Times New Roman" w:cs="Times New Roman"/>
          <w:sz w:val="28"/>
          <w:szCs w:val="28"/>
        </w:rPr>
        <w:t xml:space="preserve"> Новопокровск</w:t>
      </w:r>
      <w:r w:rsidR="00210D27" w:rsidRPr="001F2CDE">
        <w:rPr>
          <w:rFonts w:ascii="Times New Roman" w:hAnsi="Times New Roman" w:cs="Times New Roman"/>
          <w:sz w:val="28"/>
          <w:szCs w:val="28"/>
        </w:rPr>
        <w:t>ого</w:t>
      </w:r>
      <w:r w:rsidR="0064495D" w:rsidRPr="001F2CD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10D27" w:rsidRPr="001F2CDE">
        <w:rPr>
          <w:rFonts w:ascii="Times New Roman" w:hAnsi="Times New Roman" w:cs="Times New Roman"/>
          <w:sz w:val="28"/>
          <w:szCs w:val="28"/>
        </w:rPr>
        <w:t>а</w:t>
      </w:r>
      <w:r w:rsidR="0064495D" w:rsidRPr="001F2CDE">
        <w:rPr>
          <w:rFonts w:ascii="Times New Roman" w:hAnsi="Times New Roman" w:cs="Times New Roman"/>
          <w:sz w:val="28"/>
          <w:szCs w:val="28"/>
        </w:rPr>
        <w:t xml:space="preserve"> </w:t>
      </w:r>
      <w:r w:rsidR="009C6520" w:rsidRPr="001F2CDE">
        <w:rPr>
          <w:rFonts w:ascii="Times New Roman" w:hAnsi="Times New Roman" w:cs="Times New Roman"/>
          <w:sz w:val="28"/>
          <w:szCs w:val="28"/>
        </w:rPr>
        <w:t xml:space="preserve">разработан с учетом </w:t>
      </w:r>
      <w:hyperlink r:id="rId8" w:history="1">
        <w:r w:rsidR="009C6520" w:rsidRPr="001F2CDE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  <w:r w:rsidR="007C6B73" w:rsidRPr="001F2CDE">
          <w:rPr>
            <w:rFonts w:ascii="Times New Roman" w:hAnsi="Times New Roman" w:cs="Times New Roman"/>
            <w:sz w:val="28"/>
            <w:szCs w:val="28"/>
          </w:rPr>
          <w:t>3</w:t>
        </w:r>
        <w:r w:rsidR="009C6520" w:rsidRPr="001F2CDE">
          <w:rPr>
            <w:rFonts w:ascii="Times New Roman" w:hAnsi="Times New Roman" w:cs="Times New Roman"/>
            <w:sz w:val="28"/>
            <w:szCs w:val="28"/>
          </w:rPr>
          <w:t xml:space="preserve"> статьи </w:t>
        </w:r>
        <w:r w:rsidR="007C6B73" w:rsidRPr="001F2CDE">
          <w:rPr>
            <w:rFonts w:ascii="Times New Roman" w:hAnsi="Times New Roman" w:cs="Times New Roman"/>
            <w:sz w:val="28"/>
            <w:szCs w:val="28"/>
          </w:rPr>
          <w:t>269</w:t>
        </w:r>
        <w:r w:rsidR="009C6520" w:rsidRPr="001F2CDE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="009C6520" w:rsidRPr="001F2CD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451A6A" w:rsidRPr="001F2CDE">
        <w:rPr>
          <w:rFonts w:ascii="Times New Roman" w:hAnsi="Times New Roman" w:cs="Times New Roman"/>
          <w:sz w:val="28"/>
          <w:szCs w:val="28"/>
        </w:rPr>
        <w:t xml:space="preserve">, </w:t>
      </w:r>
      <w:r w:rsidR="00F569D5" w:rsidRPr="001F2CDE">
        <w:rPr>
          <w:rFonts w:ascii="Times New Roman" w:hAnsi="Times New Roman" w:cs="Times New Roman"/>
          <w:sz w:val="28"/>
          <w:szCs w:val="28"/>
        </w:rPr>
        <w:t xml:space="preserve">частью 9 статьи </w:t>
      </w:r>
      <w:r w:rsidR="0075346D" w:rsidRPr="001F2CDE">
        <w:rPr>
          <w:rFonts w:ascii="Times New Roman" w:hAnsi="Times New Roman" w:cs="Times New Roman"/>
          <w:sz w:val="28"/>
          <w:szCs w:val="28"/>
        </w:rPr>
        <w:t>99</w:t>
      </w:r>
      <w:r w:rsidR="00F569D5" w:rsidRPr="001F2CDE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 года № 44-ФЗ «О контрактной системе в сфере з</w:t>
      </w:r>
      <w:r w:rsidR="0075346D" w:rsidRPr="001F2CDE">
        <w:rPr>
          <w:rFonts w:ascii="Times New Roman" w:hAnsi="Times New Roman" w:cs="Times New Roman"/>
          <w:sz w:val="28"/>
          <w:szCs w:val="28"/>
        </w:rPr>
        <w:t xml:space="preserve">акупок товаров, работ и услуг для </w:t>
      </w:r>
      <w:r w:rsidR="00F569D5" w:rsidRPr="001F2CDE">
        <w:rPr>
          <w:rFonts w:ascii="Times New Roman" w:hAnsi="Times New Roman" w:cs="Times New Roman"/>
          <w:sz w:val="28"/>
          <w:szCs w:val="28"/>
        </w:rPr>
        <w:t>о</w:t>
      </w:r>
      <w:r w:rsidR="0075346D" w:rsidRPr="001F2CDE">
        <w:rPr>
          <w:rFonts w:ascii="Times New Roman" w:hAnsi="Times New Roman" w:cs="Times New Roman"/>
          <w:sz w:val="28"/>
          <w:szCs w:val="28"/>
        </w:rPr>
        <w:t xml:space="preserve">беспечения  государственных и </w:t>
      </w:r>
      <w:r w:rsidR="00F569D5" w:rsidRPr="001F2CDE">
        <w:rPr>
          <w:rFonts w:ascii="Times New Roman" w:hAnsi="Times New Roman" w:cs="Times New Roman"/>
          <w:sz w:val="28"/>
          <w:szCs w:val="28"/>
        </w:rPr>
        <w:t xml:space="preserve">муниципальных нужд», </w:t>
      </w:r>
      <w:r w:rsidR="0075346D" w:rsidRPr="001F2CDE">
        <w:rPr>
          <w:rFonts w:ascii="Times New Roman" w:hAnsi="Times New Roman" w:cs="Times New Roman"/>
          <w:sz w:val="28"/>
          <w:szCs w:val="28"/>
        </w:rPr>
        <w:t>в соответствии с Ф</w:t>
      </w:r>
      <w:r w:rsidR="00F569D5" w:rsidRPr="001F2CDE">
        <w:rPr>
          <w:rFonts w:ascii="Times New Roman" w:hAnsi="Times New Roman" w:cs="Times New Roman"/>
          <w:sz w:val="28"/>
          <w:szCs w:val="28"/>
        </w:rPr>
        <w:t>едеральным</w:t>
      </w:r>
      <w:r w:rsidR="00C6069F" w:rsidRPr="001F2CDE">
        <w:rPr>
          <w:rFonts w:ascii="Times New Roman" w:hAnsi="Times New Roman" w:cs="Times New Roman"/>
          <w:sz w:val="28"/>
          <w:szCs w:val="28"/>
        </w:rPr>
        <w:t>и</w:t>
      </w:r>
      <w:r w:rsidR="009C6520" w:rsidRPr="001F2CDE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C6069F" w:rsidRPr="001F2CDE">
        <w:rPr>
          <w:rFonts w:ascii="Times New Roman" w:hAnsi="Times New Roman" w:cs="Times New Roman"/>
          <w:sz w:val="28"/>
          <w:szCs w:val="28"/>
        </w:rPr>
        <w:t>а</w:t>
      </w:r>
      <w:r w:rsidR="00F569D5" w:rsidRPr="001F2CDE">
        <w:rPr>
          <w:rFonts w:ascii="Times New Roman" w:hAnsi="Times New Roman" w:cs="Times New Roman"/>
          <w:sz w:val="28"/>
          <w:szCs w:val="28"/>
        </w:rPr>
        <w:t>м</w:t>
      </w:r>
      <w:r w:rsidR="00C6069F" w:rsidRPr="001F2CDE">
        <w:rPr>
          <w:rFonts w:ascii="Times New Roman" w:hAnsi="Times New Roman" w:cs="Times New Roman"/>
          <w:sz w:val="28"/>
          <w:szCs w:val="28"/>
        </w:rPr>
        <w:t>и</w:t>
      </w:r>
      <w:r w:rsidR="009C6520" w:rsidRPr="001F2CDE">
        <w:rPr>
          <w:rFonts w:ascii="Times New Roman" w:hAnsi="Times New Roman" w:cs="Times New Roman"/>
          <w:sz w:val="28"/>
          <w:szCs w:val="28"/>
        </w:rPr>
        <w:t xml:space="preserve"> внутреннего </w:t>
      </w:r>
      <w:r w:rsidR="0064495D" w:rsidRPr="001F2CDE">
        <w:rPr>
          <w:rFonts w:ascii="Times New Roman" w:hAnsi="Times New Roman" w:cs="Times New Roman"/>
          <w:sz w:val="28"/>
          <w:szCs w:val="28"/>
        </w:rPr>
        <w:t xml:space="preserve">государственного (муниципального) </w:t>
      </w:r>
      <w:r w:rsidR="009C6520" w:rsidRPr="001F2CDE"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  <w:r w:rsidR="009C6520" w:rsidRPr="001F2CDE">
        <w:rPr>
          <w:rFonts w:ascii="Times New Roman" w:hAnsi="Times New Roman" w:cs="Times New Roman"/>
          <w:sz w:val="28"/>
          <w:szCs w:val="28"/>
        </w:rPr>
        <w:t xml:space="preserve"> </w:t>
      </w:r>
      <w:r w:rsidR="0064495D" w:rsidRPr="001F2CDE">
        <w:rPr>
          <w:rFonts w:ascii="Times New Roman" w:hAnsi="Times New Roman" w:cs="Times New Roman"/>
          <w:sz w:val="28"/>
          <w:szCs w:val="28"/>
        </w:rPr>
        <w:t>контроля</w:t>
      </w:r>
      <w:r w:rsidR="009C6520" w:rsidRPr="001F2CDE">
        <w:rPr>
          <w:rFonts w:ascii="Times New Roman" w:hAnsi="Times New Roman" w:cs="Times New Roman"/>
          <w:sz w:val="28"/>
          <w:szCs w:val="28"/>
        </w:rPr>
        <w:t>. Порядок содержит положения, определ</w:t>
      </w:r>
      <w:r w:rsidR="0075346D" w:rsidRPr="001F2CDE">
        <w:rPr>
          <w:rFonts w:ascii="Times New Roman" w:hAnsi="Times New Roman" w:cs="Times New Roman"/>
          <w:sz w:val="28"/>
          <w:szCs w:val="28"/>
        </w:rPr>
        <w:t>яющие особенности применения Ф</w:t>
      </w:r>
      <w:r w:rsidR="007C6B73" w:rsidRPr="001F2CDE">
        <w:rPr>
          <w:rFonts w:ascii="Times New Roman" w:hAnsi="Times New Roman" w:cs="Times New Roman"/>
          <w:sz w:val="28"/>
          <w:szCs w:val="28"/>
        </w:rPr>
        <w:t>едеральны</w:t>
      </w:r>
      <w:r w:rsidR="00931C92" w:rsidRPr="001F2CDE">
        <w:rPr>
          <w:rFonts w:ascii="Times New Roman" w:hAnsi="Times New Roman" w:cs="Times New Roman"/>
          <w:sz w:val="28"/>
          <w:szCs w:val="28"/>
        </w:rPr>
        <w:t>х</w:t>
      </w:r>
      <w:r w:rsidR="007C6B73" w:rsidRPr="001F2CDE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931C92" w:rsidRPr="001F2CDE">
        <w:rPr>
          <w:rFonts w:ascii="Times New Roman" w:hAnsi="Times New Roman" w:cs="Times New Roman"/>
          <w:sz w:val="28"/>
          <w:szCs w:val="28"/>
        </w:rPr>
        <w:t>ов</w:t>
      </w:r>
      <w:r w:rsidR="007C6B73" w:rsidRPr="001F2CDE">
        <w:rPr>
          <w:rFonts w:ascii="Times New Roman" w:hAnsi="Times New Roman" w:cs="Times New Roman"/>
          <w:sz w:val="28"/>
          <w:szCs w:val="28"/>
        </w:rPr>
        <w:t xml:space="preserve"> внутреннего (муниципального) финансового контроля, а также определяет порядок осуществления внутреннего муниципального финансового контроля в сфере закупок для обеспечения муниципальных нужд</w:t>
      </w:r>
      <w:r w:rsidR="00C9326D" w:rsidRPr="001F2CDE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sub_1003"/>
      <w:bookmarkEnd w:id="2"/>
      <w:r w:rsidR="006410EC" w:rsidRPr="001F2CDE">
        <w:rPr>
          <w:rFonts w:ascii="Times New Roman" w:hAnsi="Times New Roman" w:cs="Times New Roman"/>
          <w:sz w:val="28"/>
          <w:szCs w:val="28"/>
        </w:rPr>
        <w:t>П</w:t>
      </w:r>
      <w:r w:rsidRPr="001F2CDE">
        <w:rPr>
          <w:rFonts w:ascii="Times New Roman" w:hAnsi="Times New Roman" w:cs="Times New Roman"/>
          <w:sz w:val="28"/>
          <w:szCs w:val="28"/>
        </w:rPr>
        <w:t>окровско</w:t>
      </w:r>
      <w:r w:rsidR="00F05680" w:rsidRPr="001F2CDE">
        <w:rPr>
          <w:rFonts w:ascii="Times New Roman" w:hAnsi="Times New Roman" w:cs="Times New Roman"/>
          <w:sz w:val="28"/>
          <w:szCs w:val="28"/>
        </w:rPr>
        <w:t xml:space="preserve">го </w:t>
      </w:r>
      <w:r w:rsidRPr="001F2CDE">
        <w:rPr>
          <w:rFonts w:ascii="Times New Roman" w:hAnsi="Times New Roman" w:cs="Times New Roman"/>
          <w:sz w:val="28"/>
          <w:szCs w:val="28"/>
        </w:rPr>
        <w:t>сельско</w:t>
      </w:r>
      <w:r w:rsidR="00F05680" w:rsidRPr="001F2CDE">
        <w:rPr>
          <w:rFonts w:ascii="Times New Roman" w:hAnsi="Times New Roman" w:cs="Times New Roman"/>
          <w:sz w:val="28"/>
          <w:szCs w:val="28"/>
        </w:rPr>
        <w:t>го поселения</w:t>
      </w:r>
      <w:r w:rsidR="0064495D" w:rsidRPr="001F2CDE">
        <w:rPr>
          <w:rFonts w:ascii="Times New Roman" w:hAnsi="Times New Roman" w:cs="Times New Roman"/>
          <w:sz w:val="28"/>
          <w:szCs w:val="28"/>
        </w:rPr>
        <w:t xml:space="preserve"> Новопокровск</w:t>
      </w:r>
      <w:r w:rsidRPr="001F2CDE">
        <w:rPr>
          <w:rFonts w:ascii="Times New Roman" w:hAnsi="Times New Roman" w:cs="Times New Roman"/>
          <w:sz w:val="28"/>
          <w:szCs w:val="28"/>
        </w:rPr>
        <w:t>ого</w:t>
      </w:r>
      <w:r w:rsidR="0064495D" w:rsidRPr="001F2CDE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1F2CDE">
        <w:rPr>
          <w:rFonts w:ascii="Times New Roman" w:hAnsi="Times New Roman" w:cs="Times New Roman"/>
          <w:sz w:val="28"/>
          <w:szCs w:val="28"/>
        </w:rPr>
        <w:t>а</w:t>
      </w:r>
      <w:r w:rsidR="00D37495" w:rsidRPr="001F2CDE">
        <w:rPr>
          <w:rFonts w:ascii="Times New Roman" w:hAnsi="Times New Roman" w:cs="Times New Roman"/>
          <w:sz w:val="28"/>
          <w:szCs w:val="28"/>
        </w:rPr>
        <w:t>.</w:t>
      </w:r>
    </w:p>
    <w:p w:rsidR="00D37495" w:rsidRPr="001F2CDE" w:rsidRDefault="00D37495" w:rsidP="00D3749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F2CDE">
        <w:rPr>
          <w:color w:val="000000"/>
          <w:sz w:val="28"/>
          <w:szCs w:val="28"/>
        </w:rPr>
        <w:t xml:space="preserve">1.3. Полномочиями </w:t>
      </w:r>
      <w:r w:rsidR="005A5359" w:rsidRPr="001F2CDE">
        <w:rPr>
          <w:color w:val="000000"/>
          <w:sz w:val="28"/>
          <w:szCs w:val="28"/>
        </w:rPr>
        <w:t xml:space="preserve">Уполномоченных </w:t>
      </w:r>
      <w:r w:rsidRPr="001F2CDE">
        <w:rPr>
          <w:color w:val="000000"/>
          <w:sz w:val="28"/>
          <w:szCs w:val="28"/>
        </w:rPr>
        <w:t>должностных лиц по осуществлению внутреннего муниципального финансового контроля являются:</w:t>
      </w:r>
    </w:p>
    <w:p w:rsidR="00D37495" w:rsidRPr="001F2CDE" w:rsidRDefault="00D37495" w:rsidP="00D3749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1F2CDE">
        <w:rPr>
          <w:color w:val="000000"/>
          <w:sz w:val="28"/>
          <w:szCs w:val="28"/>
        </w:rPr>
        <w:t>контроль за</w:t>
      </w:r>
      <w:proofErr w:type="gramEnd"/>
      <w:r w:rsidRPr="001F2CDE">
        <w:rPr>
          <w:color w:val="000000"/>
          <w:sz w:val="28"/>
          <w:szCs w:val="28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D37495" w:rsidRPr="001F2CDE" w:rsidRDefault="00D37495" w:rsidP="00D3749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1F2CDE">
        <w:rPr>
          <w:color w:val="000000"/>
          <w:sz w:val="28"/>
          <w:szCs w:val="28"/>
        </w:rPr>
        <w:t>контроль за</w:t>
      </w:r>
      <w:proofErr w:type="gramEnd"/>
      <w:r w:rsidRPr="001F2CDE">
        <w:rPr>
          <w:color w:val="000000"/>
          <w:sz w:val="28"/>
          <w:szCs w:val="28"/>
        </w:rPr>
        <w:t xml:space="preserve"> полнотой и достоверностью отчетности о реализации муниципальных программ</w:t>
      </w:r>
      <w:r w:rsidR="005A5359" w:rsidRPr="001F2CDE">
        <w:rPr>
          <w:color w:val="000000"/>
          <w:sz w:val="28"/>
          <w:szCs w:val="28"/>
        </w:rPr>
        <w:t>, в том числе отчетно</w:t>
      </w:r>
      <w:r w:rsidR="003A2833" w:rsidRPr="001F2CDE">
        <w:rPr>
          <w:color w:val="000000"/>
          <w:sz w:val="28"/>
          <w:szCs w:val="28"/>
        </w:rPr>
        <w:t>с</w:t>
      </w:r>
      <w:r w:rsidR="005A5359" w:rsidRPr="001F2CDE">
        <w:rPr>
          <w:color w:val="000000"/>
          <w:sz w:val="28"/>
          <w:szCs w:val="28"/>
        </w:rPr>
        <w:t xml:space="preserve">ти об исполнении </w:t>
      </w:r>
      <w:r w:rsidR="003A2833" w:rsidRPr="001F2CDE">
        <w:rPr>
          <w:color w:val="000000"/>
          <w:sz w:val="28"/>
          <w:szCs w:val="28"/>
        </w:rPr>
        <w:t>муниципальных заданий</w:t>
      </w:r>
      <w:r w:rsidRPr="001F2CDE">
        <w:rPr>
          <w:color w:val="000000"/>
          <w:sz w:val="28"/>
          <w:szCs w:val="28"/>
        </w:rPr>
        <w:t>;</w:t>
      </w:r>
    </w:p>
    <w:p w:rsidR="001E2BCF" w:rsidRPr="001F2CDE" w:rsidRDefault="001E2BCF" w:rsidP="001E2BC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lastRenderedPageBreak/>
        <w:t xml:space="preserve">анализ осуществления внутреннего финансового контроля и внутреннего финансового аудита главными администраторами бюджетных средств бюджета </w:t>
      </w:r>
      <w:r w:rsidR="006410EC" w:rsidRPr="001F2CDE">
        <w:rPr>
          <w:rFonts w:ascii="Times New Roman" w:hAnsi="Times New Roman" w:cs="Times New Roman"/>
          <w:sz w:val="28"/>
          <w:szCs w:val="28"/>
        </w:rPr>
        <w:t>П</w:t>
      </w:r>
      <w:r w:rsidRPr="001F2CDE">
        <w:rPr>
          <w:rFonts w:ascii="Times New Roman" w:hAnsi="Times New Roman" w:cs="Times New Roman"/>
          <w:sz w:val="28"/>
          <w:szCs w:val="28"/>
        </w:rPr>
        <w:t>окровского сельского поселения, не являющимися органами внешнего муниципального финансового контроля;</w:t>
      </w:r>
    </w:p>
    <w:p w:rsidR="001E2BCF" w:rsidRPr="001F2CDE" w:rsidRDefault="001E2BCF" w:rsidP="001E2BCF">
      <w:pPr>
        <w:ind w:firstLine="709"/>
        <w:rPr>
          <w:sz w:val="28"/>
          <w:szCs w:val="28"/>
        </w:rPr>
      </w:pPr>
      <w:proofErr w:type="gramStart"/>
      <w:r w:rsidRPr="001F2CDE">
        <w:rPr>
          <w:rFonts w:ascii="Times New Roman" w:hAnsi="Times New Roman" w:cs="Times New Roman"/>
          <w:sz w:val="28"/>
          <w:szCs w:val="28"/>
        </w:rPr>
        <w:t xml:space="preserve">контроль в сфере закупок, предусмотренный законодательством Российской Федерации о контрактной системе в сфере закупок товаров, работ, услуг для муниципальных нужд, в соответствии с частью 8 статьи 99 </w:t>
      </w:r>
      <w:r w:rsidR="0075346D" w:rsidRPr="001F2CDE">
        <w:rPr>
          <w:rFonts w:ascii="Times New Roman" w:hAnsi="Times New Roman" w:cs="Times New Roman"/>
          <w:sz w:val="28"/>
          <w:szCs w:val="28"/>
        </w:rPr>
        <w:t xml:space="preserve">Федерального закона от  5 апреля 2013 года </w:t>
      </w:r>
      <w:r w:rsidRPr="001F2CDE">
        <w:rPr>
          <w:rFonts w:ascii="Times New Roman" w:hAnsi="Times New Roman" w:cs="Times New Roman"/>
          <w:sz w:val="28"/>
          <w:szCs w:val="28"/>
        </w:rPr>
        <w:t>№ 44-ФЗ «О контрактной системе в сфере закупок товаров, работ  и  услуг  для  обеспечения  государственных  и  муниципальных нужд».</w:t>
      </w:r>
      <w:proofErr w:type="gramEnd"/>
    </w:p>
    <w:p w:rsidR="00D37495" w:rsidRPr="001F2CDE" w:rsidRDefault="00D37495" w:rsidP="00D3749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F2CDE">
        <w:rPr>
          <w:color w:val="000000"/>
          <w:sz w:val="28"/>
          <w:szCs w:val="28"/>
        </w:rPr>
        <w:t xml:space="preserve">1.4. При осуществлении полномочий по внутреннему муниципальному финансовому контролю </w:t>
      </w:r>
      <w:r w:rsidR="007156BA" w:rsidRPr="001F2CDE">
        <w:rPr>
          <w:color w:val="000000"/>
          <w:sz w:val="28"/>
          <w:szCs w:val="28"/>
        </w:rPr>
        <w:t xml:space="preserve">Уполномоченными </w:t>
      </w:r>
      <w:r w:rsidRPr="001F2CDE">
        <w:rPr>
          <w:color w:val="000000"/>
          <w:sz w:val="28"/>
          <w:szCs w:val="28"/>
        </w:rPr>
        <w:t>должностными лицами:</w:t>
      </w:r>
    </w:p>
    <w:p w:rsidR="00D37495" w:rsidRPr="001F2CDE" w:rsidRDefault="00D37495" w:rsidP="00D3749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F2CDE">
        <w:rPr>
          <w:color w:val="000000"/>
          <w:sz w:val="28"/>
          <w:szCs w:val="28"/>
        </w:rPr>
        <w:t>проводятся проверки, ревизии и обследования;</w:t>
      </w:r>
    </w:p>
    <w:p w:rsidR="00D37495" w:rsidRPr="001F2CDE" w:rsidRDefault="00D37495" w:rsidP="00D3749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F2CDE">
        <w:rPr>
          <w:color w:val="000000"/>
          <w:sz w:val="28"/>
          <w:szCs w:val="28"/>
        </w:rPr>
        <w:t xml:space="preserve">направляются </w:t>
      </w:r>
      <w:r w:rsidR="007156BA" w:rsidRPr="001F2CDE">
        <w:rPr>
          <w:color w:val="000000"/>
          <w:sz w:val="28"/>
          <w:szCs w:val="28"/>
        </w:rPr>
        <w:t>о</w:t>
      </w:r>
      <w:r w:rsidRPr="001F2CDE">
        <w:rPr>
          <w:color w:val="000000"/>
          <w:sz w:val="28"/>
          <w:szCs w:val="28"/>
        </w:rPr>
        <w:t>бъектом контроля акты, заключения, представления и (или) предписания;</w:t>
      </w:r>
    </w:p>
    <w:p w:rsidR="00D37495" w:rsidRPr="001F2CDE" w:rsidRDefault="00D37495" w:rsidP="00D3749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F2CDE">
        <w:rPr>
          <w:color w:val="000000"/>
          <w:sz w:val="28"/>
          <w:szCs w:val="28"/>
        </w:rPr>
        <w:t xml:space="preserve">направляются должностным лицам, уполномоченным в соответствии с Бюджетным Законодательством принимать решения о применении предусмотренных Бюджетным Кодексом </w:t>
      </w:r>
      <w:r w:rsidR="007156BA" w:rsidRPr="001F2CDE">
        <w:rPr>
          <w:color w:val="000000"/>
          <w:sz w:val="28"/>
          <w:szCs w:val="28"/>
        </w:rPr>
        <w:t xml:space="preserve">РФ </w:t>
      </w:r>
      <w:r w:rsidRPr="001F2CDE">
        <w:rPr>
          <w:color w:val="000000"/>
          <w:sz w:val="28"/>
          <w:szCs w:val="28"/>
        </w:rPr>
        <w:t>бюджетных мер принуждения, уведомления о применении бюджетных мер принуждения;</w:t>
      </w:r>
    </w:p>
    <w:p w:rsidR="00C619B5" w:rsidRPr="001F2CDE" w:rsidRDefault="00C619B5" w:rsidP="00B84266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>осуществляется производство по делам об административных правонарушениях в порядке, установленном законодательством об а</w:t>
      </w:r>
      <w:r w:rsidR="003F049A" w:rsidRPr="001F2CDE">
        <w:rPr>
          <w:rFonts w:ascii="Times New Roman" w:hAnsi="Times New Roman" w:cs="Times New Roman"/>
          <w:sz w:val="28"/>
          <w:szCs w:val="28"/>
        </w:rPr>
        <w:t>дминистративных правонарушениях;</w:t>
      </w:r>
    </w:p>
    <w:p w:rsidR="003F049A" w:rsidRPr="001F2CDE" w:rsidRDefault="003F049A" w:rsidP="00B84266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>назначается (организуется) проведение экспертиз, необходимых для проведения проверок, ревизий и обследований.</w:t>
      </w:r>
    </w:p>
    <w:p w:rsidR="00D37495" w:rsidRPr="001F2CDE" w:rsidRDefault="00D37495" w:rsidP="00B8426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sub_29"/>
      <w:r w:rsidRPr="001F2CDE">
        <w:rPr>
          <w:rFonts w:ascii="Times New Roman" w:hAnsi="Times New Roman" w:cs="Times New Roman"/>
          <w:sz w:val="28"/>
          <w:szCs w:val="28"/>
        </w:rPr>
        <w:t xml:space="preserve">1.5. </w:t>
      </w:r>
      <w:bookmarkEnd w:id="4"/>
      <w:r w:rsidR="00B84266" w:rsidRPr="001F2CDE">
        <w:rPr>
          <w:rFonts w:ascii="Times New Roman" w:hAnsi="Times New Roman" w:cs="Times New Roman"/>
          <w:sz w:val="28"/>
          <w:szCs w:val="28"/>
        </w:rPr>
        <w:t>Объектами внутреннего муниципального финансового контроля (далее – Объекты контроля) являются:</w:t>
      </w:r>
    </w:p>
    <w:p w:rsidR="00D37495" w:rsidRPr="001F2CDE" w:rsidRDefault="00D37495" w:rsidP="00D374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 xml:space="preserve">главные распорядители (распорядители, получатели) средств бюджета </w:t>
      </w:r>
      <w:r w:rsidR="00361635" w:rsidRPr="001F2CDE">
        <w:rPr>
          <w:rFonts w:ascii="Times New Roman" w:hAnsi="Times New Roman" w:cs="Times New Roman"/>
          <w:sz w:val="28"/>
          <w:szCs w:val="28"/>
        </w:rPr>
        <w:t>П</w:t>
      </w:r>
      <w:r w:rsidRPr="001F2CDE">
        <w:rPr>
          <w:rFonts w:ascii="Times New Roman" w:hAnsi="Times New Roman" w:cs="Times New Roman"/>
          <w:sz w:val="28"/>
          <w:szCs w:val="28"/>
        </w:rPr>
        <w:t>окровского сельского поселения</w:t>
      </w:r>
      <w:r w:rsidR="001D66F1" w:rsidRPr="001F2CDE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Pr="001F2CDE">
        <w:rPr>
          <w:rFonts w:ascii="Times New Roman" w:hAnsi="Times New Roman" w:cs="Times New Roman"/>
          <w:sz w:val="28"/>
          <w:szCs w:val="28"/>
        </w:rPr>
        <w:t xml:space="preserve">, главные администраторы (администраторы) доходов бюджета </w:t>
      </w:r>
      <w:r w:rsidR="00361635" w:rsidRPr="001F2CDE">
        <w:rPr>
          <w:rFonts w:ascii="Times New Roman" w:hAnsi="Times New Roman" w:cs="Times New Roman"/>
          <w:sz w:val="28"/>
          <w:szCs w:val="28"/>
        </w:rPr>
        <w:t>П</w:t>
      </w:r>
      <w:r w:rsidRPr="001F2CDE">
        <w:rPr>
          <w:rFonts w:ascii="Times New Roman" w:hAnsi="Times New Roman" w:cs="Times New Roman"/>
          <w:sz w:val="28"/>
          <w:szCs w:val="28"/>
        </w:rPr>
        <w:t>окровского сельского поселения</w:t>
      </w:r>
      <w:r w:rsidR="001D66F1" w:rsidRPr="001F2CDE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Pr="001F2CDE">
        <w:rPr>
          <w:rFonts w:ascii="Times New Roman" w:hAnsi="Times New Roman" w:cs="Times New Roman"/>
          <w:sz w:val="28"/>
          <w:szCs w:val="28"/>
        </w:rPr>
        <w:t xml:space="preserve">, главные администраторы (администраторы) источников </w:t>
      </w:r>
      <w:proofErr w:type="gramStart"/>
      <w:r w:rsidRPr="001F2CDE">
        <w:rPr>
          <w:rFonts w:ascii="Times New Roman" w:hAnsi="Times New Roman" w:cs="Times New Roman"/>
          <w:sz w:val="28"/>
          <w:szCs w:val="28"/>
        </w:rPr>
        <w:t xml:space="preserve">финансирования дефицита бюджета </w:t>
      </w:r>
      <w:r w:rsidR="00361635" w:rsidRPr="001F2CDE">
        <w:rPr>
          <w:rFonts w:ascii="Times New Roman" w:hAnsi="Times New Roman" w:cs="Times New Roman"/>
          <w:sz w:val="28"/>
          <w:szCs w:val="28"/>
        </w:rPr>
        <w:t>По</w:t>
      </w:r>
      <w:r w:rsidRPr="001F2CDE">
        <w:rPr>
          <w:rFonts w:ascii="Times New Roman" w:hAnsi="Times New Roman" w:cs="Times New Roman"/>
          <w:sz w:val="28"/>
          <w:szCs w:val="28"/>
        </w:rPr>
        <w:t>кровского сельского поселения</w:t>
      </w:r>
      <w:r w:rsidR="001D66F1" w:rsidRPr="001F2CDE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proofErr w:type="gramEnd"/>
      <w:r w:rsidRPr="001F2CDE">
        <w:rPr>
          <w:rFonts w:ascii="Times New Roman" w:hAnsi="Times New Roman" w:cs="Times New Roman"/>
          <w:sz w:val="28"/>
          <w:szCs w:val="28"/>
        </w:rPr>
        <w:t>;</w:t>
      </w:r>
    </w:p>
    <w:p w:rsidR="00E97F8F" w:rsidRPr="001F2CDE" w:rsidRDefault="00E97F8F" w:rsidP="00D374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 xml:space="preserve">получатели средств бюджета </w:t>
      </w:r>
      <w:r w:rsidR="00361635" w:rsidRPr="001F2CDE">
        <w:rPr>
          <w:rFonts w:ascii="Times New Roman" w:hAnsi="Times New Roman" w:cs="Times New Roman"/>
          <w:sz w:val="28"/>
          <w:szCs w:val="28"/>
        </w:rPr>
        <w:t>П</w:t>
      </w:r>
      <w:r w:rsidRPr="001F2CDE">
        <w:rPr>
          <w:rFonts w:ascii="Times New Roman" w:hAnsi="Times New Roman" w:cs="Times New Roman"/>
          <w:sz w:val="28"/>
          <w:szCs w:val="28"/>
        </w:rPr>
        <w:t xml:space="preserve">окровского сельского поселения </w:t>
      </w:r>
      <w:r w:rsidR="008166CC" w:rsidRPr="001F2CDE">
        <w:rPr>
          <w:rFonts w:ascii="Times New Roman" w:hAnsi="Times New Roman" w:cs="Times New Roman"/>
          <w:sz w:val="28"/>
          <w:szCs w:val="28"/>
        </w:rPr>
        <w:t xml:space="preserve">Новопокровского района </w:t>
      </w:r>
      <w:r w:rsidRPr="001F2CDE">
        <w:rPr>
          <w:rFonts w:ascii="Times New Roman" w:hAnsi="Times New Roman" w:cs="Times New Roman"/>
          <w:sz w:val="28"/>
          <w:szCs w:val="28"/>
        </w:rPr>
        <w:t>в части соблюдения ими целей и условий предоставления межбюджетных трансфертов, бюджетных кредитов, предоставленных из бюджета муниципального образования</w:t>
      </w:r>
      <w:r w:rsidR="008166CC" w:rsidRPr="001F2CDE">
        <w:rPr>
          <w:rFonts w:ascii="Times New Roman" w:hAnsi="Times New Roman" w:cs="Times New Roman"/>
          <w:sz w:val="28"/>
          <w:szCs w:val="28"/>
        </w:rPr>
        <w:t xml:space="preserve"> Новопокровский район</w:t>
      </w:r>
      <w:r w:rsidRPr="001F2CDE">
        <w:rPr>
          <w:rFonts w:ascii="Times New Roman" w:hAnsi="Times New Roman" w:cs="Times New Roman"/>
          <w:sz w:val="28"/>
          <w:szCs w:val="28"/>
        </w:rPr>
        <w:t>;</w:t>
      </w:r>
    </w:p>
    <w:p w:rsidR="00D37495" w:rsidRPr="001F2CDE" w:rsidRDefault="00D37495" w:rsidP="00D374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 xml:space="preserve">муниципальные учреждения </w:t>
      </w:r>
      <w:r w:rsidR="00361635" w:rsidRPr="001F2CDE">
        <w:rPr>
          <w:rFonts w:ascii="Times New Roman" w:hAnsi="Times New Roman" w:cs="Times New Roman"/>
          <w:sz w:val="28"/>
          <w:szCs w:val="28"/>
        </w:rPr>
        <w:t>П</w:t>
      </w:r>
      <w:r w:rsidRPr="001F2CDE">
        <w:rPr>
          <w:rFonts w:ascii="Times New Roman" w:hAnsi="Times New Roman" w:cs="Times New Roman"/>
          <w:sz w:val="28"/>
          <w:szCs w:val="28"/>
        </w:rPr>
        <w:t>окровского сельского поселения</w:t>
      </w:r>
      <w:r w:rsidR="008166CC" w:rsidRPr="001F2CDE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Pr="001F2CDE">
        <w:rPr>
          <w:rFonts w:ascii="Times New Roman" w:hAnsi="Times New Roman" w:cs="Times New Roman"/>
          <w:sz w:val="28"/>
          <w:szCs w:val="28"/>
        </w:rPr>
        <w:t>;</w:t>
      </w:r>
    </w:p>
    <w:p w:rsidR="00D37495" w:rsidRPr="001F2CDE" w:rsidRDefault="00D37495" w:rsidP="00D374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 xml:space="preserve">муниципальные унитарные предприятия </w:t>
      </w:r>
      <w:r w:rsidR="00361635" w:rsidRPr="001F2CDE">
        <w:rPr>
          <w:rFonts w:ascii="Times New Roman" w:hAnsi="Times New Roman" w:cs="Times New Roman"/>
          <w:sz w:val="28"/>
          <w:szCs w:val="28"/>
        </w:rPr>
        <w:t>П</w:t>
      </w:r>
      <w:r w:rsidRPr="001F2CDE">
        <w:rPr>
          <w:rFonts w:ascii="Times New Roman" w:hAnsi="Times New Roman" w:cs="Times New Roman"/>
          <w:sz w:val="28"/>
          <w:szCs w:val="28"/>
        </w:rPr>
        <w:t>окровского сельского поселения</w:t>
      </w:r>
      <w:r w:rsidR="008166CC" w:rsidRPr="001F2CDE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Pr="001F2CDE">
        <w:rPr>
          <w:rFonts w:ascii="Times New Roman" w:hAnsi="Times New Roman" w:cs="Times New Roman"/>
          <w:sz w:val="28"/>
          <w:szCs w:val="28"/>
        </w:rPr>
        <w:t>;</w:t>
      </w:r>
    </w:p>
    <w:p w:rsidR="00D37495" w:rsidRPr="001F2CDE" w:rsidRDefault="00D37495" w:rsidP="00D37495">
      <w:pPr>
        <w:ind w:firstLine="708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1F2CD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хозяйственные товарищества и общества с участием </w:t>
      </w:r>
      <w:r w:rsidR="00361635" w:rsidRPr="001F2CD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</w:t>
      </w:r>
      <w:r w:rsidRPr="001F2CD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окровского сельского поселения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D37495" w:rsidRPr="001F2CDE" w:rsidRDefault="00D37495" w:rsidP="00D37495">
      <w:pPr>
        <w:ind w:firstLine="708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proofErr w:type="gramStart"/>
      <w:r w:rsidRPr="001F2CD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 xml:space="preserve">юридические лица (за исключением муниципальных учреждений, муниципальных унитарных предприятий, хозяйственных товариществ и обществ с участием </w:t>
      </w:r>
      <w:r w:rsidR="00361635" w:rsidRPr="001F2CD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</w:t>
      </w:r>
      <w:r w:rsidRPr="001F2CD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окровского сельского поселения</w:t>
      </w:r>
      <w:r w:rsidR="008166CC" w:rsidRPr="001F2CD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Новопокровского района</w:t>
      </w:r>
      <w:r w:rsidRPr="001F2CD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договоров (соглашений) о предоставлении средств из бюджета </w:t>
      </w:r>
      <w:r w:rsidR="00361635" w:rsidRPr="001F2CD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</w:t>
      </w:r>
      <w:r w:rsidRPr="001F2CD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окровского сельского поселения</w:t>
      </w:r>
      <w:proofErr w:type="gramEnd"/>
      <w:r w:rsidRPr="001F2CD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муниципальных контрактов, соблюдения ими целей, порядка и условий предоставления кредитов и займов, обеспеченных муниципальными гарантиями, целей, порядка и условий размещения средств бюджета в ценные бумаги таких юридических лиц;</w:t>
      </w:r>
    </w:p>
    <w:p w:rsidR="0056191A" w:rsidRPr="001F2CDE" w:rsidRDefault="0056191A" w:rsidP="00D37495">
      <w:pPr>
        <w:ind w:firstLine="708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1F2CD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кредитные организации, осуществляющие отдельные операции с бюджетными средствами, в части соблюдения ими условий договоров (соглашений) о предоставлении средств из бюджета </w:t>
      </w:r>
      <w:r w:rsidR="00361635" w:rsidRPr="001F2CD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</w:t>
      </w:r>
      <w:r w:rsidRPr="001F2CD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окровского сельского поселения</w:t>
      </w:r>
      <w:r w:rsidR="008166CC" w:rsidRPr="001F2CD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Новопокровского района</w:t>
      </w:r>
      <w:r w:rsidRPr="001F2CD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</w:p>
    <w:p w:rsidR="00D37495" w:rsidRPr="001F2CDE" w:rsidRDefault="00D37495" w:rsidP="00D374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 xml:space="preserve">муниципальные заказчики, контрактные управляющие, уполномоченные органы, уполномоченные учреждения, осуществляющие действия, направленные на осуществление закупок товаров, работ, услуг для муниципальных нужд в соответствии с </w:t>
      </w:r>
      <w:hyperlink r:id="rId9" w:history="1">
        <w:r w:rsidRPr="001F2CDE">
          <w:rPr>
            <w:rStyle w:val="a4"/>
            <w:rFonts w:ascii="Times New Roman" w:hAnsi="Times New Roman"/>
            <w:b w:val="0"/>
            <w:sz w:val="28"/>
            <w:szCs w:val="28"/>
          </w:rPr>
          <w:t>Федеральным законом</w:t>
        </w:r>
      </w:hyperlink>
      <w:r w:rsidRPr="001F2CDE">
        <w:rPr>
          <w:rFonts w:ascii="Times New Roman" w:hAnsi="Times New Roman" w:cs="Times New Roman"/>
          <w:sz w:val="28"/>
          <w:szCs w:val="28"/>
        </w:rPr>
        <w:t xml:space="preserve"> № 44-ФЗ.</w:t>
      </w:r>
    </w:p>
    <w:p w:rsidR="00006AF3" w:rsidRPr="001F2CDE" w:rsidRDefault="00006AF3" w:rsidP="00006AF3">
      <w:pPr>
        <w:pStyle w:val="affff7"/>
        <w:widowControl w:val="0"/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F2CDE">
        <w:rPr>
          <w:rFonts w:ascii="Times New Roman" w:hAnsi="Times New Roman"/>
          <w:sz w:val="28"/>
          <w:szCs w:val="28"/>
        </w:rPr>
        <w:t>1</w:t>
      </w:r>
      <w:r w:rsidR="00D37495" w:rsidRPr="001F2CDE">
        <w:rPr>
          <w:rFonts w:ascii="Times New Roman" w:hAnsi="Times New Roman"/>
          <w:sz w:val="28"/>
          <w:szCs w:val="28"/>
        </w:rPr>
        <w:t>.</w:t>
      </w:r>
      <w:r w:rsidRPr="001F2CDE">
        <w:rPr>
          <w:rFonts w:ascii="Times New Roman" w:hAnsi="Times New Roman"/>
          <w:sz w:val="28"/>
          <w:szCs w:val="28"/>
        </w:rPr>
        <w:t>6</w:t>
      </w:r>
      <w:r w:rsidR="00D37495" w:rsidRPr="001F2CD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F2CDE">
        <w:rPr>
          <w:rFonts w:ascii="Times New Roman" w:hAnsi="Times New Roman"/>
          <w:sz w:val="28"/>
          <w:szCs w:val="28"/>
        </w:rPr>
        <w:t xml:space="preserve">Деятельность по осуществлению внутреннего муниципального финансового контроля основывается на общих принципах, этических принципах, принципах независимости, объективности, профессиональной компетентности, целеустремленности, достоверности, профессионального скептицизма, а также на принципах профессиональной деятельности, установленных </w:t>
      </w:r>
      <w:r w:rsidR="00804FA9" w:rsidRPr="001F2CDE">
        <w:rPr>
          <w:rFonts w:ascii="Times New Roman" w:hAnsi="Times New Roman"/>
          <w:sz w:val="28"/>
          <w:szCs w:val="28"/>
        </w:rPr>
        <w:t>Ф</w:t>
      </w:r>
      <w:r w:rsidRPr="001F2CDE">
        <w:rPr>
          <w:rFonts w:ascii="Times New Roman" w:hAnsi="Times New Roman"/>
          <w:sz w:val="28"/>
          <w:szCs w:val="28"/>
        </w:rPr>
        <w:t>едеральным стандартом внутреннего государственного (муниципального) финансового контроля «Принципы контрольной деятельности органов внутреннего государственного (муници</w:t>
      </w:r>
      <w:r w:rsidR="00F95CF3" w:rsidRPr="001F2CDE">
        <w:rPr>
          <w:rFonts w:ascii="Times New Roman" w:hAnsi="Times New Roman"/>
          <w:sz w:val="28"/>
          <w:szCs w:val="28"/>
        </w:rPr>
        <w:t>пального) финансового контроля», утвержденным</w:t>
      </w:r>
      <w:r w:rsidR="00804FA9" w:rsidRPr="001F2CDE">
        <w:rPr>
          <w:rFonts w:ascii="Times New Roman" w:hAnsi="Times New Roman"/>
          <w:sz w:val="28"/>
          <w:szCs w:val="28"/>
        </w:rPr>
        <w:t xml:space="preserve"> постановлением Правительства РФ от 6 февраля 2020 г. №95.</w:t>
      </w:r>
      <w:proofErr w:type="gramEnd"/>
    </w:p>
    <w:p w:rsidR="00D37495" w:rsidRPr="001F2CDE" w:rsidRDefault="00006AF3" w:rsidP="00006AF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1.7. </w:t>
      </w:r>
      <w:proofErr w:type="gramStart"/>
      <w:r w:rsidRPr="001F2CDE">
        <w:rPr>
          <w:rFonts w:ascii="Times New Roman" w:hAnsi="Times New Roman" w:cs="Times New Roman"/>
          <w:sz w:val="28"/>
          <w:szCs w:val="28"/>
        </w:rPr>
        <w:t>Деятельность по контролю подразделяется на плановую и внеплановую и осуществляется посредством проведения плановых и внеплановых проверок, а также проведения  в рамках проверок ревизий и обследований, анализов (далее - Контрольные мероприятия).</w:t>
      </w:r>
      <w:proofErr w:type="gramEnd"/>
      <w:r w:rsidRPr="001F2CDE">
        <w:rPr>
          <w:rFonts w:ascii="Times New Roman" w:hAnsi="Times New Roman" w:cs="Times New Roman"/>
          <w:sz w:val="28"/>
          <w:szCs w:val="28"/>
        </w:rPr>
        <w:t xml:space="preserve"> Проверки подразделяются на выездные и камеральные, а также встречные проверки, проводимые в рамках выездных и (или) камеральных проверок.</w:t>
      </w:r>
    </w:p>
    <w:p w:rsidR="00006AF3" w:rsidRPr="001F2CDE" w:rsidRDefault="00006AF3" w:rsidP="00006AF3">
      <w:pPr>
        <w:ind w:firstLine="708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1F2CDE">
        <w:rPr>
          <w:rFonts w:ascii="Times New Roman" w:hAnsi="Times New Roman" w:cs="Times New Roman"/>
          <w:sz w:val="28"/>
          <w:szCs w:val="28"/>
        </w:rPr>
        <w:t xml:space="preserve">1.8. </w:t>
      </w:r>
      <w:r w:rsidR="00F32516" w:rsidRPr="001F2CDE">
        <w:rPr>
          <w:rFonts w:ascii="Times New Roman" w:hAnsi="Times New Roman" w:cs="Times New Roman"/>
          <w:sz w:val="28"/>
          <w:szCs w:val="28"/>
        </w:rPr>
        <w:t>Уполномоченными должностными лицами, осуществляющими деятельность по контролю, являются</w:t>
      </w:r>
      <w:bookmarkStart w:id="5" w:name="sub_1403"/>
      <w:r w:rsidR="00F32516" w:rsidRPr="001F2CDE">
        <w:rPr>
          <w:rFonts w:ascii="Times New Roman" w:hAnsi="Times New Roman" w:cs="Times New Roman"/>
          <w:sz w:val="28"/>
          <w:szCs w:val="28"/>
        </w:rPr>
        <w:t xml:space="preserve"> муниципальные служащие администрации </w:t>
      </w:r>
      <w:r w:rsidR="00361635" w:rsidRPr="001F2CDE">
        <w:rPr>
          <w:rFonts w:ascii="Times New Roman" w:hAnsi="Times New Roman" w:cs="Times New Roman"/>
          <w:sz w:val="28"/>
          <w:szCs w:val="28"/>
        </w:rPr>
        <w:t>П</w:t>
      </w:r>
      <w:r w:rsidR="00F32516" w:rsidRPr="001F2CDE">
        <w:rPr>
          <w:rFonts w:ascii="Times New Roman" w:hAnsi="Times New Roman" w:cs="Times New Roman"/>
          <w:sz w:val="28"/>
          <w:szCs w:val="28"/>
        </w:rPr>
        <w:t>окровского сельского поселения, ответственные за организацию и осуществление контрольных мероприятий</w:t>
      </w:r>
      <w:bookmarkEnd w:id="5"/>
      <w:r w:rsidR="00F32516" w:rsidRPr="001F2CDE">
        <w:rPr>
          <w:rFonts w:ascii="Times New Roman" w:hAnsi="Times New Roman" w:cs="Times New Roman"/>
          <w:sz w:val="28"/>
          <w:szCs w:val="28"/>
        </w:rPr>
        <w:t>.</w:t>
      </w:r>
    </w:p>
    <w:p w:rsidR="003A2207" w:rsidRPr="001F2CDE" w:rsidRDefault="00F32516" w:rsidP="003A2207">
      <w:pPr>
        <w:tabs>
          <w:tab w:val="left" w:pos="18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A2207" w:rsidRPr="001F2C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F2CD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3A2207" w:rsidRPr="001F2C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A2207" w:rsidRPr="001F2C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2207" w:rsidRPr="001F2CDE">
        <w:rPr>
          <w:rFonts w:ascii="Times New Roman" w:hAnsi="Times New Roman" w:cs="Times New Roman"/>
          <w:sz w:val="28"/>
          <w:szCs w:val="28"/>
        </w:rPr>
        <w:t xml:space="preserve">Права и обязанности должностных лиц, указанных в </w:t>
      </w:r>
      <w:hyperlink w:anchor="sub_1004" w:history="1">
        <w:r w:rsidR="003A2207" w:rsidRPr="001F2CDE">
          <w:rPr>
            <w:rStyle w:val="a4"/>
            <w:rFonts w:ascii="Times New Roman" w:hAnsi="Times New Roman"/>
            <w:b w:val="0"/>
            <w:sz w:val="28"/>
            <w:szCs w:val="28"/>
          </w:rPr>
          <w:t xml:space="preserve">пункте </w:t>
        </w:r>
      </w:hyperlink>
      <w:r w:rsidR="003A2207" w:rsidRPr="001F2CD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1F2CD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3A2207" w:rsidRPr="001F2CDE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права и обязанности Объектов контроля, указанных в пункте </w:t>
      </w:r>
      <w:r w:rsidR="003A2207" w:rsidRPr="001F2CD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1F2CD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A2207" w:rsidRPr="001F2CDE">
        <w:rPr>
          <w:rFonts w:ascii="Times New Roman" w:hAnsi="Times New Roman" w:cs="Times New Roman"/>
          <w:sz w:val="28"/>
          <w:szCs w:val="28"/>
        </w:rPr>
        <w:t xml:space="preserve"> настоящего Порядка  установлены </w:t>
      </w:r>
      <w:r w:rsidR="003140CC" w:rsidRPr="001F2CDE">
        <w:rPr>
          <w:rFonts w:ascii="Times New Roman" w:hAnsi="Times New Roman" w:cs="Times New Roman"/>
          <w:sz w:val="28"/>
          <w:szCs w:val="28"/>
        </w:rPr>
        <w:t>Ф</w:t>
      </w:r>
      <w:r w:rsidR="003A2207" w:rsidRPr="001F2CDE">
        <w:rPr>
          <w:rFonts w:ascii="Times New Roman" w:hAnsi="Times New Roman" w:cs="Times New Roman"/>
          <w:sz w:val="28"/>
          <w:szCs w:val="28"/>
        </w:rPr>
        <w:t xml:space="preserve">едеральным стандартом внутреннего государственного (муниципального) финансового контроля «Права и обязанности должностных лиц органов внутреннего </w:t>
      </w:r>
      <w:r w:rsidR="003A2207" w:rsidRPr="001F2CDE">
        <w:rPr>
          <w:rFonts w:ascii="Times New Roman" w:hAnsi="Times New Roman" w:cs="Times New Roman"/>
          <w:sz w:val="28"/>
          <w:szCs w:val="28"/>
        </w:rPr>
        <w:lastRenderedPageBreak/>
        <w:t>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</w:t>
      </w:r>
      <w:proofErr w:type="gramEnd"/>
      <w:r w:rsidR="003A2207" w:rsidRPr="001F2CDE">
        <w:rPr>
          <w:rFonts w:ascii="Times New Roman" w:hAnsi="Times New Roman" w:cs="Times New Roman"/>
          <w:sz w:val="28"/>
          <w:szCs w:val="28"/>
        </w:rPr>
        <w:t>»</w:t>
      </w:r>
      <w:r w:rsidR="003140CC" w:rsidRPr="001F2CDE">
        <w:rPr>
          <w:rFonts w:ascii="Times New Roman" w:hAnsi="Times New Roman" w:cs="Times New Roman"/>
          <w:sz w:val="28"/>
          <w:szCs w:val="28"/>
        </w:rPr>
        <w:t>, утвержденным постановлением Правительства РФ от 6 февраля 2020 г. №100.</w:t>
      </w:r>
    </w:p>
    <w:p w:rsidR="00777E15" w:rsidRPr="001F2CDE" w:rsidRDefault="00F32516" w:rsidP="00314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030" w:rsidRPr="001F2C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F2CDE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3A2207" w:rsidRPr="001F2CDE">
        <w:rPr>
          <w:rFonts w:ascii="Times New Roman" w:hAnsi="Times New Roman" w:cs="Times New Roman"/>
          <w:sz w:val="28"/>
          <w:szCs w:val="28"/>
        </w:rPr>
        <w:t xml:space="preserve">. </w:t>
      </w:r>
      <w:r w:rsidRPr="001F2CDE">
        <w:rPr>
          <w:rFonts w:ascii="Times New Roman" w:hAnsi="Times New Roman" w:cs="Times New Roman"/>
          <w:sz w:val="28"/>
          <w:szCs w:val="28"/>
        </w:rPr>
        <w:t>Уполномоченные д</w:t>
      </w:r>
      <w:r w:rsidR="003A2207" w:rsidRPr="001F2CDE">
        <w:rPr>
          <w:rFonts w:ascii="Times New Roman" w:hAnsi="Times New Roman" w:cs="Times New Roman"/>
          <w:sz w:val="28"/>
          <w:szCs w:val="28"/>
        </w:rPr>
        <w:t>олжностн</w:t>
      </w:r>
      <w:r w:rsidR="00D552ED" w:rsidRPr="001F2CDE">
        <w:rPr>
          <w:rFonts w:ascii="Times New Roman" w:hAnsi="Times New Roman" w:cs="Times New Roman"/>
          <w:sz w:val="28"/>
          <w:szCs w:val="28"/>
        </w:rPr>
        <w:t>ые</w:t>
      </w:r>
      <w:r w:rsidR="003A2207" w:rsidRPr="001F2CDE">
        <w:rPr>
          <w:rFonts w:ascii="Times New Roman" w:hAnsi="Times New Roman" w:cs="Times New Roman"/>
          <w:sz w:val="28"/>
          <w:szCs w:val="28"/>
        </w:rPr>
        <w:t xml:space="preserve"> лиц</w:t>
      </w:r>
      <w:r w:rsidR="00D552ED" w:rsidRPr="001F2CDE">
        <w:rPr>
          <w:rFonts w:ascii="Times New Roman" w:hAnsi="Times New Roman" w:cs="Times New Roman"/>
          <w:sz w:val="28"/>
          <w:szCs w:val="28"/>
        </w:rPr>
        <w:t>а</w:t>
      </w:r>
      <w:r w:rsidR="003A2207" w:rsidRPr="001F2CDE">
        <w:rPr>
          <w:rFonts w:ascii="Times New Roman" w:hAnsi="Times New Roman" w:cs="Times New Roman"/>
          <w:sz w:val="28"/>
          <w:szCs w:val="28"/>
        </w:rPr>
        <w:t xml:space="preserve"> при осуществлении внутреннего муниципального финансового контроля также руководствуются положениями, определенными </w:t>
      </w:r>
      <w:r w:rsidR="0075346D" w:rsidRPr="001F2CDE">
        <w:rPr>
          <w:rFonts w:ascii="Times New Roman" w:hAnsi="Times New Roman" w:cs="Times New Roman"/>
          <w:sz w:val="28"/>
          <w:szCs w:val="28"/>
        </w:rPr>
        <w:t>Ф</w:t>
      </w:r>
      <w:r w:rsidR="003A2207" w:rsidRPr="001F2CDE">
        <w:rPr>
          <w:rFonts w:ascii="Times New Roman" w:hAnsi="Times New Roman" w:cs="Times New Roman"/>
          <w:sz w:val="28"/>
          <w:szCs w:val="28"/>
        </w:rPr>
        <w:t>едеральными стандартами внутреннего государственного (муниципального) финансового контроля, не включенными в настоящий Порядок.</w:t>
      </w:r>
    </w:p>
    <w:p w:rsidR="00FC3429" w:rsidRPr="001F2CDE" w:rsidRDefault="00BC27E1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6" w:name="sub_200"/>
      <w:bookmarkEnd w:id="3"/>
      <w:r w:rsidRPr="001F2CD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</w:t>
      </w:r>
      <w:r w:rsidR="00FC3429" w:rsidRPr="001F2CD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. </w:t>
      </w:r>
      <w:r w:rsidR="00CF63AA" w:rsidRPr="001F2CD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Планирование проверок</w:t>
      </w:r>
    </w:p>
    <w:p w:rsidR="005B1018" w:rsidRPr="001F2CDE" w:rsidRDefault="00BC27E1" w:rsidP="005B1018">
      <w:pPr>
        <w:pStyle w:val="ConsPlusNormal"/>
        <w:spacing w:line="22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4"/>
      <w:bookmarkEnd w:id="6"/>
      <w:r w:rsidRPr="001F2CDE">
        <w:rPr>
          <w:rFonts w:ascii="Times New Roman" w:hAnsi="Times New Roman" w:cs="Times New Roman"/>
          <w:sz w:val="28"/>
          <w:szCs w:val="28"/>
        </w:rPr>
        <w:t>2</w:t>
      </w:r>
      <w:r w:rsidR="00A53544" w:rsidRPr="001F2CDE">
        <w:rPr>
          <w:rFonts w:ascii="Times New Roman" w:hAnsi="Times New Roman" w:cs="Times New Roman"/>
          <w:sz w:val="28"/>
          <w:szCs w:val="28"/>
        </w:rPr>
        <w:t>.1</w:t>
      </w:r>
      <w:r w:rsidR="005B1018" w:rsidRPr="001F2CDE">
        <w:rPr>
          <w:rFonts w:ascii="Times New Roman" w:hAnsi="Times New Roman" w:cs="Times New Roman"/>
          <w:sz w:val="28"/>
          <w:szCs w:val="28"/>
        </w:rPr>
        <w:t>. План</w:t>
      </w:r>
      <w:r w:rsidR="00D172E2" w:rsidRPr="001F2CDE">
        <w:rPr>
          <w:rFonts w:ascii="Times New Roman" w:hAnsi="Times New Roman" w:cs="Times New Roman"/>
          <w:sz w:val="28"/>
          <w:szCs w:val="28"/>
        </w:rPr>
        <w:t xml:space="preserve">ирование проверок </w:t>
      </w:r>
      <w:r w:rsidR="00BB069F" w:rsidRPr="001F2CDE">
        <w:rPr>
          <w:rFonts w:ascii="Times New Roman" w:hAnsi="Times New Roman" w:cs="Times New Roman"/>
          <w:sz w:val="28"/>
          <w:szCs w:val="28"/>
        </w:rPr>
        <w:t xml:space="preserve">внутреннего муниципального финансового контроля осуществляется в соответствии с </w:t>
      </w:r>
      <w:r w:rsidR="003140CC" w:rsidRPr="001F2CDE">
        <w:rPr>
          <w:rFonts w:ascii="Times New Roman" w:hAnsi="Times New Roman" w:cs="Times New Roman"/>
          <w:sz w:val="28"/>
          <w:szCs w:val="28"/>
        </w:rPr>
        <w:t>Ф</w:t>
      </w:r>
      <w:r w:rsidR="00BB069F" w:rsidRPr="001F2CDE">
        <w:rPr>
          <w:rFonts w:ascii="Times New Roman" w:hAnsi="Times New Roman" w:cs="Times New Roman"/>
          <w:sz w:val="28"/>
          <w:szCs w:val="28"/>
        </w:rPr>
        <w:t>едеральным стандартом внутреннего государственного (муницип</w:t>
      </w:r>
      <w:r w:rsidR="00352D7E" w:rsidRPr="001F2CDE">
        <w:rPr>
          <w:rFonts w:ascii="Times New Roman" w:hAnsi="Times New Roman" w:cs="Times New Roman"/>
          <w:sz w:val="28"/>
          <w:szCs w:val="28"/>
        </w:rPr>
        <w:t>ального) финансового контроля «Пл</w:t>
      </w:r>
      <w:r w:rsidR="00BB069F" w:rsidRPr="001F2CDE">
        <w:rPr>
          <w:rFonts w:ascii="Times New Roman" w:hAnsi="Times New Roman" w:cs="Times New Roman"/>
          <w:sz w:val="28"/>
          <w:szCs w:val="28"/>
        </w:rPr>
        <w:t>анирование проверок, ревизий и обследований»</w:t>
      </w:r>
      <w:r w:rsidR="003140CC" w:rsidRPr="001F2CDE">
        <w:rPr>
          <w:rFonts w:ascii="Times New Roman" w:hAnsi="Times New Roman" w:cs="Times New Roman"/>
          <w:sz w:val="28"/>
          <w:szCs w:val="28"/>
        </w:rPr>
        <w:t>, утвержденным</w:t>
      </w:r>
      <w:r w:rsidR="00352D7E" w:rsidRPr="001F2CDE">
        <w:rPr>
          <w:rFonts w:ascii="Times New Roman" w:hAnsi="Times New Roman" w:cs="Times New Roman"/>
          <w:sz w:val="28"/>
          <w:szCs w:val="28"/>
        </w:rPr>
        <w:t xml:space="preserve"> </w:t>
      </w:r>
      <w:r w:rsidR="00F60121" w:rsidRPr="001F2CDE">
        <w:rPr>
          <w:rFonts w:ascii="Times New Roman" w:hAnsi="Times New Roman" w:cs="Times New Roman"/>
          <w:sz w:val="28"/>
          <w:szCs w:val="28"/>
        </w:rPr>
        <w:t>п</w:t>
      </w:r>
      <w:r w:rsidR="00352D7E" w:rsidRPr="001F2CDE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РФ от 27 февраля 2020 г. № 208 </w:t>
      </w:r>
      <w:r w:rsidR="00F74F6B" w:rsidRPr="001F2CDE">
        <w:rPr>
          <w:rFonts w:ascii="Times New Roman" w:hAnsi="Times New Roman" w:cs="Times New Roman"/>
          <w:sz w:val="28"/>
          <w:szCs w:val="28"/>
        </w:rPr>
        <w:t>в соответствии с применением риск - ориентированного подхода.</w:t>
      </w:r>
    </w:p>
    <w:p w:rsidR="00BC27E1" w:rsidRPr="001F2CDE" w:rsidRDefault="00BC27E1" w:rsidP="005B1018">
      <w:pPr>
        <w:pStyle w:val="ConsPlusNormal"/>
        <w:spacing w:line="226" w:lineRule="auto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1F2CDE">
        <w:rPr>
          <w:rFonts w:ascii="Times New Roman" w:hAnsi="Times New Roman" w:cs="Times New Roman"/>
          <w:sz w:val="28"/>
          <w:szCs w:val="28"/>
        </w:rPr>
        <w:t xml:space="preserve">2.2. </w:t>
      </w:r>
      <w:r w:rsidRPr="001F2CD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Планирование внутреннего муниципального финансового контроля включает в себя составление и утверждение плана контрольной деятельности </w:t>
      </w:r>
      <w:r w:rsidRPr="001F2CDE">
        <w:rPr>
          <w:rFonts w:ascii="Times New Roman" w:hAnsi="Times New Roman" w:cs="Times New Roman"/>
          <w:sz w:val="28"/>
          <w:szCs w:val="28"/>
        </w:rPr>
        <w:t>(далее – План)</w:t>
      </w:r>
      <w:r w:rsidRPr="001F2CD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BC27E1" w:rsidRPr="001F2CDE" w:rsidRDefault="00BC27E1" w:rsidP="005B1018">
      <w:pPr>
        <w:pStyle w:val="ConsPlusNormal"/>
        <w:spacing w:line="22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2.3. </w:t>
      </w:r>
      <w:r w:rsidR="00C273FB" w:rsidRPr="001F2CDE">
        <w:rPr>
          <w:rFonts w:ascii="Times New Roman" w:hAnsi="Times New Roman" w:cs="Times New Roman"/>
          <w:sz w:val="28"/>
          <w:szCs w:val="28"/>
        </w:rPr>
        <w:t xml:space="preserve">План утверждается главой </w:t>
      </w:r>
      <w:r w:rsidR="00361635" w:rsidRPr="001F2CDE">
        <w:rPr>
          <w:rFonts w:ascii="Times New Roman" w:hAnsi="Times New Roman" w:cs="Times New Roman"/>
          <w:sz w:val="28"/>
          <w:szCs w:val="28"/>
        </w:rPr>
        <w:t>П</w:t>
      </w:r>
      <w:r w:rsidR="00C273FB" w:rsidRPr="001F2CDE">
        <w:rPr>
          <w:rFonts w:ascii="Times New Roman" w:hAnsi="Times New Roman" w:cs="Times New Roman"/>
          <w:sz w:val="28"/>
          <w:szCs w:val="28"/>
        </w:rPr>
        <w:t>окровского сельского поселения Новопокровского района на соответствующий год, предшествующего году планирования.</w:t>
      </w:r>
    </w:p>
    <w:p w:rsidR="0090252D" w:rsidRPr="001F2CDE" w:rsidRDefault="00BC27E1" w:rsidP="0090252D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>2</w:t>
      </w:r>
      <w:r w:rsidR="0090252D" w:rsidRPr="001F2CDE">
        <w:rPr>
          <w:rFonts w:ascii="Times New Roman" w:hAnsi="Times New Roman" w:cs="Times New Roman"/>
          <w:sz w:val="28"/>
          <w:szCs w:val="28"/>
        </w:rPr>
        <w:t>.</w:t>
      </w:r>
      <w:r w:rsidR="00C273FB" w:rsidRPr="001F2CDE">
        <w:rPr>
          <w:rFonts w:ascii="Times New Roman" w:hAnsi="Times New Roman" w:cs="Times New Roman"/>
          <w:sz w:val="28"/>
          <w:szCs w:val="28"/>
        </w:rPr>
        <w:t>4</w:t>
      </w:r>
      <w:r w:rsidR="0090252D" w:rsidRPr="001F2CDE">
        <w:rPr>
          <w:rFonts w:ascii="Times New Roman" w:hAnsi="Times New Roman" w:cs="Times New Roman"/>
          <w:sz w:val="28"/>
          <w:szCs w:val="28"/>
        </w:rPr>
        <w:t xml:space="preserve">. </w:t>
      </w:r>
      <w:r w:rsidRPr="001F2CDE">
        <w:rPr>
          <w:rFonts w:ascii="Times New Roman" w:hAnsi="Times New Roman" w:cs="Times New Roman"/>
          <w:sz w:val="28"/>
          <w:szCs w:val="28"/>
        </w:rPr>
        <w:t>Уполномоченные д</w:t>
      </w:r>
      <w:r w:rsidR="006D0B73" w:rsidRPr="001F2CDE">
        <w:rPr>
          <w:rFonts w:ascii="Times New Roman" w:hAnsi="Times New Roman" w:cs="Times New Roman"/>
          <w:sz w:val="28"/>
          <w:szCs w:val="28"/>
        </w:rPr>
        <w:t>олжностные лица</w:t>
      </w:r>
      <w:r w:rsidR="0090252D" w:rsidRPr="001F2CDE">
        <w:rPr>
          <w:rFonts w:ascii="Times New Roman" w:hAnsi="Times New Roman" w:cs="Times New Roman"/>
          <w:sz w:val="28"/>
          <w:szCs w:val="28"/>
        </w:rPr>
        <w:t xml:space="preserve"> формиру</w:t>
      </w:r>
      <w:r w:rsidR="00470C23" w:rsidRPr="001F2CDE">
        <w:rPr>
          <w:rFonts w:ascii="Times New Roman" w:hAnsi="Times New Roman" w:cs="Times New Roman"/>
          <w:sz w:val="28"/>
          <w:szCs w:val="28"/>
        </w:rPr>
        <w:t>ю</w:t>
      </w:r>
      <w:r w:rsidR="0090252D" w:rsidRPr="001F2CDE">
        <w:rPr>
          <w:rFonts w:ascii="Times New Roman" w:hAnsi="Times New Roman" w:cs="Times New Roman"/>
          <w:sz w:val="28"/>
          <w:szCs w:val="28"/>
        </w:rPr>
        <w:t>т план контрольных мероприятий, который содержит следующую информацию:</w:t>
      </w:r>
    </w:p>
    <w:p w:rsidR="0090252D" w:rsidRPr="001F2CDE" w:rsidRDefault="0090252D" w:rsidP="0090252D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>темы контрольных мероприятий;</w:t>
      </w:r>
    </w:p>
    <w:p w:rsidR="0090252D" w:rsidRPr="001F2CDE" w:rsidRDefault="0090252D" w:rsidP="0090252D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 xml:space="preserve">наименования Объектов контроля либо групп Объектов контроля по каждому </w:t>
      </w:r>
      <w:r w:rsidR="00B02B5A" w:rsidRPr="001F2CDE">
        <w:rPr>
          <w:rFonts w:ascii="Times New Roman" w:hAnsi="Times New Roman" w:cs="Times New Roman"/>
          <w:sz w:val="28"/>
          <w:szCs w:val="28"/>
        </w:rPr>
        <w:t>К</w:t>
      </w:r>
      <w:r w:rsidRPr="001F2CDE">
        <w:rPr>
          <w:rFonts w:ascii="Times New Roman" w:hAnsi="Times New Roman" w:cs="Times New Roman"/>
          <w:sz w:val="28"/>
          <w:szCs w:val="28"/>
        </w:rPr>
        <w:t>онтрольному мероприятию;</w:t>
      </w:r>
    </w:p>
    <w:p w:rsidR="0090252D" w:rsidRPr="001F2CDE" w:rsidRDefault="0090252D" w:rsidP="0090252D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>проверяемый период;</w:t>
      </w:r>
    </w:p>
    <w:p w:rsidR="0090252D" w:rsidRPr="001F2CDE" w:rsidRDefault="0090252D" w:rsidP="0090252D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 xml:space="preserve">период начала проведения </w:t>
      </w:r>
      <w:r w:rsidR="00B02B5A" w:rsidRPr="001F2CDE">
        <w:rPr>
          <w:rFonts w:ascii="Times New Roman" w:hAnsi="Times New Roman" w:cs="Times New Roman"/>
          <w:sz w:val="28"/>
          <w:szCs w:val="28"/>
        </w:rPr>
        <w:t>К</w:t>
      </w:r>
      <w:r w:rsidRPr="001F2CDE">
        <w:rPr>
          <w:rFonts w:ascii="Times New Roman" w:hAnsi="Times New Roman" w:cs="Times New Roman"/>
          <w:sz w:val="28"/>
          <w:szCs w:val="28"/>
        </w:rPr>
        <w:t>онтрольных мероприятий;</w:t>
      </w:r>
    </w:p>
    <w:p w:rsidR="0090252D" w:rsidRPr="001F2CDE" w:rsidRDefault="0090252D" w:rsidP="0090252D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 xml:space="preserve">указываются сведения о должностных лицах, ответственных за проведение </w:t>
      </w:r>
      <w:r w:rsidR="00474239" w:rsidRPr="001F2CDE">
        <w:rPr>
          <w:rFonts w:ascii="Times New Roman" w:hAnsi="Times New Roman" w:cs="Times New Roman"/>
          <w:sz w:val="28"/>
          <w:szCs w:val="28"/>
        </w:rPr>
        <w:t>К</w:t>
      </w:r>
      <w:r w:rsidRPr="001F2CDE">
        <w:rPr>
          <w:rFonts w:ascii="Times New Roman" w:hAnsi="Times New Roman" w:cs="Times New Roman"/>
          <w:sz w:val="28"/>
          <w:szCs w:val="28"/>
        </w:rPr>
        <w:t>онтрольного</w:t>
      </w:r>
      <w:r w:rsidR="00474239" w:rsidRPr="001F2CDE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1F2CDE">
        <w:rPr>
          <w:rFonts w:ascii="Times New Roman" w:hAnsi="Times New Roman" w:cs="Times New Roman"/>
          <w:sz w:val="28"/>
          <w:szCs w:val="28"/>
        </w:rPr>
        <w:t>.</w:t>
      </w:r>
    </w:p>
    <w:p w:rsidR="00BB2D19" w:rsidRPr="001F2CDE" w:rsidRDefault="00BC27E1" w:rsidP="0090252D">
      <w:pPr>
        <w:ind w:firstLine="567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1F2CD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</w:t>
      </w:r>
      <w:r w:rsidR="00772E76" w:rsidRPr="001F2CD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 w:rsidR="00C273FB" w:rsidRPr="001F2CD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5</w:t>
      </w:r>
      <w:r w:rsidR="00772E76" w:rsidRPr="001F2CD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. </w:t>
      </w:r>
      <w:r w:rsidR="00C273FB" w:rsidRPr="001F2CD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План</w:t>
      </w:r>
      <w:r w:rsidR="006E3AF5" w:rsidRPr="001F2CD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772E76" w:rsidRPr="001F2CD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включает в себя</w:t>
      </w:r>
      <w:r w:rsidR="00BB2D19" w:rsidRPr="001F2CD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:</w:t>
      </w:r>
    </w:p>
    <w:p w:rsidR="00BB2D19" w:rsidRPr="001F2CDE" w:rsidRDefault="00BB2D19" w:rsidP="0090252D">
      <w:pPr>
        <w:ind w:firstLine="567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1F2CD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а) формирование исходных </w:t>
      </w:r>
      <w:r w:rsidR="00B02B5A" w:rsidRPr="001F2CD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данных для составления проекта Плана К</w:t>
      </w:r>
      <w:r w:rsidRPr="001F2CD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онтрольных мероприятий</w:t>
      </w:r>
      <w:r w:rsidRPr="001F2CDE">
        <w:rPr>
          <w:rFonts w:ascii="Times New Roman" w:hAnsi="Times New Roman" w:cs="Times New Roman"/>
          <w:sz w:val="28"/>
          <w:szCs w:val="28"/>
        </w:rPr>
        <w:t>;</w:t>
      </w:r>
    </w:p>
    <w:p w:rsidR="00BB2D19" w:rsidRPr="001F2CDE" w:rsidRDefault="00B02B5A" w:rsidP="00BB2D19">
      <w:pPr>
        <w:ind w:firstLine="567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1F2CD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б) составление проекта Плана К</w:t>
      </w:r>
      <w:r w:rsidR="00BB2D19" w:rsidRPr="001F2CD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онтрольных мероприятий</w:t>
      </w:r>
      <w:r w:rsidR="00BB2D19" w:rsidRPr="001F2CDE">
        <w:rPr>
          <w:rFonts w:ascii="Times New Roman" w:hAnsi="Times New Roman" w:cs="Times New Roman"/>
          <w:sz w:val="28"/>
          <w:szCs w:val="28"/>
        </w:rPr>
        <w:t>;</w:t>
      </w:r>
    </w:p>
    <w:p w:rsidR="00BB2D19" w:rsidRPr="001F2CDE" w:rsidRDefault="00BB2D19" w:rsidP="00BB2D19">
      <w:pPr>
        <w:ind w:firstLine="567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1F2CD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в) утверждение </w:t>
      </w:r>
      <w:r w:rsidR="00B02B5A" w:rsidRPr="001F2CD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Плана К</w:t>
      </w:r>
      <w:r w:rsidRPr="001F2CD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онтрольных мероприятий.</w:t>
      </w:r>
    </w:p>
    <w:p w:rsidR="00772E76" w:rsidRPr="001F2CDE" w:rsidRDefault="00BC27E1" w:rsidP="00772E76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" w:name="sub_25"/>
      <w:r w:rsidRPr="001F2CD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</w:t>
      </w:r>
      <w:r w:rsidR="002C6F39" w:rsidRPr="001F2CD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 w:rsidR="00C273FB" w:rsidRPr="001F2CD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6</w:t>
      </w:r>
      <w:r w:rsidR="00A3420B" w:rsidRPr="001F2CD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. </w:t>
      </w:r>
      <w:r w:rsidR="006E3AF5" w:rsidRPr="001F2CD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Формирование исходных данных и п</w:t>
      </w:r>
      <w:r w:rsidR="00772E76" w:rsidRPr="001F2CDE">
        <w:rPr>
          <w:rFonts w:ascii="Times New Roman" w:hAnsi="Times New Roman" w:cs="Times New Roman"/>
          <w:sz w:val="28"/>
          <w:szCs w:val="28"/>
        </w:rPr>
        <w:t xml:space="preserve">роект распорядительного документа о проведении </w:t>
      </w:r>
      <w:r w:rsidR="00B02B5A" w:rsidRPr="001F2CDE">
        <w:rPr>
          <w:rFonts w:ascii="Times New Roman" w:hAnsi="Times New Roman" w:cs="Times New Roman"/>
          <w:sz w:val="28"/>
          <w:szCs w:val="28"/>
        </w:rPr>
        <w:t>К</w:t>
      </w:r>
      <w:r w:rsidR="00772E76" w:rsidRPr="001F2CDE">
        <w:rPr>
          <w:rFonts w:ascii="Times New Roman" w:hAnsi="Times New Roman" w:cs="Times New Roman"/>
          <w:sz w:val="28"/>
          <w:szCs w:val="28"/>
        </w:rPr>
        <w:t>онтрольного мероприятия разрабатывается</w:t>
      </w:r>
      <w:r w:rsidR="00C273FB" w:rsidRPr="001F2CDE">
        <w:rPr>
          <w:rFonts w:ascii="Times New Roman" w:hAnsi="Times New Roman" w:cs="Times New Roman"/>
          <w:sz w:val="28"/>
          <w:szCs w:val="28"/>
        </w:rPr>
        <w:t xml:space="preserve"> Уполномоченным</w:t>
      </w:r>
      <w:r w:rsidR="00772E76" w:rsidRPr="001F2CDE">
        <w:rPr>
          <w:rFonts w:ascii="Times New Roman" w:hAnsi="Times New Roman" w:cs="Times New Roman"/>
          <w:sz w:val="28"/>
          <w:szCs w:val="28"/>
        </w:rPr>
        <w:t xml:space="preserve"> должностным лицом, непосредственно осуществляющего внутренний муниципальный финансовый контроль. </w:t>
      </w:r>
    </w:p>
    <w:p w:rsidR="00EF22F3" w:rsidRPr="001F2CDE" w:rsidRDefault="00BC27E1" w:rsidP="00772E7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6"/>
      <w:bookmarkEnd w:id="8"/>
      <w:r w:rsidRPr="001F2CDE">
        <w:rPr>
          <w:rFonts w:ascii="Times New Roman" w:hAnsi="Times New Roman" w:cs="Times New Roman"/>
          <w:sz w:val="28"/>
          <w:szCs w:val="28"/>
        </w:rPr>
        <w:t>2</w:t>
      </w:r>
      <w:r w:rsidR="00772E76" w:rsidRPr="001F2CDE">
        <w:rPr>
          <w:rFonts w:ascii="Times New Roman" w:hAnsi="Times New Roman" w:cs="Times New Roman"/>
          <w:sz w:val="28"/>
          <w:szCs w:val="28"/>
        </w:rPr>
        <w:t>.</w:t>
      </w:r>
      <w:r w:rsidR="00C273FB" w:rsidRPr="001F2CDE">
        <w:rPr>
          <w:rFonts w:ascii="Times New Roman" w:hAnsi="Times New Roman" w:cs="Times New Roman"/>
          <w:sz w:val="28"/>
          <w:szCs w:val="28"/>
        </w:rPr>
        <w:t>7</w:t>
      </w:r>
      <w:r w:rsidR="00772E76" w:rsidRPr="001F2CDE">
        <w:rPr>
          <w:rFonts w:ascii="Times New Roman" w:hAnsi="Times New Roman" w:cs="Times New Roman"/>
          <w:sz w:val="28"/>
          <w:szCs w:val="28"/>
        </w:rPr>
        <w:t xml:space="preserve">. </w:t>
      </w:r>
      <w:r w:rsidR="00A3420B" w:rsidRPr="001F2CDE">
        <w:rPr>
          <w:rFonts w:ascii="Times New Roman" w:hAnsi="Times New Roman" w:cs="Times New Roman"/>
          <w:sz w:val="28"/>
          <w:szCs w:val="28"/>
        </w:rPr>
        <w:t xml:space="preserve"> </w:t>
      </w:r>
      <w:r w:rsidR="00B02B5A" w:rsidRPr="001F2CDE">
        <w:rPr>
          <w:rFonts w:ascii="Times New Roman" w:hAnsi="Times New Roman" w:cs="Times New Roman"/>
          <w:sz w:val="28"/>
          <w:szCs w:val="28"/>
        </w:rPr>
        <w:t>При определении количества К</w:t>
      </w:r>
      <w:r w:rsidR="001804A7" w:rsidRPr="001F2CDE">
        <w:rPr>
          <w:rFonts w:ascii="Times New Roman" w:hAnsi="Times New Roman" w:cs="Times New Roman"/>
          <w:sz w:val="28"/>
          <w:szCs w:val="28"/>
        </w:rPr>
        <w:t xml:space="preserve">онтрольных мероприятий, включаемых в проект Плана, составленного с применением риск - </w:t>
      </w:r>
      <w:r w:rsidR="00366909" w:rsidRPr="001F2CDE">
        <w:rPr>
          <w:rFonts w:ascii="Times New Roman" w:hAnsi="Times New Roman" w:cs="Times New Roman"/>
          <w:sz w:val="28"/>
          <w:szCs w:val="28"/>
        </w:rPr>
        <w:t>ориентированного</w:t>
      </w:r>
      <w:r w:rsidR="001804A7" w:rsidRPr="001F2CDE">
        <w:rPr>
          <w:rFonts w:ascii="Times New Roman" w:hAnsi="Times New Roman" w:cs="Times New Roman"/>
          <w:sz w:val="28"/>
          <w:szCs w:val="28"/>
        </w:rPr>
        <w:t xml:space="preserve"> подхода</w:t>
      </w:r>
      <w:r w:rsidR="00EF22F3" w:rsidRPr="001F2CDE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следующих факторов:</w:t>
      </w:r>
    </w:p>
    <w:p w:rsidR="00EF22F3" w:rsidRPr="001F2CDE" w:rsidRDefault="00EF22F3" w:rsidP="00EF22F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 xml:space="preserve">а) обеспеченность органа контроля кадровыми, материально-техническими </w:t>
      </w:r>
      <w:r w:rsidRPr="001F2CDE">
        <w:rPr>
          <w:rFonts w:ascii="Times New Roman" w:hAnsi="Times New Roman" w:cs="Times New Roman"/>
          <w:sz w:val="28"/>
          <w:szCs w:val="28"/>
        </w:rPr>
        <w:lastRenderedPageBreak/>
        <w:t>и финансовыми ресурсами в очередном финансовом году;</w:t>
      </w:r>
    </w:p>
    <w:p w:rsidR="00EF22F3" w:rsidRPr="001F2CDE" w:rsidRDefault="00EF22F3" w:rsidP="00EF22F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>б) выделение резерва временных и трудовых ресурсов для проведения внеплановых</w:t>
      </w:r>
      <w:r w:rsidR="00B02B5A" w:rsidRPr="001F2CDE">
        <w:rPr>
          <w:rFonts w:ascii="Times New Roman" w:hAnsi="Times New Roman" w:cs="Times New Roman"/>
          <w:sz w:val="28"/>
          <w:szCs w:val="28"/>
        </w:rPr>
        <w:t xml:space="preserve"> К</w:t>
      </w:r>
      <w:r w:rsidRPr="001F2CDE">
        <w:rPr>
          <w:rFonts w:ascii="Times New Roman" w:hAnsi="Times New Roman" w:cs="Times New Roman"/>
          <w:sz w:val="28"/>
          <w:szCs w:val="28"/>
        </w:rPr>
        <w:t xml:space="preserve">онтрольных мероприятий. Резерв временных и трудовых ресурсов для выполнения внеплановых </w:t>
      </w:r>
      <w:r w:rsidR="00B02B5A" w:rsidRPr="001F2CDE">
        <w:rPr>
          <w:rFonts w:ascii="Times New Roman" w:hAnsi="Times New Roman" w:cs="Times New Roman"/>
          <w:sz w:val="28"/>
          <w:szCs w:val="28"/>
        </w:rPr>
        <w:t>К</w:t>
      </w:r>
      <w:r w:rsidRPr="001F2CDE">
        <w:rPr>
          <w:rFonts w:ascii="Times New Roman" w:hAnsi="Times New Roman" w:cs="Times New Roman"/>
          <w:sz w:val="28"/>
          <w:szCs w:val="28"/>
        </w:rPr>
        <w:t xml:space="preserve">онтрольных мероприятий определяется на </w:t>
      </w:r>
      <w:r w:rsidR="00B02B5A" w:rsidRPr="001F2CDE">
        <w:rPr>
          <w:rFonts w:ascii="Times New Roman" w:hAnsi="Times New Roman" w:cs="Times New Roman"/>
          <w:sz w:val="28"/>
          <w:szCs w:val="28"/>
        </w:rPr>
        <w:t>основании данных о внеплановых К</w:t>
      </w:r>
      <w:r w:rsidRPr="001F2CDE">
        <w:rPr>
          <w:rFonts w:ascii="Times New Roman" w:hAnsi="Times New Roman" w:cs="Times New Roman"/>
          <w:sz w:val="28"/>
          <w:szCs w:val="28"/>
        </w:rPr>
        <w:t xml:space="preserve">онтрольных мероприятиях, осуществленных в годы, предшествующие году составления проекта </w:t>
      </w:r>
      <w:r w:rsidR="00B02B5A" w:rsidRPr="001F2CDE">
        <w:rPr>
          <w:rFonts w:ascii="Times New Roman" w:hAnsi="Times New Roman" w:cs="Times New Roman"/>
          <w:sz w:val="28"/>
          <w:szCs w:val="28"/>
        </w:rPr>
        <w:t>П</w:t>
      </w:r>
      <w:r w:rsidRPr="001F2CDE">
        <w:rPr>
          <w:rFonts w:ascii="Times New Roman" w:hAnsi="Times New Roman" w:cs="Times New Roman"/>
          <w:sz w:val="28"/>
          <w:szCs w:val="28"/>
        </w:rPr>
        <w:t>лана контрольной деятельности (1 - 2 года).</w:t>
      </w:r>
    </w:p>
    <w:p w:rsidR="00EF22F3" w:rsidRPr="001F2CDE" w:rsidRDefault="007D59C6" w:rsidP="00EF22F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>При формировании проекта Плана учитыва</w:t>
      </w:r>
      <w:r w:rsidR="00E131BC" w:rsidRPr="001F2CDE">
        <w:rPr>
          <w:rFonts w:ascii="Times New Roman" w:hAnsi="Times New Roman" w:cs="Times New Roman"/>
          <w:sz w:val="28"/>
          <w:szCs w:val="28"/>
        </w:rPr>
        <w:t>ю</w:t>
      </w:r>
      <w:r w:rsidRPr="001F2CDE">
        <w:rPr>
          <w:rFonts w:ascii="Times New Roman" w:hAnsi="Times New Roman" w:cs="Times New Roman"/>
          <w:sz w:val="28"/>
          <w:szCs w:val="28"/>
        </w:rPr>
        <w:t xml:space="preserve">тся поручения главы </w:t>
      </w:r>
      <w:r w:rsidR="00361635" w:rsidRPr="001F2CDE">
        <w:rPr>
          <w:rFonts w:ascii="Times New Roman" w:hAnsi="Times New Roman" w:cs="Times New Roman"/>
          <w:sz w:val="28"/>
          <w:szCs w:val="28"/>
        </w:rPr>
        <w:t>П</w:t>
      </w:r>
      <w:r w:rsidRPr="001F2CDE">
        <w:rPr>
          <w:rFonts w:ascii="Times New Roman" w:hAnsi="Times New Roman" w:cs="Times New Roman"/>
          <w:sz w:val="28"/>
          <w:szCs w:val="28"/>
        </w:rPr>
        <w:t>окровского сельского поселения</w:t>
      </w:r>
      <w:r w:rsidR="00E131BC" w:rsidRPr="001F2CDE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Pr="001F2CDE">
        <w:rPr>
          <w:rFonts w:ascii="Times New Roman" w:hAnsi="Times New Roman" w:cs="Times New Roman"/>
          <w:sz w:val="28"/>
          <w:szCs w:val="28"/>
        </w:rPr>
        <w:t>, анализ результатов контрольной деятельности за прошедшие периоды.</w:t>
      </w:r>
    </w:p>
    <w:p w:rsidR="00622A01" w:rsidRPr="001F2CDE" w:rsidRDefault="00BC27E1" w:rsidP="00401AC0">
      <w:pPr>
        <w:ind w:firstLine="567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1F2CD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</w:t>
      </w:r>
      <w:r w:rsidR="00772E76" w:rsidRPr="001F2CD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 w:rsidR="00C273FB" w:rsidRPr="001F2CD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8</w:t>
      </w:r>
      <w:r w:rsidR="00772E76" w:rsidRPr="001F2CD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. </w:t>
      </w:r>
      <w:r w:rsidR="00622A01" w:rsidRPr="001F2CD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При определении значения критерия «вероятность» помимо критериев, установленных </w:t>
      </w:r>
      <w:r w:rsidR="0075346D" w:rsidRPr="001F2CD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Ф</w:t>
      </w:r>
      <w:r w:rsidR="005169B7" w:rsidRPr="001F2CD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едеральным стандартом внутреннего государственного (муницип</w:t>
      </w:r>
      <w:r w:rsidR="0075346D" w:rsidRPr="001F2CD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ального) финансового контроля «П</w:t>
      </w:r>
      <w:r w:rsidR="005169B7" w:rsidRPr="001F2CD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ланирование проверок, ревизий и обследований» настоящим порядком</w:t>
      </w:r>
      <w:r w:rsidR="001C3C24" w:rsidRPr="001F2CD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дополнительно</w:t>
      </w:r>
      <w:r w:rsidR="005169B7" w:rsidRPr="001F2CD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установлены следующие критерии:</w:t>
      </w:r>
    </w:p>
    <w:p w:rsidR="005169B7" w:rsidRPr="001F2CDE" w:rsidRDefault="00F74F6B" w:rsidP="00401AC0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«длительность периода, прошедшего с момента проведения предыдущего </w:t>
      </w:r>
      <w:r w:rsidR="00770884" w:rsidRPr="001F2CD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онтрольного мероприятия органом внутреннего муниципального финансового контроля по </w:t>
      </w:r>
      <w:r w:rsidR="00770884" w:rsidRPr="001F2CD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1F2CDE">
        <w:rPr>
          <w:rFonts w:ascii="Times New Roman" w:hAnsi="Times New Roman" w:cs="Times New Roman"/>
          <w:color w:val="000000"/>
          <w:sz w:val="28"/>
          <w:szCs w:val="28"/>
        </w:rPr>
        <w:t>онтрольному мероприятию»;</w:t>
      </w:r>
    </w:p>
    <w:p w:rsidR="00856E68" w:rsidRPr="001F2CDE" w:rsidRDefault="00856E68" w:rsidP="00856E68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«оценка надежности внутреннего финансового контроля (осуществляемого объектом контроля) при осуществлении главным распорядителем бюджетных средств  объекта контроля  внутреннего финансового аудита»; </w:t>
      </w:r>
    </w:p>
    <w:p w:rsidR="00CA5121" w:rsidRPr="001F2CDE" w:rsidRDefault="00CA5121" w:rsidP="00791690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F2CDE">
        <w:rPr>
          <w:rFonts w:ascii="Times New Roman" w:hAnsi="Times New Roman" w:cs="Times New Roman"/>
          <w:color w:val="000000"/>
          <w:sz w:val="28"/>
          <w:szCs w:val="28"/>
        </w:rPr>
        <w:t>«подготовка ложной отчетности об исполнении муниципальных программ,</w:t>
      </w:r>
      <w:r w:rsidR="00770884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770884" w:rsidRPr="001F2CDE">
        <w:rPr>
          <w:rFonts w:ascii="Times New Roman" w:hAnsi="Times New Roman" w:cs="Times New Roman"/>
          <w:color w:val="000000"/>
          <w:sz w:val="28"/>
          <w:szCs w:val="28"/>
        </w:rPr>
        <w:t>выявленное</w:t>
      </w:r>
      <w:proofErr w:type="gramEnd"/>
      <w:r w:rsidR="00770884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 в ходе предыдущего К</w:t>
      </w:r>
      <w:r w:rsidRPr="001F2CDE">
        <w:rPr>
          <w:rFonts w:ascii="Times New Roman" w:hAnsi="Times New Roman" w:cs="Times New Roman"/>
          <w:color w:val="000000"/>
          <w:sz w:val="28"/>
          <w:szCs w:val="28"/>
        </w:rPr>
        <w:t>онтрольного</w:t>
      </w:r>
      <w:r w:rsidR="00791690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5761" w:rsidRPr="001F2CDE">
        <w:rPr>
          <w:rFonts w:ascii="Times New Roman" w:hAnsi="Times New Roman" w:cs="Times New Roman"/>
          <w:color w:val="000000"/>
          <w:sz w:val="28"/>
          <w:szCs w:val="28"/>
        </w:rPr>
        <w:t>мероприятия</w:t>
      </w:r>
      <w:r w:rsidRPr="001F2CD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91690" w:rsidRPr="001F2CD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4351" w:rsidRPr="001F2CDE" w:rsidRDefault="00134351" w:rsidP="0013435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F2CDE">
        <w:rPr>
          <w:rFonts w:ascii="Times New Roman" w:hAnsi="Times New Roman" w:cs="Times New Roman"/>
          <w:color w:val="000000"/>
          <w:sz w:val="28"/>
          <w:szCs w:val="28"/>
        </w:rPr>
        <w:t>«подготовка ложной отчетности об исполнении муниципальных заданий,</w:t>
      </w:r>
      <w:r w:rsidR="00770884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770884" w:rsidRPr="001F2CDE">
        <w:rPr>
          <w:rFonts w:ascii="Times New Roman" w:hAnsi="Times New Roman" w:cs="Times New Roman"/>
          <w:color w:val="000000"/>
          <w:sz w:val="28"/>
          <w:szCs w:val="28"/>
        </w:rPr>
        <w:t>выявленное</w:t>
      </w:r>
      <w:proofErr w:type="gramEnd"/>
      <w:r w:rsidR="00770884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 в ходе предыдущего К</w:t>
      </w:r>
      <w:r w:rsidRPr="001F2CDE">
        <w:rPr>
          <w:rFonts w:ascii="Times New Roman" w:hAnsi="Times New Roman" w:cs="Times New Roman"/>
          <w:color w:val="000000"/>
          <w:sz w:val="28"/>
          <w:szCs w:val="28"/>
        </w:rPr>
        <w:t>онтрольного мероприятия»</w:t>
      </w:r>
      <w:r w:rsidR="00791690" w:rsidRPr="001F2C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1A0E" w:rsidRPr="001F2CDE" w:rsidRDefault="00BC27E1" w:rsidP="004C4DEA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F2CD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91690" w:rsidRPr="001F2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273FB" w:rsidRPr="001F2CDE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4C4DEA" w:rsidRPr="001F2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91690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0133" w:rsidRPr="001F2CDE">
        <w:rPr>
          <w:rFonts w:ascii="Times New Roman" w:hAnsi="Times New Roman" w:cs="Times New Roman"/>
          <w:color w:val="000000"/>
          <w:sz w:val="28"/>
          <w:szCs w:val="28"/>
        </w:rPr>
        <w:t>В целях применения риск - ориентированного подхода при составлени</w:t>
      </w:r>
      <w:r w:rsidR="00901C62" w:rsidRPr="001F2CD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50133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 проекта </w:t>
      </w:r>
      <w:r w:rsidR="00401AC0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Плана настоящим порядком </w:t>
      </w:r>
      <w:r w:rsidR="00950133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определены основные </w:t>
      </w:r>
      <w:r w:rsidR="003B1A0E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значения </w:t>
      </w:r>
      <w:r w:rsidR="00950133" w:rsidRPr="001F2CDE">
        <w:rPr>
          <w:rFonts w:ascii="Times New Roman" w:hAnsi="Times New Roman" w:cs="Times New Roman"/>
          <w:color w:val="000000"/>
          <w:sz w:val="28"/>
          <w:szCs w:val="28"/>
        </w:rPr>
        <w:t>критери</w:t>
      </w:r>
      <w:r w:rsidR="007B33AE" w:rsidRPr="001F2CDE">
        <w:rPr>
          <w:rFonts w:ascii="Times New Roman" w:hAnsi="Times New Roman" w:cs="Times New Roman"/>
          <w:color w:val="000000"/>
          <w:sz w:val="28"/>
          <w:szCs w:val="28"/>
        </w:rPr>
        <w:t>ев «вероятность»</w:t>
      </w:r>
      <w:r w:rsidR="003B1A0E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 «существенность», а именно</w:t>
      </w:r>
      <w:r w:rsidR="00041166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 конкретные показатели</w:t>
      </w:r>
      <w:r w:rsidR="00950133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1166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шкалы оценок при </w:t>
      </w:r>
      <w:r w:rsidR="00950133" w:rsidRPr="001F2CDE">
        <w:rPr>
          <w:rFonts w:ascii="Times New Roman" w:hAnsi="Times New Roman" w:cs="Times New Roman"/>
          <w:color w:val="000000"/>
          <w:sz w:val="28"/>
          <w:szCs w:val="28"/>
        </w:rPr>
        <w:t>отнесени</w:t>
      </w:r>
      <w:r w:rsidR="00041166" w:rsidRPr="001F2CD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50133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1870" w:rsidRPr="001F2CD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901C62" w:rsidRPr="001F2CDE">
        <w:rPr>
          <w:rFonts w:ascii="Times New Roman" w:hAnsi="Times New Roman" w:cs="Times New Roman"/>
          <w:color w:val="000000"/>
          <w:sz w:val="28"/>
          <w:szCs w:val="28"/>
        </w:rPr>
        <w:t>онтрольного мероприятия</w:t>
      </w:r>
      <w:r w:rsidR="00950133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 к категории риска</w:t>
      </w:r>
      <w:r w:rsidR="004C4DEA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4C4DEA" w:rsidRPr="001F2CD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41870" w:rsidRPr="001F2CDE">
        <w:rPr>
          <w:rFonts w:ascii="Times New Roman" w:hAnsi="Times New Roman" w:cs="Times New Roman"/>
          <w:color w:val="000000"/>
          <w:sz w:val="28"/>
          <w:szCs w:val="28"/>
        </w:rPr>
        <w:t>ри планировании К</w:t>
      </w:r>
      <w:r w:rsidR="00B02A3A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онтрольных мероприятий по </w:t>
      </w:r>
      <w:r w:rsidR="00233623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проверке осуществления расходов бюджета </w:t>
      </w:r>
      <w:r w:rsidR="00361635" w:rsidRPr="001F2CD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34E55" w:rsidRPr="001F2CDE">
        <w:rPr>
          <w:rFonts w:ascii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233623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 Новопокровск</w:t>
      </w:r>
      <w:r w:rsidR="00034E55" w:rsidRPr="001F2CDE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233623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034E55" w:rsidRPr="001F2CD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33623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2A3A" w:rsidRPr="001F2CDE">
        <w:rPr>
          <w:rFonts w:ascii="Times New Roman" w:hAnsi="Times New Roman" w:cs="Times New Roman"/>
          <w:color w:val="000000"/>
          <w:sz w:val="28"/>
          <w:szCs w:val="28"/>
        </w:rPr>
        <w:t>на реализацию основных мероприятий муниципальных</w:t>
      </w:r>
      <w:r w:rsidR="00233623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2A3A" w:rsidRPr="001F2CDE">
        <w:rPr>
          <w:rFonts w:ascii="Times New Roman" w:hAnsi="Times New Roman" w:cs="Times New Roman"/>
          <w:color w:val="000000"/>
          <w:sz w:val="28"/>
          <w:szCs w:val="28"/>
        </w:rPr>
        <w:t>программ</w:t>
      </w:r>
      <w:r w:rsidR="003B1A0E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 (подпрограмм)</w:t>
      </w:r>
      <w:r w:rsidR="00B02A3A" w:rsidRPr="001F2CDE">
        <w:rPr>
          <w:rFonts w:ascii="Times New Roman" w:hAnsi="Times New Roman" w:cs="Times New Roman"/>
          <w:color w:val="000000"/>
          <w:sz w:val="28"/>
          <w:szCs w:val="28"/>
        </w:rPr>
        <w:t>, а также по вопросу полноты и достоверности отчетности о</w:t>
      </w:r>
      <w:r w:rsidR="00233623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2A3A" w:rsidRPr="001F2CDE">
        <w:rPr>
          <w:rFonts w:ascii="Times New Roman" w:hAnsi="Times New Roman" w:cs="Times New Roman"/>
          <w:color w:val="000000"/>
          <w:sz w:val="28"/>
          <w:szCs w:val="28"/>
        </w:rPr>
        <w:t>реализации муниципальных программ</w:t>
      </w:r>
      <w:r w:rsidR="003B1A0E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 (подпрограмм)</w:t>
      </w:r>
      <w:r w:rsidR="007B33AE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, проверки расходования бюджетных средств, выделенных на содержание учреждений </w:t>
      </w:r>
      <w:r w:rsidR="00361635" w:rsidRPr="001F2CDE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3F0FA8" w:rsidRPr="001F2CDE">
        <w:rPr>
          <w:rFonts w:ascii="Times New Roman" w:hAnsi="Times New Roman" w:cs="Times New Roman"/>
          <w:color w:val="000000"/>
          <w:sz w:val="28"/>
          <w:szCs w:val="28"/>
        </w:rPr>
        <w:t>кровского сельского поселения</w:t>
      </w:r>
      <w:r w:rsidR="007B33AE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 Новопокровск</w:t>
      </w:r>
      <w:r w:rsidR="003F0FA8" w:rsidRPr="001F2CDE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7B33AE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3F0FA8" w:rsidRPr="001F2CD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B33AE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B1A0E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33AE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проверки отчетов об исполнении муниципальных программ </w:t>
      </w:r>
      <w:r w:rsidR="00B02A3A" w:rsidRPr="001F2CDE">
        <w:rPr>
          <w:rFonts w:ascii="Times New Roman" w:hAnsi="Times New Roman" w:cs="Times New Roman"/>
          <w:color w:val="000000"/>
          <w:sz w:val="28"/>
          <w:szCs w:val="28"/>
        </w:rPr>
        <w:t>основными критериями отнесения объекта</w:t>
      </w:r>
      <w:r w:rsidR="00233623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2A3A" w:rsidRPr="001F2CDE">
        <w:rPr>
          <w:rFonts w:ascii="Times New Roman" w:hAnsi="Times New Roman" w:cs="Times New Roman"/>
          <w:color w:val="000000"/>
          <w:sz w:val="28"/>
          <w:szCs w:val="28"/>
        </w:rPr>
        <w:t>контроля к категории</w:t>
      </w:r>
      <w:proofErr w:type="gramEnd"/>
      <w:r w:rsidR="00B02A3A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 риска являются:</w:t>
      </w:r>
      <w:r w:rsidR="00233623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02A3A" w:rsidRPr="001F2CDE" w:rsidRDefault="00782CE1" w:rsidP="00125FA0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F2CDE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33AE" w:rsidRPr="001F2CDE">
        <w:rPr>
          <w:rFonts w:ascii="Times New Roman" w:hAnsi="Times New Roman" w:cs="Times New Roman"/>
          <w:color w:val="000000"/>
          <w:sz w:val="28"/>
          <w:szCs w:val="28"/>
        </w:rPr>
        <w:t>критерий «существенность» «</w:t>
      </w:r>
      <w:r w:rsidR="00233623" w:rsidRPr="001F2CD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02A3A" w:rsidRPr="001F2CDE">
        <w:rPr>
          <w:rFonts w:ascii="Times New Roman" w:hAnsi="Times New Roman" w:cs="Times New Roman"/>
          <w:color w:val="000000"/>
          <w:sz w:val="28"/>
          <w:szCs w:val="28"/>
        </w:rPr>
        <w:t>бъем финансирования, предусмотренного в бюджете</w:t>
      </w:r>
      <w:r w:rsidR="00233623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1635" w:rsidRPr="001F2CD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A11D8" w:rsidRPr="001F2CDE">
        <w:rPr>
          <w:rFonts w:ascii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B02A3A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3623" w:rsidRPr="001F2CDE">
        <w:rPr>
          <w:rFonts w:ascii="Times New Roman" w:hAnsi="Times New Roman" w:cs="Times New Roman"/>
          <w:color w:val="000000"/>
          <w:sz w:val="28"/>
          <w:szCs w:val="28"/>
        </w:rPr>
        <w:t>Новопокровск</w:t>
      </w:r>
      <w:r w:rsidR="00BA11D8" w:rsidRPr="001F2CDE">
        <w:rPr>
          <w:rFonts w:ascii="Times New Roman" w:hAnsi="Times New Roman" w:cs="Times New Roman"/>
          <w:color w:val="000000"/>
          <w:sz w:val="28"/>
          <w:szCs w:val="28"/>
        </w:rPr>
        <w:t>ого района</w:t>
      </w:r>
      <w:r w:rsidR="00233623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2A3A" w:rsidRPr="001F2CDE">
        <w:rPr>
          <w:rFonts w:ascii="Times New Roman" w:hAnsi="Times New Roman" w:cs="Times New Roman"/>
          <w:color w:val="000000"/>
          <w:sz w:val="28"/>
          <w:szCs w:val="28"/>
        </w:rPr>
        <w:t>на текущий (очередной)</w:t>
      </w:r>
      <w:r w:rsidR="00233623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2A3A" w:rsidRPr="001F2CDE">
        <w:rPr>
          <w:rFonts w:ascii="Times New Roman" w:hAnsi="Times New Roman" w:cs="Times New Roman"/>
          <w:color w:val="000000"/>
          <w:sz w:val="28"/>
          <w:szCs w:val="28"/>
        </w:rPr>
        <w:t>календарный год на реализацию муниципальной программы (отдельных</w:t>
      </w:r>
      <w:r w:rsidR="00233623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2A3A" w:rsidRPr="001F2CDE">
        <w:rPr>
          <w:rFonts w:ascii="Times New Roman" w:hAnsi="Times New Roman" w:cs="Times New Roman"/>
          <w:color w:val="000000"/>
          <w:sz w:val="28"/>
          <w:szCs w:val="28"/>
        </w:rPr>
        <w:t>мероприятий муниципальной программы</w:t>
      </w:r>
      <w:r w:rsidR="003B1A0E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 (подпрограммы</w:t>
      </w:r>
      <w:r w:rsidR="00B02A3A" w:rsidRPr="001F2CDE">
        <w:rPr>
          <w:rFonts w:ascii="Times New Roman" w:hAnsi="Times New Roman" w:cs="Times New Roman"/>
          <w:color w:val="000000"/>
          <w:sz w:val="28"/>
          <w:szCs w:val="28"/>
        </w:rPr>
        <w:t>), исполнителем которой является</w:t>
      </w:r>
      <w:r w:rsidR="00125FA0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24F4" w:rsidRPr="001F2CD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02A3A" w:rsidRPr="001F2CDE">
        <w:rPr>
          <w:rFonts w:ascii="Times New Roman" w:hAnsi="Times New Roman" w:cs="Times New Roman"/>
          <w:color w:val="000000"/>
          <w:sz w:val="28"/>
          <w:szCs w:val="28"/>
        </w:rPr>
        <w:t>бъект контроля</w:t>
      </w:r>
      <w:r w:rsidR="00B51206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 либо объем </w:t>
      </w:r>
      <w:r w:rsidR="00B51206" w:rsidRPr="001F2CDE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финансирования выделенный на содержание учреждений</w:t>
      </w:r>
      <w:r w:rsidR="00D72B4E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1635" w:rsidRPr="001F2CD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628DE" w:rsidRPr="001F2CDE">
        <w:rPr>
          <w:rFonts w:ascii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D72B4E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 Новопокровск</w:t>
      </w:r>
      <w:r w:rsidR="003628DE" w:rsidRPr="001F2CDE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D72B4E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3628DE" w:rsidRPr="001F2CD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72B4E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1206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 на текущий (очередной) год</w:t>
      </w:r>
      <w:r w:rsidR="007B33AE" w:rsidRPr="001F2CD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02A3A" w:rsidRPr="001F2CD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02A3A" w:rsidRPr="001F2CDE" w:rsidRDefault="00B02A3A" w:rsidP="00233623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до 1 млн. рублей - значимость критерия </w:t>
      </w:r>
      <w:r w:rsidR="00041166" w:rsidRPr="001F2CDE">
        <w:rPr>
          <w:rFonts w:ascii="Times New Roman" w:hAnsi="Times New Roman" w:cs="Times New Roman"/>
          <w:color w:val="000000"/>
          <w:sz w:val="28"/>
          <w:szCs w:val="28"/>
        </w:rPr>
        <w:t>«низкая оценка»</w:t>
      </w:r>
      <w:r w:rsidRPr="001F2CD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02A3A" w:rsidRPr="001F2CDE" w:rsidRDefault="00B02A3A" w:rsidP="00233623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от 1 млн. рублей до </w:t>
      </w:r>
      <w:r w:rsidR="00041166" w:rsidRPr="001F2CDE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 млн. рублей - значимость критерия</w:t>
      </w:r>
      <w:r w:rsidR="00041166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 «средняя оценка»</w:t>
      </w:r>
      <w:r w:rsidRPr="001F2CD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02A3A" w:rsidRPr="001F2CDE" w:rsidRDefault="00B02A3A" w:rsidP="00233623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свыше </w:t>
      </w:r>
      <w:r w:rsidR="00041166" w:rsidRPr="001F2CDE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 млн. рублей - значимость критерия </w:t>
      </w:r>
      <w:r w:rsidR="00041166" w:rsidRPr="001F2CDE">
        <w:rPr>
          <w:rFonts w:ascii="Times New Roman" w:hAnsi="Times New Roman" w:cs="Times New Roman"/>
          <w:color w:val="000000"/>
          <w:sz w:val="28"/>
          <w:szCs w:val="28"/>
        </w:rPr>
        <w:t>«высокая оценка»</w:t>
      </w:r>
      <w:r w:rsidRPr="001F2C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2A3A" w:rsidRPr="001F2CDE" w:rsidRDefault="00782CE1" w:rsidP="00041166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="007B33AE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критерий «вероятность» </w:t>
      </w:r>
      <w:r w:rsidR="00F577B7" w:rsidRPr="001F2CD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C2B5B" w:rsidRPr="001F2CDE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B02A3A" w:rsidRPr="001F2CDE">
        <w:rPr>
          <w:rFonts w:ascii="Times New Roman" w:hAnsi="Times New Roman" w:cs="Times New Roman"/>
          <w:color w:val="000000"/>
          <w:sz w:val="28"/>
          <w:szCs w:val="28"/>
        </w:rPr>
        <w:t>лительность периода, прошедшего с момента проведения</w:t>
      </w:r>
      <w:r w:rsidR="00041166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2A3A" w:rsidRPr="001F2CDE">
        <w:rPr>
          <w:rFonts w:ascii="Times New Roman" w:hAnsi="Times New Roman" w:cs="Times New Roman"/>
          <w:color w:val="000000"/>
          <w:sz w:val="28"/>
          <w:szCs w:val="28"/>
        </w:rPr>
        <w:t>предыдущего</w:t>
      </w:r>
      <w:r w:rsidR="00041166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2A3A" w:rsidRPr="001F2CDE">
        <w:rPr>
          <w:rFonts w:ascii="Times New Roman" w:hAnsi="Times New Roman" w:cs="Times New Roman"/>
          <w:color w:val="000000"/>
          <w:sz w:val="28"/>
          <w:szCs w:val="28"/>
        </w:rPr>
        <w:t>контрольного</w:t>
      </w:r>
      <w:r w:rsidR="00041166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2A3A" w:rsidRPr="001F2CDE">
        <w:rPr>
          <w:rFonts w:ascii="Times New Roman" w:hAnsi="Times New Roman" w:cs="Times New Roman"/>
          <w:color w:val="000000"/>
          <w:sz w:val="28"/>
          <w:szCs w:val="28"/>
        </w:rPr>
        <w:t>мероприятия</w:t>
      </w:r>
      <w:r w:rsidR="00041166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2A3A" w:rsidRPr="001F2CDE">
        <w:rPr>
          <w:rFonts w:ascii="Times New Roman" w:hAnsi="Times New Roman" w:cs="Times New Roman"/>
          <w:color w:val="000000"/>
          <w:sz w:val="28"/>
          <w:szCs w:val="28"/>
        </w:rPr>
        <w:t>органом</w:t>
      </w:r>
      <w:r w:rsidR="00041166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2A3A" w:rsidRPr="001F2CDE">
        <w:rPr>
          <w:rFonts w:ascii="Times New Roman" w:hAnsi="Times New Roman" w:cs="Times New Roman"/>
          <w:color w:val="000000"/>
          <w:sz w:val="28"/>
          <w:szCs w:val="28"/>
        </w:rPr>
        <w:t>внутреннего</w:t>
      </w:r>
      <w:r w:rsidR="00041166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2A3A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финансового контроля по </w:t>
      </w:r>
      <w:r w:rsidR="00F74F6B" w:rsidRPr="001F2CDE">
        <w:rPr>
          <w:rFonts w:ascii="Times New Roman" w:hAnsi="Times New Roman" w:cs="Times New Roman"/>
          <w:color w:val="000000"/>
          <w:sz w:val="28"/>
          <w:szCs w:val="28"/>
        </w:rPr>
        <w:t>контрольному мероприятию</w:t>
      </w:r>
      <w:r w:rsidR="00F577B7" w:rsidRPr="001F2CD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02A3A" w:rsidRPr="001F2C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2A3A" w:rsidRPr="001F2CDE" w:rsidRDefault="00B02A3A" w:rsidP="00041166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до 1 года - </w:t>
      </w:r>
      <w:r w:rsidR="00DC2B5B" w:rsidRPr="001F2CDE">
        <w:rPr>
          <w:rFonts w:ascii="Times New Roman" w:hAnsi="Times New Roman" w:cs="Times New Roman"/>
          <w:color w:val="000000"/>
          <w:sz w:val="28"/>
          <w:szCs w:val="28"/>
        </w:rPr>
        <w:t>значимость критерия «низкая оценка»</w:t>
      </w:r>
      <w:r w:rsidRPr="001F2CD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02A3A" w:rsidRPr="001F2CDE" w:rsidRDefault="00B02A3A" w:rsidP="00041166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F2CDE">
        <w:rPr>
          <w:rFonts w:ascii="Times New Roman" w:hAnsi="Times New Roman" w:cs="Times New Roman"/>
          <w:color w:val="000000"/>
          <w:sz w:val="28"/>
          <w:szCs w:val="28"/>
        </w:rPr>
        <w:t>от 1 до 2 лет -</w:t>
      </w:r>
      <w:r w:rsidR="00DC2B5B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 значимость критерия «средняя оценка»</w:t>
      </w:r>
      <w:r w:rsidRPr="001F2CD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02A3A" w:rsidRPr="001F2CDE" w:rsidRDefault="00DC2B5B" w:rsidP="00041166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свыше </w:t>
      </w:r>
      <w:r w:rsidR="00B02A3A" w:rsidRPr="001F2CDE">
        <w:rPr>
          <w:rFonts w:ascii="Times New Roman" w:hAnsi="Times New Roman" w:cs="Times New Roman"/>
          <w:color w:val="000000"/>
          <w:sz w:val="28"/>
          <w:szCs w:val="28"/>
        </w:rPr>
        <w:t>2 лет -</w:t>
      </w:r>
      <w:r w:rsidR="00267184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2A3A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значимость критерия </w:t>
      </w:r>
      <w:r w:rsidRPr="001F2CDE">
        <w:rPr>
          <w:rFonts w:ascii="Times New Roman" w:hAnsi="Times New Roman" w:cs="Times New Roman"/>
          <w:color w:val="000000"/>
          <w:sz w:val="28"/>
          <w:szCs w:val="28"/>
        </w:rPr>
        <w:t>«высокая оценка»</w:t>
      </w:r>
      <w:r w:rsidR="00B02A3A" w:rsidRPr="001F2C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2A3A" w:rsidRPr="001F2CDE" w:rsidRDefault="00782CE1" w:rsidP="00F74F6B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r w:rsidR="007B33AE" w:rsidRPr="001F2CDE">
        <w:rPr>
          <w:rFonts w:ascii="Times New Roman" w:hAnsi="Times New Roman" w:cs="Times New Roman"/>
          <w:color w:val="000000"/>
          <w:sz w:val="28"/>
          <w:szCs w:val="28"/>
        </w:rPr>
        <w:t>критерий «</w:t>
      </w:r>
      <w:r w:rsidR="00134351" w:rsidRPr="001F2CDE">
        <w:rPr>
          <w:rFonts w:ascii="Times New Roman" w:hAnsi="Times New Roman" w:cs="Times New Roman"/>
          <w:color w:val="000000"/>
          <w:sz w:val="28"/>
          <w:szCs w:val="28"/>
        </w:rPr>
        <w:t>вероятность</w:t>
      </w:r>
      <w:r w:rsidR="007B33AE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F74F6B" w:rsidRPr="001F2CD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42BAF" w:rsidRPr="001F2CD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02A3A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ыявление </w:t>
      </w:r>
      <w:r w:rsidR="003628DE" w:rsidRPr="001F2CDE">
        <w:rPr>
          <w:rFonts w:ascii="Times New Roman" w:hAnsi="Times New Roman" w:cs="Times New Roman"/>
          <w:color w:val="000000"/>
          <w:sz w:val="28"/>
          <w:szCs w:val="28"/>
        </w:rPr>
        <w:t>должностными лицами</w:t>
      </w:r>
      <w:r w:rsidR="00E42BAF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2B4E" w:rsidRPr="001F2CD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E42BAF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онтрольных мероприятий в отношении объекта контроля, нарушений </w:t>
      </w:r>
      <w:r w:rsidR="00F74F6B" w:rsidRPr="001F2CDE">
        <w:rPr>
          <w:rFonts w:ascii="Times New Roman" w:hAnsi="Times New Roman" w:cs="Times New Roman"/>
          <w:color w:val="000000"/>
          <w:sz w:val="28"/>
          <w:szCs w:val="28"/>
        </w:rPr>
        <w:t>бюджетного законодательства и иных нормативных правовых актов</w:t>
      </w:r>
      <w:r w:rsidR="00B02A3A" w:rsidRPr="001F2CDE">
        <w:rPr>
          <w:rFonts w:ascii="Times New Roman" w:hAnsi="Times New Roman" w:cs="Times New Roman"/>
          <w:color w:val="000000"/>
          <w:sz w:val="28"/>
          <w:szCs w:val="28"/>
        </w:rPr>
        <w:t>, регулирующих</w:t>
      </w:r>
      <w:r w:rsidR="00F74F6B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2A3A" w:rsidRPr="001F2CDE">
        <w:rPr>
          <w:rFonts w:ascii="Times New Roman" w:hAnsi="Times New Roman" w:cs="Times New Roman"/>
          <w:color w:val="000000"/>
          <w:sz w:val="28"/>
          <w:szCs w:val="28"/>
        </w:rPr>
        <w:t>бюджетные правоотношения</w:t>
      </w:r>
      <w:r w:rsidR="00E42BAF" w:rsidRPr="001F2CD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02A3A" w:rsidRPr="001F2CD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02A3A" w:rsidRPr="001F2CDE" w:rsidRDefault="00B02A3A" w:rsidP="00574F03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F2CDE">
        <w:rPr>
          <w:rFonts w:ascii="Times New Roman" w:hAnsi="Times New Roman" w:cs="Times New Roman"/>
          <w:color w:val="000000"/>
          <w:sz w:val="28"/>
          <w:szCs w:val="28"/>
        </w:rPr>
        <w:t>выявлены нарушения, не повлекшие нанесение ущерба бюджету</w:t>
      </w:r>
      <w:r w:rsidR="00574F03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1635" w:rsidRPr="001F2CD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628DE" w:rsidRPr="001F2CDE">
        <w:rPr>
          <w:rFonts w:ascii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4F03" w:rsidRPr="001F2CDE">
        <w:rPr>
          <w:rFonts w:ascii="Times New Roman" w:hAnsi="Times New Roman" w:cs="Times New Roman"/>
          <w:color w:val="000000"/>
          <w:sz w:val="28"/>
          <w:szCs w:val="28"/>
        </w:rPr>
        <w:t>Новопокровск</w:t>
      </w:r>
      <w:r w:rsidR="003628DE" w:rsidRPr="001F2CDE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574F03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3628DE" w:rsidRPr="001F2CD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74F03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4F03" w:rsidRPr="001F2CDE">
        <w:rPr>
          <w:rFonts w:ascii="Times New Roman" w:hAnsi="Times New Roman" w:cs="Times New Roman"/>
          <w:color w:val="000000"/>
          <w:sz w:val="28"/>
          <w:szCs w:val="28"/>
        </w:rPr>
        <w:t>значимость критерия «низкая оценка»</w:t>
      </w:r>
      <w:r w:rsidRPr="001F2CD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43CA9" w:rsidRPr="001F2CDE" w:rsidRDefault="00843CA9" w:rsidP="00843CA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F2CDE">
        <w:rPr>
          <w:rFonts w:ascii="Times New Roman" w:hAnsi="Times New Roman" w:cs="Times New Roman"/>
          <w:color w:val="000000"/>
          <w:sz w:val="28"/>
          <w:szCs w:val="28"/>
        </w:rPr>
        <w:t>выявлены нарушения, состоящие в недостоверности бухгалтерского учета или недостоверности бюджетной отчетности -  значимость критерия «средняя оценка»;</w:t>
      </w:r>
    </w:p>
    <w:p w:rsidR="00B02A3A" w:rsidRPr="001F2CDE" w:rsidRDefault="00B02A3A" w:rsidP="00574F03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F2CDE">
        <w:rPr>
          <w:rFonts w:ascii="Times New Roman" w:hAnsi="Times New Roman" w:cs="Times New Roman"/>
          <w:color w:val="000000"/>
          <w:sz w:val="28"/>
          <w:szCs w:val="28"/>
        </w:rPr>
        <w:t>выявлено неэффективное использование бюджетных средств</w:t>
      </w:r>
      <w:r w:rsidR="00574F03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 - значимость критерия «средняя оценка»;</w:t>
      </w:r>
    </w:p>
    <w:p w:rsidR="00B02A3A" w:rsidRPr="001F2CDE" w:rsidRDefault="00B02A3A" w:rsidP="00574F03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F2CDE">
        <w:rPr>
          <w:rFonts w:ascii="Times New Roman" w:hAnsi="Times New Roman" w:cs="Times New Roman"/>
          <w:color w:val="000000"/>
          <w:sz w:val="28"/>
          <w:szCs w:val="28"/>
        </w:rPr>
        <w:t>неэффективное использование муниципального имущества –</w:t>
      </w:r>
      <w:r w:rsidR="00574F03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 значимость критерия «средняя оценка»</w:t>
      </w:r>
      <w:r w:rsidRPr="001F2CD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02A3A" w:rsidRPr="001F2CDE" w:rsidRDefault="00B02A3A" w:rsidP="00574F03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F2CDE">
        <w:rPr>
          <w:rFonts w:ascii="Times New Roman" w:hAnsi="Times New Roman" w:cs="Times New Roman"/>
          <w:color w:val="000000"/>
          <w:sz w:val="28"/>
          <w:szCs w:val="28"/>
        </w:rPr>
        <w:t>заключение муниципальных контрактов в отсутствии лимитов</w:t>
      </w:r>
      <w:r w:rsidR="00574F03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бюджетных обязательств – </w:t>
      </w:r>
      <w:r w:rsidR="00574F03" w:rsidRPr="001F2CDE">
        <w:rPr>
          <w:rFonts w:ascii="Times New Roman" w:hAnsi="Times New Roman" w:cs="Times New Roman"/>
          <w:color w:val="000000"/>
          <w:sz w:val="28"/>
          <w:szCs w:val="28"/>
        </w:rPr>
        <w:t>значимость критерия «высокая оценка»</w:t>
      </w:r>
      <w:r w:rsidRPr="001F2CD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02A3A" w:rsidRPr="001F2CDE" w:rsidRDefault="00B02A3A" w:rsidP="003628DE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F2CDE">
        <w:rPr>
          <w:rFonts w:ascii="Times New Roman" w:hAnsi="Times New Roman" w:cs="Times New Roman"/>
          <w:color w:val="000000"/>
          <w:sz w:val="28"/>
          <w:szCs w:val="28"/>
        </w:rPr>
        <w:t>выявление нарушений, повлекших нанесение ущерба бюджету</w:t>
      </w:r>
      <w:r w:rsidR="00574F03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1635" w:rsidRPr="001F2CD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628DE" w:rsidRPr="001F2CDE">
        <w:rPr>
          <w:rFonts w:ascii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4F03" w:rsidRPr="001F2CDE">
        <w:rPr>
          <w:rFonts w:ascii="Times New Roman" w:hAnsi="Times New Roman" w:cs="Times New Roman"/>
          <w:color w:val="000000"/>
          <w:sz w:val="28"/>
          <w:szCs w:val="28"/>
        </w:rPr>
        <w:t>Новопокровск</w:t>
      </w:r>
      <w:r w:rsidR="003628DE" w:rsidRPr="001F2CDE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574F03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3628DE" w:rsidRPr="001F2CD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74F03" w:rsidRPr="001F2CD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нецелевого</w:t>
      </w:r>
      <w:r w:rsidR="003628DE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2CDE">
        <w:rPr>
          <w:rFonts w:ascii="Times New Roman" w:hAnsi="Times New Roman" w:cs="Times New Roman"/>
          <w:color w:val="000000"/>
          <w:sz w:val="28"/>
          <w:szCs w:val="28"/>
        </w:rPr>
        <w:t>использования бюджетных средств –</w:t>
      </w:r>
      <w:r w:rsidR="00574F03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 значимость критерия «высокая оценка»</w:t>
      </w:r>
      <w:r w:rsidRPr="001F2C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2A3A" w:rsidRPr="001F2CDE" w:rsidRDefault="00782CE1" w:rsidP="001C3C24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г) </w:t>
      </w:r>
      <w:r w:rsidR="00134351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критерий «вероятность» </w:t>
      </w:r>
      <w:r w:rsidR="00831A4B" w:rsidRPr="001F2CDE">
        <w:rPr>
          <w:rFonts w:ascii="Times New Roman" w:hAnsi="Times New Roman" w:cs="Times New Roman"/>
          <w:color w:val="000000"/>
          <w:sz w:val="28"/>
          <w:szCs w:val="28"/>
        </w:rPr>
        <w:t>«о</w:t>
      </w:r>
      <w:r w:rsidR="00856E68" w:rsidRPr="001F2CDE">
        <w:rPr>
          <w:rFonts w:ascii="Times New Roman" w:hAnsi="Times New Roman" w:cs="Times New Roman"/>
          <w:color w:val="000000"/>
          <w:sz w:val="28"/>
          <w:szCs w:val="28"/>
        </w:rPr>
        <w:t>ценка надежности внутреннего финансо</w:t>
      </w:r>
      <w:r w:rsidR="008524F4" w:rsidRPr="001F2CDE">
        <w:rPr>
          <w:rFonts w:ascii="Times New Roman" w:hAnsi="Times New Roman" w:cs="Times New Roman"/>
          <w:color w:val="000000"/>
          <w:sz w:val="28"/>
          <w:szCs w:val="28"/>
        </w:rPr>
        <w:t>вого контроля (осуществляемого О</w:t>
      </w:r>
      <w:r w:rsidR="00856E68" w:rsidRPr="001F2CDE">
        <w:rPr>
          <w:rFonts w:ascii="Times New Roman" w:hAnsi="Times New Roman" w:cs="Times New Roman"/>
          <w:color w:val="000000"/>
          <w:sz w:val="28"/>
          <w:szCs w:val="28"/>
        </w:rPr>
        <w:t>бъектом контроля) при осуществлении главным рас</w:t>
      </w:r>
      <w:r w:rsidR="008524F4" w:rsidRPr="001F2CDE">
        <w:rPr>
          <w:rFonts w:ascii="Times New Roman" w:hAnsi="Times New Roman" w:cs="Times New Roman"/>
          <w:color w:val="000000"/>
          <w:sz w:val="28"/>
          <w:szCs w:val="28"/>
        </w:rPr>
        <w:t>порядителем бюджетных средств  О</w:t>
      </w:r>
      <w:r w:rsidR="00856E68" w:rsidRPr="001F2CDE">
        <w:rPr>
          <w:rFonts w:ascii="Times New Roman" w:hAnsi="Times New Roman" w:cs="Times New Roman"/>
          <w:color w:val="000000"/>
          <w:sz w:val="28"/>
          <w:szCs w:val="28"/>
        </w:rPr>
        <w:t>бъекта контроля  внутреннего финансового аудита</w:t>
      </w:r>
      <w:r w:rsidR="00831A4B" w:rsidRPr="001F2CD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02A3A" w:rsidRPr="001F2CD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02A3A" w:rsidRPr="001F2CDE" w:rsidRDefault="00B02A3A" w:rsidP="001C3C24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удовлетворительная – </w:t>
      </w:r>
      <w:r w:rsidR="001C3C24" w:rsidRPr="001F2CDE">
        <w:rPr>
          <w:rFonts w:ascii="Times New Roman" w:hAnsi="Times New Roman" w:cs="Times New Roman"/>
          <w:color w:val="000000"/>
          <w:sz w:val="28"/>
          <w:szCs w:val="28"/>
        </w:rPr>
        <w:t>значимость критерия «низкая оценка»</w:t>
      </w:r>
      <w:r w:rsidRPr="001F2CD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02A3A" w:rsidRPr="001F2CDE" w:rsidRDefault="00B02A3A" w:rsidP="001C3C24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неудовлетворительная – </w:t>
      </w:r>
      <w:r w:rsidR="001C3C24" w:rsidRPr="001F2CDE">
        <w:rPr>
          <w:rFonts w:ascii="Times New Roman" w:hAnsi="Times New Roman" w:cs="Times New Roman"/>
          <w:color w:val="000000"/>
          <w:sz w:val="28"/>
          <w:szCs w:val="28"/>
        </w:rPr>
        <w:t>значимость критерия «средняя оценка»</w:t>
      </w:r>
      <w:r w:rsidRPr="001F2CD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02A3A" w:rsidRPr="001F2CDE" w:rsidRDefault="00B02A3A" w:rsidP="001C3C24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F2CDE">
        <w:rPr>
          <w:rFonts w:ascii="Times New Roman" w:hAnsi="Times New Roman" w:cs="Times New Roman"/>
          <w:color w:val="000000"/>
          <w:sz w:val="28"/>
          <w:szCs w:val="28"/>
        </w:rPr>
        <w:t>внутренний финансовый контроль</w:t>
      </w:r>
      <w:r w:rsidR="008524F4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1C3C24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бъекта контроля, а также </w:t>
      </w:r>
      <w:r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 внутренний финансовый аудит</w:t>
      </w:r>
      <w:r w:rsidR="001C3C24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 ГРБС </w:t>
      </w:r>
      <w:r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не осуществляется – </w:t>
      </w:r>
      <w:r w:rsidR="001C3C24" w:rsidRPr="001F2CDE">
        <w:rPr>
          <w:rFonts w:ascii="Times New Roman" w:hAnsi="Times New Roman" w:cs="Times New Roman"/>
          <w:color w:val="000000"/>
          <w:sz w:val="28"/>
          <w:szCs w:val="28"/>
        </w:rPr>
        <w:t>значимость критерия «высокая оценка»</w:t>
      </w:r>
      <w:r w:rsidRPr="001F2C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3636" w:rsidRPr="001F2CDE" w:rsidRDefault="00782CE1" w:rsidP="00423636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F2CDE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134351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критерий «вероятность» </w:t>
      </w:r>
      <w:r w:rsidR="00831A4B" w:rsidRPr="001F2CD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577B7" w:rsidRPr="001F2CD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B02A3A" w:rsidRPr="001F2CDE">
        <w:rPr>
          <w:rFonts w:ascii="Times New Roman" w:hAnsi="Times New Roman" w:cs="Times New Roman"/>
          <w:color w:val="000000"/>
          <w:sz w:val="28"/>
          <w:szCs w:val="28"/>
        </w:rPr>
        <w:t>аличие неисполненных представлений и предписаний,</w:t>
      </w:r>
      <w:r w:rsidR="00831A4B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2A3A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выданных </w:t>
      </w:r>
      <w:r w:rsidR="0098380F" w:rsidRPr="001F2CDE">
        <w:rPr>
          <w:rFonts w:ascii="Times New Roman" w:hAnsi="Times New Roman" w:cs="Times New Roman"/>
          <w:color w:val="000000"/>
          <w:sz w:val="28"/>
          <w:szCs w:val="28"/>
        </w:rPr>
        <w:t>должностными лицами</w:t>
      </w:r>
      <w:r w:rsidR="00831A4B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2A3A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 по результатам проведенных</w:t>
      </w:r>
      <w:r w:rsidR="00831A4B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2A3A" w:rsidRPr="001F2CDE">
        <w:rPr>
          <w:rFonts w:ascii="Times New Roman" w:hAnsi="Times New Roman" w:cs="Times New Roman"/>
          <w:color w:val="000000"/>
          <w:sz w:val="28"/>
          <w:szCs w:val="28"/>
        </w:rPr>
        <w:t>контрольных мероприятий</w:t>
      </w:r>
      <w:r w:rsidR="00423636" w:rsidRPr="001F2CDE">
        <w:rPr>
          <w:rFonts w:ascii="Times New Roman" w:hAnsi="Times New Roman" w:cs="Times New Roman"/>
          <w:color w:val="000000"/>
          <w:sz w:val="28"/>
          <w:szCs w:val="28"/>
        </w:rPr>
        <w:t>»:</w:t>
      </w:r>
    </w:p>
    <w:p w:rsidR="00B02A3A" w:rsidRPr="001F2CDE" w:rsidRDefault="00423636" w:rsidP="00423636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F2CD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частично исполненное предписание, представление </w:t>
      </w:r>
      <w:r w:rsidR="00920361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Уполномоченным </w:t>
      </w:r>
      <w:r w:rsidR="0098380F" w:rsidRPr="001F2CDE">
        <w:rPr>
          <w:rFonts w:ascii="Times New Roman" w:hAnsi="Times New Roman" w:cs="Times New Roman"/>
          <w:color w:val="000000"/>
          <w:sz w:val="28"/>
          <w:szCs w:val="28"/>
        </w:rPr>
        <w:t>должностным лицом</w:t>
      </w:r>
      <w:r w:rsidR="00B02A3A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1F2CDE">
        <w:rPr>
          <w:rFonts w:ascii="Times New Roman" w:hAnsi="Times New Roman" w:cs="Times New Roman"/>
          <w:color w:val="000000"/>
          <w:sz w:val="28"/>
          <w:szCs w:val="28"/>
        </w:rPr>
        <w:t>значимость критерия «средняя оценка»;</w:t>
      </w:r>
    </w:p>
    <w:p w:rsidR="00423636" w:rsidRPr="001F2CDE" w:rsidRDefault="00423636" w:rsidP="00423636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наличие неисполненного предписание, представление </w:t>
      </w:r>
      <w:r w:rsidR="00920361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Уполномоченным </w:t>
      </w:r>
      <w:r w:rsidR="0098380F" w:rsidRPr="001F2CDE">
        <w:rPr>
          <w:rFonts w:ascii="Times New Roman" w:hAnsi="Times New Roman" w:cs="Times New Roman"/>
          <w:color w:val="000000"/>
          <w:sz w:val="28"/>
          <w:szCs w:val="28"/>
        </w:rPr>
        <w:t>должностным лицом</w:t>
      </w:r>
      <w:r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 – значимость критерия «высокая оценка»</w:t>
      </w:r>
      <w:r w:rsidR="00782CE1" w:rsidRPr="001F2C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2A3A" w:rsidRPr="001F2CDE" w:rsidRDefault="00782CE1" w:rsidP="00F577B7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е) </w:t>
      </w:r>
      <w:r w:rsidR="00134351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критерий «вероятность» </w:t>
      </w:r>
      <w:r w:rsidR="000A3CCA" w:rsidRPr="001F2CDE">
        <w:rPr>
          <w:rFonts w:ascii="Times New Roman" w:hAnsi="Times New Roman" w:cs="Times New Roman"/>
          <w:color w:val="000000"/>
          <w:sz w:val="28"/>
          <w:szCs w:val="28"/>
        </w:rPr>
        <w:t>«н</w:t>
      </w:r>
      <w:r w:rsidR="00117375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аличие в </w:t>
      </w:r>
      <w:r w:rsidR="00B02A3A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 предыдущем календарном году в </w:t>
      </w:r>
      <w:r w:rsidR="00117375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отношении </w:t>
      </w:r>
      <w:r w:rsidR="008524F4" w:rsidRPr="001F2CD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17375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бъекта контроля обращений (жалоб) граждан, также наличие информации о наличии признаков нарушений в отношении </w:t>
      </w:r>
      <w:r w:rsidR="008524F4" w:rsidRPr="001F2CD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17375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бъекта контроля </w:t>
      </w:r>
      <w:r w:rsidR="00B02A3A" w:rsidRPr="001F2CDE">
        <w:rPr>
          <w:rFonts w:ascii="Times New Roman" w:hAnsi="Times New Roman" w:cs="Times New Roman"/>
          <w:color w:val="000000"/>
          <w:sz w:val="28"/>
          <w:szCs w:val="28"/>
        </w:rPr>
        <w:t>от правоохранительных и иных государственных</w:t>
      </w:r>
      <w:r w:rsidR="00F577B7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2A3A" w:rsidRPr="001F2CDE">
        <w:rPr>
          <w:rFonts w:ascii="Times New Roman" w:hAnsi="Times New Roman" w:cs="Times New Roman"/>
          <w:color w:val="000000"/>
          <w:sz w:val="28"/>
          <w:szCs w:val="28"/>
        </w:rPr>
        <w:t>органов</w:t>
      </w:r>
      <w:r w:rsidR="00C634E3" w:rsidRPr="001F2CDE">
        <w:rPr>
          <w:rFonts w:ascii="Times New Roman" w:hAnsi="Times New Roman" w:cs="Times New Roman"/>
          <w:color w:val="000000"/>
          <w:sz w:val="28"/>
          <w:szCs w:val="28"/>
        </w:rPr>
        <w:t>, органов местного самоуправления</w:t>
      </w:r>
      <w:r w:rsidR="00117375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2A3A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117375" w:rsidRPr="001F2CDE">
        <w:rPr>
          <w:rFonts w:ascii="Times New Roman" w:hAnsi="Times New Roman" w:cs="Times New Roman"/>
          <w:color w:val="000000"/>
          <w:sz w:val="28"/>
          <w:szCs w:val="28"/>
        </w:rPr>
        <w:t>значимость критерия «средняя оценка»</w:t>
      </w:r>
      <w:r w:rsidR="00FB1081" w:rsidRPr="001F2CD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02A3A" w:rsidRPr="001F2CDE" w:rsidRDefault="00782CE1" w:rsidP="00FB108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ж) </w:t>
      </w:r>
      <w:r w:rsidR="00134351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критерий «вероятность» </w:t>
      </w:r>
      <w:r w:rsidR="007F33B8" w:rsidRPr="001F2CD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A5121" w:rsidRPr="001F2CD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02A3A" w:rsidRPr="001F2CDE">
        <w:rPr>
          <w:rFonts w:ascii="Times New Roman" w:hAnsi="Times New Roman" w:cs="Times New Roman"/>
          <w:color w:val="000000"/>
          <w:sz w:val="28"/>
          <w:szCs w:val="28"/>
        </w:rPr>
        <w:t>одготовка ложной отчетности об исполнении</w:t>
      </w:r>
      <w:r w:rsidR="00CA5121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2A3A" w:rsidRPr="001F2CDE">
        <w:rPr>
          <w:rFonts w:ascii="Times New Roman" w:hAnsi="Times New Roman" w:cs="Times New Roman"/>
          <w:color w:val="000000"/>
          <w:sz w:val="28"/>
          <w:szCs w:val="28"/>
        </w:rPr>
        <w:t>муниципальных программ, выявленное в ходе предыдущего контрольного</w:t>
      </w:r>
      <w:r w:rsidR="00964E60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2A3A" w:rsidRPr="001F2CDE">
        <w:rPr>
          <w:rFonts w:ascii="Times New Roman" w:hAnsi="Times New Roman" w:cs="Times New Roman"/>
          <w:color w:val="000000"/>
          <w:sz w:val="28"/>
          <w:szCs w:val="28"/>
        </w:rPr>
        <w:t>мероприятия</w:t>
      </w:r>
      <w:r w:rsidR="00C95761" w:rsidRPr="001F2CD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B1081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02A3A" w:rsidRPr="001F2CDE">
        <w:rPr>
          <w:rFonts w:ascii="Times New Roman" w:hAnsi="Times New Roman" w:cs="Times New Roman"/>
          <w:color w:val="000000"/>
          <w:sz w:val="28"/>
          <w:szCs w:val="28"/>
        </w:rPr>
        <w:t>значение критерия –</w:t>
      </w:r>
      <w:r w:rsidR="00964E60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 значимость критерия «средняя оценка»</w:t>
      </w:r>
      <w:r w:rsidR="00FB1081" w:rsidRPr="001F2CD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4351" w:rsidRPr="001F2CDE" w:rsidRDefault="00782CE1" w:rsidP="00FB108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и) </w:t>
      </w:r>
      <w:r w:rsidR="00134351" w:rsidRPr="001F2CDE">
        <w:rPr>
          <w:rFonts w:ascii="Times New Roman" w:hAnsi="Times New Roman" w:cs="Times New Roman"/>
          <w:color w:val="000000"/>
          <w:sz w:val="28"/>
          <w:szCs w:val="28"/>
        </w:rPr>
        <w:t>критерий «вероятность» «подготовка ложной отчетности об исполнении муниципальных заданий, выявленное в ходе предыдущего контрольного мероприятия»</w:t>
      </w:r>
      <w:r w:rsidR="00FB1081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;- </w:t>
      </w:r>
      <w:r w:rsidR="00134351" w:rsidRPr="001F2CDE">
        <w:rPr>
          <w:rFonts w:ascii="Times New Roman" w:hAnsi="Times New Roman" w:cs="Times New Roman"/>
          <w:color w:val="000000"/>
          <w:sz w:val="28"/>
          <w:szCs w:val="28"/>
        </w:rPr>
        <w:t>значение критерия – значимость критерия «средняя оценка»</w:t>
      </w:r>
      <w:r w:rsidR="00F86C27" w:rsidRPr="001F2CD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51206" w:rsidRPr="001F2CDE" w:rsidRDefault="00782CE1" w:rsidP="0080286E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к) </w:t>
      </w:r>
      <w:r w:rsidR="0080286E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критерий «вероятность» </w:t>
      </w:r>
      <w:r w:rsidR="00FB1081" w:rsidRPr="001F2CD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0286E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наличие в проверяемом периоде значительных изменений в деятельности </w:t>
      </w:r>
      <w:r w:rsidR="008524F4" w:rsidRPr="001F2CD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0286E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бъекта контроля, в том числе в </w:t>
      </w:r>
      <w:r w:rsidR="00FB1081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80286E" w:rsidRPr="001F2CDE">
        <w:rPr>
          <w:rFonts w:ascii="Times New Roman" w:hAnsi="Times New Roman" w:cs="Times New Roman"/>
          <w:color w:val="000000"/>
          <w:sz w:val="28"/>
          <w:szCs w:val="28"/>
        </w:rPr>
        <w:t>органи</w:t>
      </w:r>
      <w:r w:rsidR="00FB1081" w:rsidRPr="001F2CDE">
        <w:rPr>
          <w:rFonts w:ascii="Times New Roman" w:hAnsi="Times New Roman" w:cs="Times New Roman"/>
          <w:color w:val="000000"/>
          <w:sz w:val="28"/>
          <w:szCs w:val="28"/>
        </w:rPr>
        <w:t>зационной структуре (изменение типа учреждения, реорганизацию юридического лица (слияние, присоединение, разделение, выделение, преобразование), создание (ликвидация) обособленных структурных подразделений, изменений состава видов деятельности (полномочий), в том числе закрепление новых видов оказываемых услуг и выполняемых работ)»</w:t>
      </w:r>
      <w:r w:rsidRPr="001F2CDE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FB1081" w:rsidRPr="001F2CDE" w:rsidRDefault="00FB1081" w:rsidP="0080286E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F2CDE">
        <w:rPr>
          <w:rFonts w:ascii="Times New Roman" w:hAnsi="Times New Roman" w:cs="Times New Roman"/>
          <w:color w:val="000000"/>
          <w:sz w:val="28"/>
          <w:szCs w:val="28"/>
        </w:rPr>
        <w:t>изменение видов деятельности</w:t>
      </w:r>
      <w:r w:rsidR="00435E11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 (полномочий)</w:t>
      </w:r>
      <w:r w:rsidR="00F86C27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435E11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 значимость критерия «средняя оценка»</w:t>
      </w:r>
      <w:r w:rsidR="00251471" w:rsidRPr="001F2CD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41BC9" w:rsidRPr="001F2CDE" w:rsidRDefault="00FB1081" w:rsidP="00F86C27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изменение руководящего состава </w:t>
      </w:r>
      <w:r w:rsidR="00F86C27" w:rsidRPr="001F2CDE">
        <w:rPr>
          <w:rFonts w:ascii="Times New Roman" w:hAnsi="Times New Roman" w:cs="Times New Roman"/>
          <w:color w:val="000000"/>
          <w:sz w:val="28"/>
          <w:szCs w:val="28"/>
        </w:rPr>
        <w:t>«высокая оценка»</w:t>
      </w:r>
      <w:r w:rsidR="00782CE1" w:rsidRPr="001F2C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1BC9" w:rsidRPr="001F2CDE" w:rsidRDefault="00782CE1" w:rsidP="00541BC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л) </w:t>
      </w:r>
      <w:r w:rsidR="00F86C27" w:rsidRPr="001F2CDE">
        <w:rPr>
          <w:rFonts w:ascii="Times New Roman" w:hAnsi="Times New Roman" w:cs="Times New Roman"/>
          <w:color w:val="000000"/>
          <w:sz w:val="28"/>
          <w:szCs w:val="28"/>
        </w:rPr>
        <w:t>критерий «</w:t>
      </w:r>
      <w:r w:rsidR="00541BC9" w:rsidRPr="001F2CDE">
        <w:rPr>
          <w:rFonts w:ascii="Times New Roman" w:hAnsi="Times New Roman" w:cs="Times New Roman"/>
          <w:color w:val="000000"/>
          <w:sz w:val="28"/>
          <w:szCs w:val="28"/>
        </w:rPr>
        <w:t>существенност</w:t>
      </w:r>
      <w:r w:rsidR="00F86C27" w:rsidRPr="001F2CDE">
        <w:rPr>
          <w:rFonts w:ascii="Times New Roman" w:hAnsi="Times New Roman" w:cs="Times New Roman"/>
          <w:color w:val="000000"/>
          <w:sz w:val="28"/>
          <w:szCs w:val="28"/>
        </w:rPr>
        <w:t>ь» «</w:t>
      </w:r>
      <w:r w:rsidR="00541BC9" w:rsidRPr="001F2CDE">
        <w:rPr>
          <w:rFonts w:ascii="Times New Roman" w:hAnsi="Times New Roman" w:cs="Times New Roman"/>
          <w:color w:val="000000"/>
          <w:sz w:val="28"/>
          <w:szCs w:val="28"/>
        </w:rPr>
        <w:t>значимость мероприятий (мер государственной (муниципальной) поддержки) в отношении которых возможно проведение контрольного мероприятия»</w:t>
      </w:r>
      <w:r w:rsidRPr="001F2CDE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541BC9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86C27" w:rsidRPr="001F2CDE" w:rsidRDefault="00541BC9" w:rsidP="00541BC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 – значимые мероприятия </w:t>
      </w:r>
      <w:r w:rsidR="00F86C27" w:rsidRPr="001F2CDE">
        <w:rPr>
          <w:rFonts w:ascii="Times New Roman" w:hAnsi="Times New Roman" w:cs="Times New Roman"/>
          <w:color w:val="000000"/>
          <w:sz w:val="28"/>
          <w:szCs w:val="28"/>
        </w:rPr>
        <w:t>- значимость критерия «</w:t>
      </w:r>
      <w:r w:rsidR="000E22C0" w:rsidRPr="001F2CDE">
        <w:rPr>
          <w:rFonts w:ascii="Times New Roman" w:hAnsi="Times New Roman" w:cs="Times New Roman"/>
          <w:color w:val="000000"/>
          <w:sz w:val="28"/>
          <w:szCs w:val="28"/>
        </w:rPr>
        <w:t>средняя</w:t>
      </w:r>
      <w:r w:rsidR="00F86C27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 оценка»</w:t>
      </w:r>
      <w:r w:rsidR="00782CE1" w:rsidRPr="001F2C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2A3A" w:rsidRPr="001F2CDE" w:rsidRDefault="00B02A3A" w:rsidP="000E22C0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Отнесение </w:t>
      </w:r>
      <w:r w:rsidR="00782CE1" w:rsidRPr="001F2CD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F2CDE">
        <w:rPr>
          <w:rFonts w:ascii="Times New Roman" w:hAnsi="Times New Roman" w:cs="Times New Roman"/>
          <w:color w:val="000000"/>
          <w:sz w:val="28"/>
          <w:szCs w:val="28"/>
        </w:rPr>
        <w:t>бъекта контроля по указанным выше категориям</w:t>
      </w:r>
      <w:r w:rsidR="000E22C0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2CDE">
        <w:rPr>
          <w:rFonts w:ascii="Times New Roman" w:hAnsi="Times New Roman" w:cs="Times New Roman"/>
          <w:color w:val="000000"/>
          <w:sz w:val="28"/>
          <w:szCs w:val="28"/>
        </w:rPr>
        <w:t>контрольных (аналитических) мероприятий к определенной категории риска</w:t>
      </w:r>
      <w:r w:rsidR="000E22C0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2CE1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</w:t>
      </w:r>
      <w:r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 путем </w:t>
      </w:r>
      <w:r w:rsidR="00782CE1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соотнесения </w:t>
      </w:r>
      <w:r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установленных критери</w:t>
      </w:r>
      <w:r w:rsidR="00782CE1" w:rsidRPr="001F2CDE">
        <w:rPr>
          <w:rFonts w:ascii="Times New Roman" w:hAnsi="Times New Roman" w:cs="Times New Roman"/>
          <w:color w:val="000000"/>
          <w:sz w:val="28"/>
          <w:szCs w:val="28"/>
        </w:rPr>
        <w:t>ев</w:t>
      </w:r>
      <w:r w:rsidRPr="001F2C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2A3A" w:rsidRPr="001F2CDE" w:rsidRDefault="00956309" w:rsidP="005E4C54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F2CDE">
        <w:rPr>
          <w:rFonts w:ascii="Times New Roman" w:hAnsi="Times New Roman" w:cs="Times New Roman"/>
          <w:color w:val="000000"/>
          <w:sz w:val="28"/>
          <w:szCs w:val="28"/>
        </w:rPr>
        <w:t>Рейтинг рисков</w:t>
      </w:r>
      <w:r w:rsidR="000E22C0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09AA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Уполномоченным </w:t>
      </w:r>
      <w:r w:rsidRPr="001F2CDE">
        <w:rPr>
          <w:rFonts w:ascii="Times New Roman" w:hAnsi="Times New Roman" w:cs="Times New Roman"/>
          <w:color w:val="000000"/>
          <w:sz w:val="28"/>
          <w:szCs w:val="28"/>
        </w:rPr>
        <w:t>должностным лицом</w:t>
      </w:r>
      <w:r w:rsidR="000E22C0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2A3A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формируется по результатам </w:t>
      </w:r>
      <w:proofErr w:type="gramStart"/>
      <w:r w:rsidR="00B02A3A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определения группы риска </w:t>
      </w:r>
      <w:r w:rsidR="007839E1" w:rsidRPr="001F2CD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02A3A" w:rsidRPr="001F2CDE">
        <w:rPr>
          <w:rFonts w:ascii="Times New Roman" w:hAnsi="Times New Roman" w:cs="Times New Roman"/>
          <w:color w:val="000000"/>
          <w:sz w:val="28"/>
          <w:szCs w:val="28"/>
        </w:rPr>
        <w:t>бъектов контроля</w:t>
      </w:r>
      <w:proofErr w:type="gramEnd"/>
      <w:r w:rsidR="005E4C54" w:rsidRPr="001F2CDE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пунктом 11 </w:t>
      </w:r>
      <w:r w:rsidR="00075D2C" w:rsidRPr="001F2CDE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5E4C54" w:rsidRPr="001F2CD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едерального стандарта внутреннего государственного (муницип</w:t>
      </w:r>
      <w:r w:rsidR="00352D7E" w:rsidRPr="001F2CD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ального) финансового контроля «П</w:t>
      </w:r>
      <w:r w:rsidR="005E4C54" w:rsidRPr="001F2CD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ланирование проверок, ревизий и обследований».</w:t>
      </w:r>
    </w:p>
    <w:p w:rsidR="00D13BD4" w:rsidRPr="001F2CDE" w:rsidRDefault="00D13BD4" w:rsidP="00D13BD4">
      <w:pPr>
        <w:pStyle w:val="ConsPlusNormal"/>
        <w:spacing w:line="235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 xml:space="preserve">На основании анализа рисков - сочетания критерия «вероятность» и критерия «существенность» и определения их значения по шкале оценок каждому предмету контроля и </w:t>
      </w:r>
      <w:r w:rsidR="008524F4" w:rsidRPr="001F2CDE">
        <w:rPr>
          <w:rFonts w:ascii="Times New Roman" w:hAnsi="Times New Roman" w:cs="Times New Roman"/>
          <w:sz w:val="28"/>
          <w:szCs w:val="28"/>
        </w:rPr>
        <w:t>О</w:t>
      </w:r>
      <w:r w:rsidRPr="001F2CDE">
        <w:rPr>
          <w:rFonts w:ascii="Times New Roman" w:hAnsi="Times New Roman" w:cs="Times New Roman"/>
          <w:sz w:val="28"/>
          <w:szCs w:val="28"/>
        </w:rPr>
        <w:t>бъекту контроля присваивается одна из следующих категорий риска:</w:t>
      </w:r>
    </w:p>
    <w:p w:rsidR="00D13BD4" w:rsidRPr="001F2CDE" w:rsidRDefault="00D13BD4" w:rsidP="00D13BD4">
      <w:pPr>
        <w:pStyle w:val="ConsPlusNormal"/>
        <w:spacing w:line="235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>чрезвычайно высокий риск - I категория, если значение критерия «существенность» и значение критерия «вероятность» определяются по шкале оценок как «высокая оценка»;</w:t>
      </w:r>
    </w:p>
    <w:p w:rsidR="00D13BD4" w:rsidRPr="001F2CDE" w:rsidRDefault="00D13BD4" w:rsidP="00D13BD4">
      <w:pPr>
        <w:pStyle w:val="ConsPlusNormal"/>
        <w:spacing w:line="235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lastRenderedPageBreak/>
        <w:t>высокий риск - II категория, если значение критерия «существенность» определяется по шкале оценок как «высокая оценка», а значение критерия «вероятность» определяется по шкале оценок как «средняя оценка»;</w:t>
      </w:r>
    </w:p>
    <w:p w:rsidR="00D13BD4" w:rsidRPr="001F2CDE" w:rsidRDefault="00D13BD4" w:rsidP="00D13BD4">
      <w:pPr>
        <w:pStyle w:val="ConsPlusNormal"/>
        <w:spacing w:line="235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CDE">
        <w:rPr>
          <w:rFonts w:ascii="Times New Roman" w:hAnsi="Times New Roman" w:cs="Times New Roman"/>
          <w:sz w:val="28"/>
          <w:szCs w:val="28"/>
        </w:rPr>
        <w:t>значительный риск - III категория, если значение критерия «существенность» определяется по шкале оценок как «высокая оценка», а значение критерия «вероятность» определяется по шкале оценок как «низкая оценка» или значение критерия «существенность» определяется по шкале оценок</w:t>
      </w:r>
      <w:r w:rsidR="00956309" w:rsidRPr="001F2CDE">
        <w:rPr>
          <w:rFonts w:ascii="Times New Roman" w:hAnsi="Times New Roman" w:cs="Times New Roman"/>
          <w:sz w:val="28"/>
          <w:szCs w:val="28"/>
        </w:rPr>
        <w:t xml:space="preserve">  </w:t>
      </w:r>
      <w:r w:rsidRPr="001F2CDE">
        <w:rPr>
          <w:rFonts w:ascii="Times New Roman" w:hAnsi="Times New Roman" w:cs="Times New Roman"/>
          <w:sz w:val="28"/>
          <w:szCs w:val="28"/>
        </w:rPr>
        <w:t>как «средняя оценка», а значение критерия «вероятность» определяется по шкале оценок как «высокая оценка»;</w:t>
      </w:r>
      <w:proofErr w:type="gramEnd"/>
    </w:p>
    <w:p w:rsidR="00D13BD4" w:rsidRPr="001F2CDE" w:rsidRDefault="00D13BD4" w:rsidP="00D13BD4">
      <w:pPr>
        <w:pStyle w:val="ConsPlusNormal"/>
        <w:spacing w:line="235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CDE">
        <w:rPr>
          <w:rFonts w:ascii="Times New Roman" w:hAnsi="Times New Roman" w:cs="Times New Roman"/>
          <w:sz w:val="28"/>
          <w:szCs w:val="28"/>
        </w:rPr>
        <w:t xml:space="preserve">средний риск - IV категория, если значение критерия «существенность» и значение критерия «вероятность» определяются по шкале оценок как «средняя оценка» или значение критерия «существенность» определяется по шкале оценок </w:t>
      </w:r>
      <w:r w:rsidR="00956309" w:rsidRPr="001F2CDE">
        <w:rPr>
          <w:rFonts w:ascii="Times New Roman" w:hAnsi="Times New Roman" w:cs="Times New Roman"/>
          <w:sz w:val="28"/>
          <w:szCs w:val="28"/>
        </w:rPr>
        <w:t xml:space="preserve"> </w:t>
      </w:r>
      <w:r w:rsidRPr="001F2CDE">
        <w:rPr>
          <w:rFonts w:ascii="Times New Roman" w:hAnsi="Times New Roman" w:cs="Times New Roman"/>
          <w:sz w:val="28"/>
          <w:szCs w:val="28"/>
        </w:rPr>
        <w:t>как «низкая оценка», а значение критерия «вероятность» определяется по шкале оценок как «высокая оценка»;</w:t>
      </w:r>
      <w:proofErr w:type="gramEnd"/>
    </w:p>
    <w:p w:rsidR="00D13BD4" w:rsidRPr="001F2CDE" w:rsidRDefault="00D13BD4" w:rsidP="00D13BD4">
      <w:pPr>
        <w:pStyle w:val="ConsPlusNormal"/>
        <w:spacing w:line="235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CDE">
        <w:rPr>
          <w:rFonts w:ascii="Times New Roman" w:hAnsi="Times New Roman" w:cs="Times New Roman"/>
          <w:sz w:val="28"/>
          <w:szCs w:val="28"/>
        </w:rPr>
        <w:t>умеренный риск - V категория, если значение критерия «существенность» определяется по шкале оценок как «средняя оценка», а значение критерия «вероятность» определяется по шкале оценок как «низкая оценка» или значение критерия «существенность» определяется по шкале оценок как «низкая оценка», а значение критерия «вероятность» определяется по шкале оценок как «средняя оценка»;</w:t>
      </w:r>
      <w:proofErr w:type="gramEnd"/>
    </w:p>
    <w:p w:rsidR="00D13BD4" w:rsidRPr="001F2CDE" w:rsidRDefault="00D13BD4" w:rsidP="00D13BD4">
      <w:pPr>
        <w:pStyle w:val="ConsPlusNormal"/>
        <w:spacing w:line="235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>низкий риск - VI категория, если значение критерия «существенность» и значение критерия «вероятность» определяются по шкале оценок как «низкая оценка».</w:t>
      </w:r>
    </w:p>
    <w:p w:rsidR="00D13BD4" w:rsidRPr="001F2CDE" w:rsidRDefault="00D13BD4" w:rsidP="00D13BD4">
      <w:pPr>
        <w:pStyle w:val="ConsPlusNormal"/>
        <w:spacing w:line="235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CDE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613ADB" w:rsidRPr="001F2CDE">
        <w:rPr>
          <w:rFonts w:ascii="Times New Roman" w:hAnsi="Times New Roman" w:cs="Times New Roman"/>
          <w:sz w:val="28"/>
          <w:szCs w:val="28"/>
        </w:rPr>
        <w:t>О</w:t>
      </w:r>
      <w:r w:rsidRPr="001F2CDE">
        <w:rPr>
          <w:rFonts w:ascii="Times New Roman" w:hAnsi="Times New Roman" w:cs="Times New Roman"/>
          <w:sz w:val="28"/>
          <w:szCs w:val="28"/>
        </w:rPr>
        <w:t>бъекты контроля имею</w:t>
      </w:r>
      <w:r w:rsidR="009A72E1" w:rsidRPr="001F2CDE">
        <w:rPr>
          <w:rFonts w:ascii="Times New Roman" w:hAnsi="Times New Roman" w:cs="Times New Roman"/>
          <w:sz w:val="28"/>
          <w:szCs w:val="28"/>
        </w:rPr>
        <w:t>т одинаковые значения критерия «</w:t>
      </w:r>
      <w:r w:rsidRPr="001F2CDE">
        <w:rPr>
          <w:rFonts w:ascii="Times New Roman" w:hAnsi="Times New Roman" w:cs="Times New Roman"/>
          <w:sz w:val="28"/>
          <w:szCs w:val="28"/>
        </w:rPr>
        <w:t>вероятность</w:t>
      </w:r>
      <w:r w:rsidR="009A72E1" w:rsidRPr="001F2CDE">
        <w:rPr>
          <w:rFonts w:ascii="Times New Roman" w:hAnsi="Times New Roman" w:cs="Times New Roman"/>
          <w:sz w:val="28"/>
          <w:szCs w:val="28"/>
        </w:rPr>
        <w:t>»</w:t>
      </w:r>
      <w:r w:rsidRPr="001F2CDE">
        <w:rPr>
          <w:rFonts w:ascii="Times New Roman" w:hAnsi="Times New Roman" w:cs="Times New Roman"/>
          <w:sz w:val="28"/>
          <w:szCs w:val="28"/>
        </w:rPr>
        <w:t xml:space="preserve"> и критерия </w:t>
      </w:r>
      <w:r w:rsidR="009A72E1" w:rsidRPr="001F2CDE">
        <w:rPr>
          <w:rFonts w:ascii="Times New Roman" w:hAnsi="Times New Roman" w:cs="Times New Roman"/>
          <w:sz w:val="28"/>
          <w:szCs w:val="28"/>
        </w:rPr>
        <w:t>«</w:t>
      </w:r>
      <w:r w:rsidRPr="001F2CDE">
        <w:rPr>
          <w:rFonts w:ascii="Times New Roman" w:hAnsi="Times New Roman" w:cs="Times New Roman"/>
          <w:sz w:val="28"/>
          <w:szCs w:val="28"/>
        </w:rPr>
        <w:t>существенность</w:t>
      </w:r>
      <w:r w:rsidR="009A72E1" w:rsidRPr="001F2CDE">
        <w:rPr>
          <w:rFonts w:ascii="Times New Roman" w:hAnsi="Times New Roman" w:cs="Times New Roman"/>
          <w:sz w:val="28"/>
          <w:szCs w:val="28"/>
        </w:rPr>
        <w:t>»</w:t>
      </w:r>
      <w:r w:rsidRPr="001F2CDE">
        <w:rPr>
          <w:rFonts w:ascii="Times New Roman" w:hAnsi="Times New Roman" w:cs="Times New Roman"/>
          <w:sz w:val="28"/>
          <w:szCs w:val="28"/>
        </w:rPr>
        <w:t xml:space="preserve">, приоритетным к включению в </w:t>
      </w:r>
      <w:r w:rsidR="00251471" w:rsidRPr="001F2CDE">
        <w:rPr>
          <w:rFonts w:ascii="Times New Roman" w:hAnsi="Times New Roman" w:cs="Times New Roman"/>
          <w:sz w:val="28"/>
          <w:szCs w:val="28"/>
        </w:rPr>
        <w:t>П</w:t>
      </w:r>
      <w:r w:rsidRPr="001F2CDE">
        <w:rPr>
          <w:rFonts w:ascii="Times New Roman" w:hAnsi="Times New Roman" w:cs="Times New Roman"/>
          <w:sz w:val="28"/>
          <w:szCs w:val="28"/>
        </w:rPr>
        <w:t xml:space="preserve">лан </w:t>
      </w:r>
      <w:r w:rsidR="00251471" w:rsidRPr="001F2CDE">
        <w:rPr>
          <w:rFonts w:ascii="Times New Roman" w:hAnsi="Times New Roman" w:cs="Times New Roman"/>
          <w:sz w:val="28"/>
          <w:szCs w:val="28"/>
        </w:rPr>
        <w:t>К</w:t>
      </w:r>
      <w:r w:rsidRPr="001F2CDE">
        <w:rPr>
          <w:rFonts w:ascii="Times New Roman" w:hAnsi="Times New Roman" w:cs="Times New Roman"/>
          <w:sz w:val="28"/>
          <w:szCs w:val="28"/>
        </w:rPr>
        <w:t xml:space="preserve">онтрольных мероприятий является </w:t>
      </w:r>
      <w:r w:rsidR="00437BED" w:rsidRPr="001F2CDE">
        <w:rPr>
          <w:rFonts w:ascii="Times New Roman" w:hAnsi="Times New Roman" w:cs="Times New Roman"/>
          <w:sz w:val="28"/>
          <w:szCs w:val="28"/>
        </w:rPr>
        <w:t>О</w:t>
      </w:r>
      <w:r w:rsidRPr="001F2CDE">
        <w:rPr>
          <w:rFonts w:ascii="Times New Roman" w:hAnsi="Times New Roman" w:cs="Times New Roman"/>
          <w:sz w:val="28"/>
          <w:szCs w:val="28"/>
        </w:rPr>
        <w:t xml:space="preserve">бъект контроля, в отношении которого было проведено идентичное </w:t>
      </w:r>
      <w:r w:rsidR="00437BED" w:rsidRPr="001F2CDE">
        <w:rPr>
          <w:rFonts w:ascii="Times New Roman" w:hAnsi="Times New Roman" w:cs="Times New Roman"/>
          <w:sz w:val="28"/>
          <w:szCs w:val="28"/>
        </w:rPr>
        <w:t>К</w:t>
      </w:r>
      <w:r w:rsidRPr="001F2CDE">
        <w:rPr>
          <w:rFonts w:ascii="Times New Roman" w:hAnsi="Times New Roman" w:cs="Times New Roman"/>
          <w:sz w:val="28"/>
          <w:szCs w:val="28"/>
        </w:rPr>
        <w:t xml:space="preserve">онтрольное мероприятие, то есть </w:t>
      </w:r>
      <w:r w:rsidR="00437BED" w:rsidRPr="001F2CDE">
        <w:rPr>
          <w:rFonts w:ascii="Times New Roman" w:hAnsi="Times New Roman" w:cs="Times New Roman"/>
          <w:sz w:val="28"/>
          <w:szCs w:val="28"/>
        </w:rPr>
        <w:t>К</w:t>
      </w:r>
      <w:r w:rsidRPr="001F2CDE">
        <w:rPr>
          <w:rFonts w:ascii="Times New Roman" w:hAnsi="Times New Roman" w:cs="Times New Roman"/>
          <w:sz w:val="28"/>
          <w:szCs w:val="28"/>
        </w:rPr>
        <w:t>онтрольное м</w:t>
      </w:r>
      <w:r w:rsidR="00251471" w:rsidRPr="001F2CDE">
        <w:rPr>
          <w:rFonts w:ascii="Times New Roman" w:hAnsi="Times New Roman" w:cs="Times New Roman"/>
          <w:sz w:val="28"/>
          <w:szCs w:val="28"/>
        </w:rPr>
        <w:t>ероприятие в отношении того же О</w:t>
      </w:r>
      <w:r w:rsidRPr="001F2CDE">
        <w:rPr>
          <w:rFonts w:ascii="Times New Roman" w:hAnsi="Times New Roman" w:cs="Times New Roman"/>
          <w:sz w:val="28"/>
          <w:szCs w:val="28"/>
        </w:rPr>
        <w:t>бъекта контроля и темы контрольного мероприятия, с большей длительностью пе</w:t>
      </w:r>
      <w:r w:rsidR="00437BED" w:rsidRPr="001F2CDE">
        <w:rPr>
          <w:rFonts w:ascii="Times New Roman" w:hAnsi="Times New Roman" w:cs="Times New Roman"/>
          <w:sz w:val="28"/>
          <w:szCs w:val="28"/>
        </w:rPr>
        <w:t>риода между проведением такого К</w:t>
      </w:r>
      <w:r w:rsidRPr="001F2CDE">
        <w:rPr>
          <w:rFonts w:ascii="Times New Roman" w:hAnsi="Times New Roman" w:cs="Times New Roman"/>
          <w:sz w:val="28"/>
          <w:szCs w:val="28"/>
        </w:rPr>
        <w:t>онтрольного меро</w:t>
      </w:r>
      <w:r w:rsidR="00251471" w:rsidRPr="001F2CDE">
        <w:rPr>
          <w:rFonts w:ascii="Times New Roman" w:hAnsi="Times New Roman" w:cs="Times New Roman"/>
          <w:sz w:val="28"/>
          <w:szCs w:val="28"/>
        </w:rPr>
        <w:t>приятия и составлением проекта П</w:t>
      </w:r>
      <w:r w:rsidRPr="001F2CDE">
        <w:rPr>
          <w:rFonts w:ascii="Times New Roman" w:hAnsi="Times New Roman" w:cs="Times New Roman"/>
          <w:sz w:val="28"/>
          <w:szCs w:val="28"/>
        </w:rPr>
        <w:t xml:space="preserve">лана </w:t>
      </w:r>
      <w:r w:rsidR="00251471" w:rsidRPr="001F2CDE">
        <w:rPr>
          <w:rFonts w:ascii="Times New Roman" w:hAnsi="Times New Roman" w:cs="Times New Roman"/>
          <w:sz w:val="28"/>
          <w:szCs w:val="28"/>
        </w:rPr>
        <w:t>К</w:t>
      </w:r>
      <w:r w:rsidRPr="001F2CDE">
        <w:rPr>
          <w:rFonts w:ascii="Times New Roman" w:hAnsi="Times New Roman" w:cs="Times New Roman"/>
          <w:sz w:val="28"/>
          <w:szCs w:val="28"/>
        </w:rPr>
        <w:t>онтрольных мероприятий.</w:t>
      </w:r>
      <w:proofErr w:type="gramEnd"/>
    </w:p>
    <w:p w:rsidR="00772E76" w:rsidRPr="001F2CDE" w:rsidRDefault="00BC27E1" w:rsidP="00772E76">
      <w:pPr>
        <w:ind w:firstLine="567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1F2CD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</w:t>
      </w:r>
      <w:r w:rsidR="00E34E8F" w:rsidRPr="001F2CD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 w:rsidR="00C273FB" w:rsidRPr="001F2CD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10</w:t>
      </w:r>
      <w:r w:rsidR="00E34E8F" w:rsidRPr="001F2CD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. </w:t>
      </w:r>
      <w:r w:rsidR="00772E76" w:rsidRPr="001F2CD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Длительность проверяемого периода не должна превышать три года (за исключением случаев проведения проверок в отношении долгосрочных муниципальных контрактов).</w:t>
      </w:r>
    </w:p>
    <w:p w:rsidR="00E34E8F" w:rsidRPr="001F2CDE" w:rsidRDefault="00BC27E1" w:rsidP="00E34E8F">
      <w:pPr>
        <w:pStyle w:val="ConsPlusNormal"/>
        <w:spacing w:line="235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>2</w:t>
      </w:r>
      <w:r w:rsidR="00E34E8F" w:rsidRPr="001F2CDE">
        <w:rPr>
          <w:rFonts w:ascii="Times New Roman" w:hAnsi="Times New Roman" w:cs="Times New Roman"/>
          <w:sz w:val="28"/>
          <w:szCs w:val="28"/>
        </w:rPr>
        <w:t>.</w:t>
      </w:r>
      <w:r w:rsidR="00956309" w:rsidRPr="001F2CDE">
        <w:rPr>
          <w:rFonts w:ascii="Times New Roman" w:hAnsi="Times New Roman" w:cs="Times New Roman"/>
          <w:sz w:val="28"/>
          <w:szCs w:val="28"/>
        </w:rPr>
        <w:t>1</w:t>
      </w:r>
      <w:r w:rsidR="00C273FB" w:rsidRPr="001F2CDE">
        <w:rPr>
          <w:rFonts w:ascii="Times New Roman" w:hAnsi="Times New Roman" w:cs="Times New Roman"/>
          <w:sz w:val="28"/>
          <w:szCs w:val="28"/>
        </w:rPr>
        <w:t>1</w:t>
      </w:r>
      <w:r w:rsidR="00E34E8F" w:rsidRPr="001F2CDE">
        <w:rPr>
          <w:rFonts w:ascii="Times New Roman" w:hAnsi="Times New Roman" w:cs="Times New Roman"/>
          <w:sz w:val="28"/>
          <w:szCs w:val="28"/>
        </w:rPr>
        <w:t xml:space="preserve">. В утвержденный </w:t>
      </w:r>
      <w:r w:rsidR="00251471" w:rsidRPr="001F2CDE">
        <w:rPr>
          <w:rFonts w:ascii="Times New Roman" w:hAnsi="Times New Roman" w:cs="Times New Roman"/>
          <w:sz w:val="28"/>
          <w:szCs w:val="28"/>
        </w:rPr>
        <w:t>План К</w:t>
      </w:r>
      <w:r w:rsidR="00E34E8F" w:rsidRPr="001F2CDE">
        <w:rPr>
          <w:rFonts w:ascii="Times New Roman" w:hAnsi="Times New Roman" w:cs="Times New Roman"/>
          <w:sz w:val="28"/>
          <w:szCs w:val="28"/>
        </w:rPr>
        <w:t xml:space="preserve">онтрольных мероприятий могут вноситься изменения в случаях невозможности проведения плановых контрольных мероприятий в связи </w:t>
      </w:r>
      <w:proofErr w:type="gramStart"/>
      <w:r w:rsidR="00E34E8F" w:rsidRPr="001F2CD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34E8F" w:rsidRPr="001F2CDE">
        <w:rPr>
          <w:rFonts w:ascii="Times New Roman" w:hAnsi="Times New Roman" w:cs="Times New Roman"/>
          <w:sz w:val="28"/>
          <w:szCs w:val="28"/>
        </w:rPr>
        <w:t>:</w:t>
      </w:r>
    </w:p>
    <w:p w:rsidR="00E34E8F" w:rsidRPr="001F2CDE" w:rsidRDefault="00E34E8F" w:rsidP="00E34E8F">
      <w:pPr>
        <w:pStyle w:val="ConsPlusNormal"/>
        <w:spacing w:line="235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>наступлением обстоятельств непреодолимой силы (чрезвычайных и непредотвратимых при наступивших условиях обстоятельств);</w:t>
      </w:r>
    </w:p>
    <w:p w:rsidR="00E34E8F" w:rsidRPr="001F2CDE" w:rsidRDefault="00E34E8F" w:rsidP="00E34E8F">
      <w:pPr>
        <w:pStyle w:val="ConsPlusNormal"/>
        <w:spacing w:line="235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>недостаточностью временных и (или) трудовых ресурсов при необходимости проведения внеплановых контрольных мероприятий;</w:t>
      </w:r>
    </w:p>
    <w:p w:rsidR="00E34E8F" w:rsidRPr="001F2CDE" w:rsidRDefault="00E34E8F" w:rsidP="00E34E8F">
      <w:pPr>
        <w:pStyle w:val="ConsPlusNormal"/>
        <w:spacing w:line="235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>внесением изменений в законодательные и иные нормативные правовые акты Российской Федерации, нормативные правовые акты субъектов Российской Федерации и муниципальные правовые акты;</w:t>
      </w:r>
    </w:p>
    <w:p w:rsidR="00E34E8F" w:rsidRPr="001F2CDE" w:rsidRDefault="00251471" w:rsidP="00E34E8F">
      <w:pPr>
        <w:pStyle w:val="ConsPlusNormal"/>
        <w:spacing w:line="235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CDE">
        <w:rPr>
          <w:rFonts w:ascii="Times New Roman" w:hAnsi="Times New Roman" w:cs="Times New Roman"/>
          <w:sz w:val="28"/>
          <w:szCs w:val="28"/>
        </w:rPr>
        <w:t>выявлением в ходе подготовки К</w:t>
      </w:r>
      <w:r w:rsidR="00E34E8F" w:rsidRPr="001F2CDE">
        <w:rPr>
          <w:rFonts w:ascii="Times New Roman" w:hAnsi="Times New Roman" w:cs="Times New Roman"/>
          <w:sz w:val="28"/>
          <w:szCs w:val="28"/>
        </w:rPr>
        <w:t>онтрольного мероприятия существенных обстоятельств</w:t>
      </w:r>
      <w:r w:rsidRPr="001F2CDE">
        <w:rPr>
          <w:rFonts w:ascii="Times New Roman" w:hAnsi="Times New Roman" w:cs="Times New Roman"/>
          <w:sz w:val="28"/>
          <w:szCs w:val="28"/>
        </w:rPr>
        <w:t xml:space="preserve"> (необходимость изменения темы К</w:t>
      </w:r>
      <w:r w:rsidR="00E34E8F" w:rsidRPr="001F2CDE">
        <w:rPr>
          <w:rFonts w:ascii="Times New Roman" w:hAnsi="Times New Roman" w:cs="Times New Roman"/>
          <w:sz w:val="28"/>
          <w:szCs w:val="28"/>
        </w:rPr>
        <w:t xml:space="preserve">онтрольного мероприятия, </w:t>
      </w:r>
      <w:r w:rsidR="00E34E8F" w:rsidRPr="001F2CDE">
        <w:rPr>
          <w:rFonts w:ascii="Times New Roman" w:hAnsi="Times New Roman" w:cs="Times New Roman"/>
          <w:sz w:val="28"/>
          <w:szCs w:val="28"/>
        </w:rPr>
        <w:lastRenderedPageBreak/>
        <w:t>данных</w:t>
      </w:r>
      <w:r w:rsidRPr="001F2CDE">
        <w:rPr>
          <w:rFonts w:ascii="Times New Roman" w:hAnsi="Times New Roman" w:cs="Times New Roman"/>
          <w:sz w:val="28"/>
          <w:szCs w:val="28"/>
        </w:rPr>
        <w:t xml:space="preserve"> об </w:t>
      </w:r>
      <w:r w:rsidR="008524F4" w:rsidRPr="001F2CDE">
        <w:rPr>
          <w:rFonts w:ascii="Times New Roman" w:hAnsi="Times New Roman" w:cs="Times New Roman"/>
          <w:sz w:val="28"/>
          <w:szCs w:val="28"/>
        </w:rPr>
        <w:t>О</w:t>
      </w:r>
      <w:r w:rsidRPr="001F2CDE">
        <w:rPr>
          <w:rFonts w:ascii="Times New Roman" w:hAnsi="Times New Roman" w:cs="Times New Roman"/>
          <w:sz w:val="28"/>
          <w:szCs w:val="28"/>
        </w:rPr>
        <w:t>бъектах контроля, перечня О</w:t>
      </w:r>
      <w:r w:rsidR="00E34E8F" w:rsidRPr="001F2CDE">
        <w:rPr>
          <w:rFonts w:ascii="Times New Roman" w:hAnsi="Times New Roman" w:cs="Times New Roman"/>
          <w:sz w:val="28"/>
          <w:szCs w:val="28"/>
        </w:rPr>
        <w:t>бъектов контроля (включения и (или) исключения и (или) уточнения, в том числе дополнительных объекто</w:t>
      </w:r>
      <w:r w:rsidRPr="001F2CDE">
        <w:rPr>
          <w:rFonts w:ascii="Times New Roman" w:hAnsi="Times New Roman" w:cs="Times New Roman"/>
          <w:sz w:val="28"/>
          <w:szCs w:val="28"/>
        </w:rPr>
        <w:t>в контроля), сроков проведения К</w:t>
      </w:r>
      <w:r w:rsidR="00E34E8F" w:rsidRPr="001F2CDE">
        <w:rPr>
          <w:rFonts w:ascii="Times New Roman" w:hAnsi="Times New Roman" w:cs="Times New Roman"/>
          <w:sz w:val="28"/>
          <w:szCs w:val="28"/>
        </w:rPr>
        <w:t xml:space="preserve">онтрольных мероприятий, проверяемого периода, должностных лиц или структурных подразделений </w:t>
      </w:r>
      <w:r w:rsidRPr="001F2CDE">
        <w:rPr>
          <w:rFonts w:ascii="Times New Roman" w:hAnsi="Times New Roman" w:cs="Times New Roman"/>
          <w:sz w:val="28"/>
          <w:szCs w:val="28"/>
        </w:rPr>
        <w:t>О</w:t>
      </w:r>
      <w:r w:rsidR="00E34E8F" w:rsidRPr="001F2CDE">
        <w:rPr>
          <w:rFonts w:ascii="Times New Roman" w:hAnsi="Times New Roman" w:cs="Times New Roman"/>
          <w:sz w:val="28"/>
          <w:szCs w:val="28"/>
        </w:rPr>
        <w:t>ргана контроля, ответственных за пров</w:t>
      </w:r>
      <w:r w:rsidRPr="001F2CDE">
        <w:rPr>
          <w:rFonts w:ascii="Times New Roman" w:hAnsi="Times New Roman" w:cs="Times New Roman"/>
          <w:sz w:val="28"/>
          <w:szCs w:val="28"/>
        </w:rPr>
        <w:t>едение К</w:t>
      </w:r>
      <w:r w:rsidR="00E34E8F" w:rsidRPr="001F2CDE">
        <w:rPr>
          <w:rFonts w:ascii="Times New Roman" w:hAnsi="Times New Roman" w:cs="Times New Roman"/>
          <w:sz w:val="28"/>
          <w:szCs w:val="28"/>
        </w:rPr>
        <w:t>онтрольного мероприятия);</w:t>
      </w:r>
      <w:proofErr w:type="gramEnd"/>
    </w:p>
    <w:p w:rsidR="00E34E8F" w:rsidRPr="001F2CDE" w:rsidRDefault="0084166A" w:rsidP="00E34E8F">
      <w:pPr>
        <w:pStyle w:val="ConsPlusNormal"/>
        <w:spacing w:line="235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>реорганизацией, ликвидацией О</w:t>
      </w:r>
      <w:r w:rsidR="00E34E8F" w:rsidRPr="001F2CDE">
        <w:rPr>
          <w:rFonts w:ascii="Times New Roman" w:hAnsi="Times New Roman" w:cs="Times New Roman"/>
          <w:sz w:val="28"/>
          <w:szCs w:val="28"/>
        </w:rPr>
        <w:t>бъектов контроля.</w:t>
      </w:r>
    </w:p>
    <w:p w:rsidR="00772E76" w:rsidRPr="001F2CDE" w:rsidRDefault="00BC27E1" w:rsidP="00772E7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>2</w:t>
      </w:r>
      <w:r w:rsidR="00772E76" w:rsidRPr="001F2CDE">
        <w:rPr>
          <w:rFonts w:ascii="Times New Roman" w:hAnsi="Times New Roman" w:cs="Times New Roman"/>
          <w:sz w:val="28"/>
          <w:szCs w:val="28"/>
        </w:rPr>
        <w:t>.</w:t>
      </w:r>
      <w:r w:rsidR="0084166A" w:rsidRPr="001F2CDE">
        <w:rPr>
          <w:rFonts w:ascii="Times New Roman" w:hAnsi="Times New Roman" w:cs="Times New Roman"/>
          <w:sz w:val="28"/>
          <w:szCs w:val="28"/>
        </w:rPr>
        <w:t>1</w:t>
      </w:r>
      <w:r w:rsidR="00C273FB" w:rsidRPr="001F2CDE">
        <w:rPr>
          <w:rFonts w:ascii="Times New Roman" w:hAnsi="Times New Roman" w:cs="Times New Roman"/>
          <w:sz w:val="28"/>
          <w:szCs w:val="28"/>
        </w:rPr>
        <w:t>2</w:t>
      </w:r>
      <w:r w:rsidR="00772E76" w:rsidRPr="001F2CDE">
        <w:rPr>
          <w:rFonts w:ascii="Times New Roman" w:hAnsi="Times New Roman" w:cs="Times New Roman"/>
          <w:sz w:val="28"/>
          <w:szCs w:val="28"/>
        </w:rPr>
        <w:t>. Внеплановой проверкой является проверка, не включенная в План.</w:t>
      </w:r>
    </w:p>
    <w:p w:rsidR="00EE3A41" w:rsidRPr="001F2CDE" w:rsidRDefault="00EE3A41" w:rsidP="00EE3A41">
      <w:pPr>
        <w:ind w:firstLine="709"/>
        <w:rPr>
          <w:sz w:val="28"/>
          <w:szCs w:val="28"/>
        </w:rPr>
      </w:pPr>
      <w:bookmarkStart w:id="10" w:name="sub_27"/>
      <w:bookmarkEnd w:id="9"/>
      <w:r w:rsidRPr="001F2CDE">
        <w:rPr>
          <w:rFonts w:ascii="Times New Roman" w:hAnsi="Times New Roman" w:cs="Times New Roman"/>
          <w:sz w:val="28"/>
          <w:szCs w:val="28"/>
        </w:rPr>
        <w:t>Внеплановые контрольные мероприятия могут осуществляться по решению главы Новопокровского сельского поселения на основании</w:t>
      </w:r>
      <w:r w:rsidRPr="001F2CDE">
        <w:rPr>
          <w:sz w:val="28"/>
          <w:szCs w:val="28"/>
        </w:rPr>
        <w:t>:</w:t>
      </w:r>
    </w:p>
    <w:bookmarkEnd w:id="10"/>
    <w:p w:rsidR="00772E76" w:rsidRPr="001F2CDE" w:rsidRDefault="00772E76" w:rsidP="00772E7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 xml:space="preserve">письменной информации правоохранительных органов и органов прокуратуры о нарушениях </w:t>
      </w:r>
      <w:hyperlink r:id="rId10" w:history="1">
        <w:r w:rsidRPr="001F2CDE">
          <w:rPr>
            <w:rStyle w:val="a4"/>
            <w:rFonts w:ascii="Times New Roman" w:hAnsi="Times New Roman"/>
            <w:b w:val="0"/>
            <w:sz w:val="28"/>
            <w:szCs w:val="28"/>
          </w:rPr>
          <w:t>бюджетного законодательства</w:t>
        </w:r>
      </w:hyperlink>
      <w:r w:rsidRPr="001F2CDE">
        <w:rPr>
          <w:rFonts w:ascii="Times New Roman" w:hAnsi="Times New Roman" w:cs="Times New Roman"/>
          <w:sz w:val="28"/>
          <w:szCs w:val="28"/>
        </w:rPr>
        <w:t xml:space="preserve"> Российской Федерации и Краснодарского края;</w:t>
      </w:r>
    </w:p>
    <w:p w:rsidR="00772E76" w:rsidRPr="001F2CDE" w:rsidRDefault="00772E76" w:rsidP="00772E7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>письменной информации, полученной от иных государственных органов, органов местного самоуправления;</w:t>
      </w:r>
    </w:p>
    <w:p w:rsidR="00772E76" w:rsidRPr="001F2CDE" w:rsidRDefault="00772E76" w:rsidP="00772E7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>по необходимости рассмотрения разногласий (возражений) по акту проверки (ревизии);</w:t>
      </w:r>
    </w:p>
    <w:p w:rsidR="00772E76" w:rsidRPr="001F2CDE" w:rsidRDefault="00772E76" w:rsidP="00772E7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>в случае не исполнения ранее выданного предписания;</w:t>
      </w:r>
    </w:p>
    <w:p w:rsidR="00772E76" w:rsidRPr="001F2CDE" w:rsidRDefault="00772E76" w:rsidP="00772E7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>на основании поступившей информации о нарушении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актов.</w:t>
      </w:r>
    </w:p>
    <w:p w:rsidR="00772E76" w:rsidRPr="001F2CDE" w:rsidRDefault="00772E76" w:rsidP="00772E7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>Максимальный срок проведения внеплановой проверки не может превышать максимального срока, установленного для плановых проверок.</w:t>
      </w:r>
    </w:p>
    <w:p w:rsidR="00ED6A3C" w:rsidRPr="001F2CDE" w:rsidRDefault="00ED6A3C" w:rsidP="00772E76">
      <w:pPr>
        <w:pStyle w:val="ConsPlusNormal"/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429" w:rsidRPr="001F2CDE" w:rsidRDefault="00BC27E1" w:rsidP="00BC27E1">
      <w:pPr>
        <w:pStyle w:val="1"/>
        <w:spacing w:before="0" w:after="0" w:line="235" w:lineRule="auto"/>
        <w:ind w:left="72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11" w:name="sub_300"/>
      <w:bookmarkEnd w:id="7"/>
      <w:r w:rsidRPr="001F2CD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3. </w:t>
      </w:r>
      <w:r w:rsidR="00FD780D" w:rsidRPr="001F2CD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Назначение и проведение </w:t>
      </w:r>
      <w:r w:rsidR="00437BED" w:rsidRPr="001F2CD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</w:t>
      </w:r>
      <w:r w:rsidR="00FD780D" w:rsidRPr="001F2CD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онтрольного мероприятия</w:t>
      </w:r>
    </w:p>
    <w:p w:rsidR="00FD780D" w:rsidRPr="001F2CDE" w:rsidRDefault="00FD780D" w:rsidP="00FD780D">
      <w:pPr>
        <w:rPr>
          <w:sz w:val="28"/>
          <w:szCs w:val="28"/>
          <w:highlight w:val="yellow"/>
        </w:rPr>
      </w:pPr>
    </w:p>
    <w:p w:rsidR="007A6FAC" w:rsidRPr="001F2CDE" w:rsidRDefault="00523E2E" w:rsidP="00FD780D">
      <w:pPr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bookmarkStart w:id="12" w:name="sub_1013"/>
      <w:r w:rsidRPr="001F2CDE">
        <w:rPr>
          <w:rFonts w:ascii="Times New Roman" w:hAnsi="Times New Roman" w:cs="Times New Roman"/>
          <w:sz w:val="28"/>
          <w:szCs w:val="28"/>
        </w:rPr>
        <w:t>3</w:t>
      </w:r>
      <w:r w:rsidR="00FD780D" w:rsidRPr="001F2CDE">
        <w:rPr>
          <w:rFonts w:ascii="Times New Roman" w:hAnsi="Times New Roman" w:cs="Times New Roman"/>
          <w:sz w:val="28"/>
          <w:szCs w:val="28"/>
        </w:rPr>
        <w:t xml:space="preserve">.1. </w:t>
      </w:r>
      <w:r w:rsidR="00234BEC" w:rsidRPr="001F2CDE">
        <w:rPr>
          <w:rFonts w:ascii="Times New Roman" w:hAnsi="Times New Roman" w:cs="Times New Roman"/>
          <w:sz w:val="28"/>
          <w:szCs w:val="28"/>
        </w:rPr>
        <w:t xml:space="preserve">Назначение и </w:t>
      </w:r>
      <w:r w:rsidR="00563ED2" w:rsidRPr="001F2CDE">
        <w:rPr>
          <w:rFonts w:ascii="Times New Roman" w:hAnsi="Times New Roman" w:cs="Times New Roman"/>
          <w:sz w:val="28"/>
          <w:szCs w:val="28"/>
        </w:rPr>
        <w:t xml:space="preserve">подготовка к проведению </w:t>
      </w:r>
      <w:r w:rsidR="0066376C" w:rsidRPr="001F2CDE">
        <w:rPr>
          <w:rFonts w:ascii="Times New Roman" w:hAnsi="Times New Roman" w:cs="Times New Roman"/>
          <w:sz w:val="28"/>
          <w:szCs w:val="28"/>
        </w:rPr>
        <w:t>К</w:t>
      </w:r>
      <w:r w:rsidR="00FD780D" w:rsidRPr="001F2CDE">
        <w:rPr>
          <w:rFonts w:ascii="Times New Roman" w:hAnsi="Times New Roman" w:cs="Times New Roman"/>
          <w:sz w:val="28"/>
          <w:szCs w:val="28"/>
        </w:rPr>
        <w:t>онтрольного мероприятия</w:t>
      </w:r>
      <w:r w:rsidR="005B4759" w:rsidRPr="001F2CDE">
        <w:rPr>
          <w:rFonts w:ascii="Times New Roman" w:hAnsi="Times New Roman" w:cs="Times New Roman"/>
          <w:sz w:val="28"/>
          <w:szCs w:val="28"/>
        </w:rPr>
        <w:t xml:space="preserve">, осуществляется в соответствии с </w:t>
      </w:r>
      <w:r w:rsidR="003140CC" w:rsidRPr="001F2CDE">
        <w:rPr>
          <w:rFonts w:ascii="Times New Roman" w:hAnsi="Times New Roman" w:cs="Times New Roman"/>
          <w:sz w:val="28"/>
          <w:szCs w:val="28"/>
        </w:rPr>
        <w:t>Ф</w:t>
      </w:r>
      <w:r w:rsidR="00954199" w:rsidRPr="001F2CDE">
        <w:rPr>
          <w:rFonts w:ascii="Times New Roman" w:hAnsi="Times New Roman" w:cs="Times New Roman"/>
          <w:sz w:val="28"/>
          <w:szCs w:val="28"/>
        </w:rPr>
        <w:t>едеральн</w:t>
      </w:r>
      <w:r w:rsidR="005B4759" w:rsidRPr="001F2CDE">
        <w:rPr>
          <w:rFonts w:ascii="Times New Roman" w:hAnsi="Times New Roman" w:cs="Times New Roman"/>
          <w:sz w:val="28"/>
          <w:szCs w:val="28"/>
        </w:rPr>
        <w:t>ым</w:t>
      </w:r>
      <w:r w:rsidR="00954199" w:rsidRPr="001F2CDE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5B4759" w:rsidRPr="001F2CDE">
        <w:rPr>
          <w:rFonts w:ascii="Times New Roman" w:hAnsi="Times New Roman" w:cs="Times New Roman"/>
          <w:sz w:val="28"/>
          <w:szCs w:val="28"/>
        </w:rPr>
        <w:t>ом</w:t>
      </w:r>
      <w:r w:rsidR="00954199" w:rsidRPr="001F2CDE">
        <w:rPr>
          <w:rFonts w:ascii="Times New Roman" w:hAnsi="Times New Roman" w:cs="Times New Roman"/>
          <w:sz w:val="28"/>
          <w:szCs w:val="28"/>
        </w:rPr>
        <w:t xml:space="preserve"> внутреннего (государственного) муниципального финансового контроля «Проведение проверок, ревизий и обследований и оформление их результатов»</w:t>
      </w:r>
      <w:r w:rsidR="00F60121" w:rsidRPr="001F2CDE">
        <w:rPr>
          <w:rFonts w:ascii="Times New Roman" w:hAnsi="Times New Roman" w:cs="Times New Roman"/>
          <w:sz w:val="28"/>
          <w:szCs w:val="28"/>
        </w:rPr>
        <w:t>, утвержден</w:t>
      </w:r>
      <w:r w:rsidR="003140CC" w:rsidRPr="001F2CDE">
        <w:rPr>
          <w:rFonts w:ascii="Times New Roman" w:hAnsi="Times New Roman" w:cs="Times New Roman"/>
          <w:sz w:val="28"/>
          <w:szCs w:val="28"/>
        </w:rPr>
        <w:t>ным</w:t>
      </w:r>
      <w:r w:rsidR="00F60121" w:rsidRPr="001F2CDE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от 17 августа 2020 г. №1235</w:t>
      </w:r>
      <w:r w:rsidR="0020530A" w:rsidRPr="001F2CDE">
        <w:rPr>
          <w:rFonts w:ascii="Times New Roman" w:hAnsi="Times New Roman" w:cs="Times New Roman"/>
          <w:sz w:val="28"/>
          <w:szCs w:val="28"/>
        </w:rPr>
        <w:t xml:space="preserve"> (далее – Стандарт).</w:t>
      </w:r>
    </w:p>
    <w:p w:rsidR="00B412D5" w:rsidRPr="001F2CDE" w:rsidRDefault="00523E2E" w:rsidP="00E21235">
      <w:pPr>
        <w:spacing w:line="235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>3</w:t>
      </w:r>
      <w:r w:rsidR="00B412D5" w:rsidRPr="001F2CDE">
        <w:rPr>
          <w:rFonts w:ascii="Times New Roman" w:hAnsi="Times New Roman" w:cs="Times New Roman"/>
          <w:sz w:val="28"/>
          <w:szCs w:val="28"/>
        </w:rPr>
        <w:t>.2. </w:t>
      </w:r>
      <w:r w:rsidR="00D2766A" w:rsidRPr="001F2CDE">
        <w:rPr>
          <w:rFonts w:ascii="Times New Roman" w:hAnsi="Times New Roman" w:cs="Times New Roman"/>
          <w:sz w:val="28"/>
          <w:szCs w:val="28"/>
        </w:rPr>
        <w:t>Контрольное мероприятие проводится Уполномоченными должностными лицами на основании распорядительного документа о назначении контрольного мероприятия.</w:t>
      </w:r>
    </w:p>
    <w:p w:rsidR="00D2766A" w:rsidRPr="001F2CDE" w:rsidRDefault="00A018EF" w:rsidP="00E21235">
      <w:pPr>
        <w:spacing w:line="235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>Распорядительный документ о назначении контрольного мероприятия должен содержать следующие сведения:</w:t>
      </w:r>
    </w:p>
    <w:p w:rsidR="00E21235" w:rsidRPr="001F2CDE" w:rsidRDefault="00E21235" w:rsidP="00E21235">
      <w:pPr>
        <w:pStyle w:val="ConsPlusNormal"/>
        <w:spacing w:line="23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141"/>
      <w:proofErr w:type="gramStart"/>
      <w:r w:rsidRPr="001F2CDE">
        <w:rPr>
          <w:rFonts w:ascii="Times New Roman" w:hAnsi="Times New Roman" w:cs="Times New Roman"/>
          <w:sz w:val="28"/>
          <w:szCs w:val="28"/>
        </w:rPr>
        <w:t>тема Контрольного мероприятия, наименование (фамилия, имя, отчество (при наличии) Объекта контроля, реквизиты Объекта контроля (в том числе основной государственный регистрационный номер (ОГРН), индивидуальный номер налогоплательщика (ИНН), проверяемый период, метод контроля;</w:t>
      </w:r>
      <w:proofErr w:type="gramEnd"/>
    </w:p>
    <w:p w:rsidR="00E21235" w:rsidRPr="001F2CDE" w:rsidRDefault="00E21235" w:rsidP="00E21235">
      <w:pPr>
        <w:pStyle w:val="ConsPlusNormal"/>
        <w:spacing w:line="23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>основание проведения Контрольного мероприятия;</w:t>
      </w:r>
    </w:p>
    <w:p w:rsidR="00E21235" w:rsidRPr="001F2CDE" w:rsidRDefault="00E21235" w:rsidP="00E21235">
      <w:pPr>
        <w:pStyle w:val="ConsPlusNormal"/>
        <w:spacing w:line="23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>состав проверочной (ревизионной) группы или в случае невозможности формирования проверочной (ревизионной) группы уполномоченное на проведение Контрольного мероприятия должностное лицо;</w:t>
      </w:r>
    </w:p>
    <w:p w:rsidR="00E21235" w:rsidRPr="001F2CDE" w:rsidRDefault="00E21235" w:rsidP="00E21235">
      <w:pPr>
        <w:pStyle w:val="ConsPlusNormal"/>
        <w:spacing w:line="23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CDE">
        <w:rPr>
          <w:rFonts w:ascii="Times New Roman" w:hAnsi="Times New Roman" w:cs="Times New Roman"/>
          <w:sz w:val="28"/>
          <w:szCs w:val="28"/>
        </w:rPr>
        <w:lastRenderedPageBreak/>
        <w:t xml:space="preserve">в случае проведения экспертиз, необходимых для проведения </w:t>
      </w:r>
      <w:r w:rsidR="001F728D" w:rsidRPr="001F2CDE">
        <w:rPr>
          <w:rFonts w:ascii="Times New Roman" w:hAnsi="Times New Roman" w:cs="Times New Roman"/>
          <w:sz w:val="28"/>
          <w:szCs w:val="28"/>
        </w:rPr>
        <w:t>К</w:t>
      </w:r>
      <w:r w:rsidRPr="001F2CDE">
        <w:rPr>
          <w:rFonts w:ascii="Times New Roman" w:hAnsi="Times New Roman" w:cs="Times New Roman"/>
          <w:sz w:val="28"/>
          <w:szCs w:val="28"/>
        </w:rPr>
        <w:t>онтрольных мероприятий, сведения о привлекаемых независимых экспертах (специализированных экспертных организациях) и (или) специалистах иных государственных органов и (или) специалистах учреждений, подведомственных</w:t>
      </w:r>
      <w:r w:rsidR="001F728D" w:rsidRPr="001F2CDE">
        <w:rPr>
          <w:rFonts w:ascii="Times New Roman" w:hAnsi="Times New Roman" w:cs="Times New Roman"/>
          <w:sz w:val="28"/>
          <w:szCs w:val="28"/>
        </w:rPr>
        <w:t xml:space="preserve"> </w:t>
      </w:r>
      <w:r w:rsidR="000F4FDC" w:rsidRPr="001F2CDE">
        <w:rPr>
          <w:rFonts w:ascii="Times New Roman" w:hAnsi="Times New Roman" w:cs="Times New Roman"/>
          <w:sz w:val="28"/>
          <w:szCs w:val="28"/>
        </w:rPr>
        <w:t>органу контроля</w:t>
      </w:r>
      <w:r w:rsidRPr="001F2CDE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hyperlink r:id="rId11" w:history="1">
        <w:r w:rsidRPr="001F2CDE">
          <w:rPr>
            <w:rFonts w:ascii="Times New Roman" w:hAnsi="Times New Roman" w:cs="Times New Roman"/>
            <w:sz w:val="28"/>
            <w:szCs w:val="28"/>
          </w:rPr>
          <w:t>подпунктом «г» пункта 3</w:t>
        </w:r>
      </w:hyperlink>
      <w:r w:rsidRPr="001F2CDE">
        <w:rPr>
          <w:rFonts w:ascii="Times New Roman" w:hAnsi="Times New Roman" w:cs="Times New Roman"/>
          <w:sz w:val="28"/>
          <w:szCs w:val="28"/>
        </w:rPr>
        <w:t xml:space="preserve"> </w:t>
      </w:r>
      <w:r w:rsidR="00075D2C" w:rsidRPr="001F2CDE">
        <w:rPr>
          <w:rFonts w:ascii="Times New Roman" w:hAnsi="Times New Roman" w:cs="Times New Roman"/>
          <w:sz w:val="28"/>
          <w:szCs w:val="28"/>
        </w:rPr>
        <w:t>Ф</w:t>
      </w:r>
      <w:r w:rsidRPr="001F2CDE">
        <w:rPr>
          <w:rFonts w:ascii="Times New Roman" w:hAnsi="Times New Roman" w:cs="Times New Roman"/>
          <w:sz w:val="28"/>
          <w:szCs w:val="28"/>
        </w:rPr>
        <w:t>едерального стандарта внутреннего государственного (муниципального) финансового контроля «Права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</w:t>
      </w:r>
      <w:proofErr w:type="gramEnd"/>
      <w:r w:rsidRPr="001F2CD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F2CDE">
        <w:rPr>
          <w:rFonts w:ascii="Times New Roman" w:hAnsi="Times New Roman" w:cs="Times New Roman"/>
          <w:sz w:val="28"/>
          <w:szCs w:val="28"/>
        </w:rPr>
        <w:t>их должностных лиц) при осуществлении внутреннего государственного (муниципального) финансового контроля», утвержденн</w:t>
      </w:r>
      <w:r w:rsidR="0020530A" w:rsidRPr="001F2CDE">
        <w:rPr>
          <w:rFonts w:ascii="Times New Roman" w:hAnsi="Times New Roman" w:cs="Times New Roman"/>
          <w:sz w:val="28"/>
          <w:szCs w:val="28"/>
        </w:rPr>
        <w:t>ым</w:t>
      </w:r>
      <w:r w:rsidRPr="001F2CDE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0F4FDC" w:rsidRPr="001F2CDE">
        <w:rPr>
          <w:rFonts w:ascii="Times New Roman" w:hAnsi="Times New Roman" w:cs="Times New Roman"/>
          <w:sz w:val="28"/>
          <w:szCs w:val="28"/>
        </w:rPr>
        <w:t xml:space="preserve"> </w:t>
      </w:r>
      <w:r w:rsidRPr="001F2CDE">
        <w:rPr>
          <w:rFonts w:ascii="Times New Roman" w:hAnsi="Times New Roman" w:cs="Times New Roman"/>
          <w:sz w:val="28"/>
          <w:szCs w:val="28"/>
        </w:rPr>
        <w:t>Правительства</w:t>
      </w:r>
      <w:r w:rsidR="000F4FDC" w:rsidRPr="001F2CDE">
        <w:rPr>
          <w:rFonts w:ascii="Times New Roman" w:hAnsi="Times New Roman" w:cs="Times New Roman"/>
          <w:sz w:val="28"/>
          <w:szCs w:val="28"/>
        </w:rPr>
        <w:t xml:space="preserve"> </w:t>
      </w:r>
      <w:r w:rsidRPr="001F2CDE">
        <w:rPr>
          <w:rFonts w:ascii="Times New Roman" w:hAnsi="Times New Roman" w:cs="Times New Roman"/>
          <w:sz w:val="28"/>
          <w:szCs w:val="28"/>
        </w:rPr>
        <w:t xml:space="preserve"> РФ</w:t>
      </w:r>
      <w:r w:rsidR="00075D2C" w:rsidRPr="001F2CDE">
        <w:rPr>
          <w:rFonts w:ascii="Times New Roman" w:hAnsi="Times New Roman" w:cs="Times New Roman"/>
          <w:sz w:val="28"/>
          <w:szCs w:val="28"/>
        </w:rPr>
        <w:t xml:space="preserve"> </w:t>
      </w:r>
      <w:r w:rsidRPr="001F2CDE">
        <w:rPr>
          <w:rFonts w:ascii="Times New Roman" w:hAnsi="Times New Roman" w:cs="Times New Roman"/>
          <w:sz w:val="28"/>
          <w:szCs w:val="28"/>
        </w:rPr>
        <w:t>от 6 февраля 2020 г. № 100 (далее - специалисты), предмете и (или) вопросах проведения экспертизы (далее соответственно - экспертиза, поручение на проведение экспертизы);</w:t>
      </w:r>
      <w:proofErr w:type="gramEnd"/>
    </w:p>
    <w:p w:rsidR="00E21235" w:rsidRPr="001F2CDE" w:rsidRDefault="00E21235" w:rsidP="00E21235">
      <w:pPr>
        <w:pStyle w:val="ConsPlusNormal"/>
        <w:spacing w:line="23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 xml:space="preserve">дата начала проведения </w:t>
      </w:r>
      <w:r w:rsidR="000F4FDC" w:rsidRPr="001F2CDE">
        <w:rPr>
          <w:rFonts w:ascii="Times New Roman" w:hAnsi="Times New Roman" w:cs="Times New Roman"/>
          <w:sz w:val="28"/>
          <w:szCs w:val="28"/>
        </w:rPr>
        <w:t>К</w:t>
      </w:r>
      <w:r w:rsidRPr="001F2CDE">
        <w:rPr>
          <w:rFonts w:ascii="Times New Roman" w:hAnsi="Times New Roman" w:cs="Times New Roman"/>
          <w:sz w:val="28"/>
          <w:szCs w:val="28"/>
        </w:rPr>
        <w:t>онтрольного мероприятия;</w:t>
      </w:r>
    </w:p>
    <w:p w:rsidR="00E21235" w:rsidRPr="001F2CDE" w:rsidRDefault="00E21235" w:rsidP="00E21235">
      <w:pPr>
        <w:pStyle w:val="ConsPlusNormal"/>
        <w:spacing w:line="23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 xml:space="preserve">срок проведения </w:t>
      </w:r>
      <w:r w:rsidR="000F4FDC" w:rsidRPr="001F2CDE">
        <w:rPr>
          <w:rFonts w:ascii="Times New Roman" w:hAnsi="Times New Roman" w:cs="Times New Roman"/>
          <w:sz w:val="28"/>
          <w:szCs w:val="28"/>
        </w:rPr>
        <w:t>К</w:t>
      </w:r>
      <w:r w:rsidRPr="001F2CDE">
        <w:rPr>
          <w:rFonts w:ascii="Times New Roman" w:hAnsi="Times New Roman" w:cs="Times New Roman"/>
          <w:sz w:val="28"/>
          <w:szCs w:val="28"/>
        </w:rPr>
        <w:t>онтрольного мероприятия;</w:t>
      </w:r>
    </w:p>
    <w:p w:rsidR="00E21235" w:rsidRPr="001F2CDE" w:rsidRDefault="00E21235" w:rsidP="00E21235">
      <w:pPr>
        <w:pStyle w:val="ConsPlusNormal"/>
        <w:spacing w:line="23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 xml:space="preserve">перечень основных вопросов, подлежащих изучению в ходе проведения </w:t>
      </w:r>
      <w:r w:rsidR="000F4FDC" w:rsidRPr="001F2CDE">
        <w:rPr>
          <w:rFonts w:ascii="Times New Roman" w:hAnsi="Times New Roman" w:cs="Times New Roman"/>
          <w:sz w:val="28"/>
          <w:szCs w:val="28"/>
        </w:rPr>
        <w:t>К</w:t>
      </w:r>
      <w:r w:rsidRPr="001F2CDE">
        <w:rPr>
          <w:rFonts w:ascii="Times New Roman" w:hAnsi="Times New Roman" w:cs="Times New Roman"/>
          <w:sz w:val="28"/>
          <w:szCs w:val="28"/>
        </w:rPr>
        <w:t>онтрольного мероприятия.</w:t>
      </w:r>
    </w:p>
    <w:p w:rsidR="00BC2840" w:rsidRPr="001F2CDE" w:rsidRDefault="001D351F" w:rsidP="00BC2840">
      <w:pPr>
        <w:pStyle w:val="ConsPlusNormal"/>
        <w:spacing w:line="23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>В решении о назначении К</w:t>
      </w:r>
      <w:r w:rsidR="00BC2840" w:rsidRPr="001F2CDE">
        <w:rPr>
          <w:rFonts w:ascii="Times New Roman" w:hAnsi="Times New Roman" w:cs="Times New Roman"/>
          <w:sz w:val="28"/>
          <w:szCs w:val="28"/>
        </w:rPr>
        <w:t>онтрольно</w:t>
      </w:r>
      <w:r w:rsidRPr="001F2CDE">
        <w:rPr>
          <w:rFonts w:ascii="Times New Roman" w:hAnsi="Times New Roman" w:cs="Times New Roman"/>
          <w:sz w:val="28"/>
          <w:szCs w:val="28"/>
        </w:rPr>
        <w:t>го мероприятия срок проведения К</w:t>
      </w:r>
      <w:r w:rsidR="00BC2840" w:rsidRPr="001F2CDE">
        <w:rPr>
          <w:rFonts w:ascii="Times New Roman" w:hAnsi="Times New Roman" w:cs="Times New Roman"/>
          <w:sz w:val="28"/>
          <w:szCs w:val="28"/>
        </w:rPr>
        <w:t>онтрольного мероприятия указывается в рабочих днях.</w:t>
      </w:r>
    </w:p>
    <w:p w:rsidR="00FD5D5B" w:rsidRPr="001F2CDE" w:rsidRDefault="00BC2840" w:rsidP="00BC2840">
      <w:pPr>
        <w:pStyle w:val="ConsPlusNormal"/>
        <w:spacing w:line="23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>Датой окончан</w:t>
      </w:r>
      <w:r w:rsidR="001D351F" w:rsidRPr="001F2CDE">
        <w:rPr>
          <w:rFonts w:ascii="Times New Roman" w:hAnsi="Times New Roman" w:cs="Times New Roman"/>
          <w:sz w:val="28"/>
          <w:szCs w:val="28"/>
        </w:rPr>
        <w:t>ия К</w:t>
      </w:r>
      <w:r w:rsidRPr="001F2CDE">
        <w:rPr>
          <w:rFonts w:ascii="Times New Roman" w:hAnsi="Times New Roman" w:cs="Times New Roman"/>
          <w:sz w:val="28"/>
          <w:szCs w:val="28"/>
        </w:rPr>
        <w:t>онтрольного мероприятия является дата подписания акта, заключения.</w:t>
      </w:r>
    </w:p>
    <w:bookmarkEnd w:id="12"/>
    <w:bookmarkEnd w:id="13"/>
    <w:p w:rsidR="00811274" w:rsidRPr="001F2CDE" w:rsidRDefault="007A5A74" w:rsidP="00314DCF">
      <w:pPr>
        <w:ind w:firstLine="709"/>
        <w:rPr>
          <w:color w:val="000000" w:themeColor="text1"/>
          <w:sz w:val="28"/>
          <w:szCs w:val="28"/>
        </w:rPr>
      </w:pPr>
      <w:r w:rsidRPr="001F2CDE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изменений в решение о назначении Контрольного мероприятия</w:t>
      </w:r>
      <w:r w:rsidR="00BF513C" w:rsidRPr="001F2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осуществляться</w:t>
      </w:r>
      <w:r w:rsidR="006870BC" w:rsidRPr="001F2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513C" w:rsidRPr="001F2CDE">
        <w:rPr>
          <w:rFonts w:ascii="Times New Roman" w:hAnsi="Times New Roman" w:cs="Times New Roman"/>
          <w:color w:val="000000" w:themeColor="text1"/>
          <w:sz w:val="28"/>
          <w:szCs w:val="28"/>
        </w:rPr>
        <w:t>по решению</w:t>
      </w:r>
      <w:r w:rsidR="007105F5" w:rsidRPr="001F2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681C" w:rsidRPr="001F2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главы </w:t>
      </w:r>
      <w:r w:rsidR="008432A6" w:rsidRPr="001F2CD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87681C" w:rsidRPr="001F2CDE">
        <w:rPr>
          <w:rFonts w:ascii="Times New Roman" w:hAnsi="Times New Roman" w:cs="Times New Roman"/>
          <w:color w:val="000000" w:themeColor="text1"/>
          <w:sz w:val="28"/>
          <w:szCs w:val="28"/>
        </w:rPr>
        <w:t>окровского сельского поселения Новопокровского района</w:t>
      </w:r>
      <w:r w:rsidR="007105F5" w:rsidRPr="001F2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</w:t>
      </w:r>
      <w:r w:rsidR="0087681C" w:rsidRPr="001F2CDE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распоряжения</w:t>
      </w:r>
      <w:r w:rsidR="007105F5" w:rsidRPr="001F2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513C" w:rsidRPr="001F2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мотивированного обращения Уполномоченного должностного лица </w:t>
      </w:r>
      <w:r w:rsidR="00FD5D5B" w:rsidRPr="001F2CDE">
        <w:rPr>
          <w:rFonts w:ascii="Times New Roman" w:hAnsi="Times New Roman" w:cs="Times New Roman"/>
          <w:color w:val="000000" w:themeColor="text1"/>
          <w:sz w:val="28"/>
          <w:szCs w:val="28"/>
        </w:rPr>
        <w:t>(при проведении камеральной проверки одним должностным лицом) либо руководителя проверочной группы в отношении:</w:t>
      </w:r>
    </w:p>
    <w:p w:rsidR="00811274" w:rsidRPr="001F2CDE" w:rsidRDefault="00811274" w:rsidP="00811274">
      <w:pPr>
        <w:pStyle w:val="ConsPlusNormal"/>
        <w:spacing w:line="23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>состава проверочной (ревизионной) группы или уполномоченного на проведение контрольного мероприятия должностного лица;</w:t>
      </w:r>
    </w:p>
    <w:p w:rsidR="00811274" w:rsidRPr="001F2CDE" w:rsidRDefault="00811274" w:rsidP="00811274">
      <w:pPr>
        <w:pStyle w:val="ConsPlusNormal"/>
        <w:spacing w:line="23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>перечня основных вопросов, подлежащих изучению в ходе проведения контрольного мероприятия;</w:t>
      </w:r>
    </w:p>
    <w:p w:rsidR="00811274" w:rsidRPr="001F2CDE" w:rsidRDefault="00811274" w:rsidP="00811274">
      <w:pPr>
        <w:pStyle w:val="ConsPlusNormal"/>
        <w:spacing w:line="23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>привлекаемых специалистов, поручения на проведение экспертизы;</w:t>
      </w:r>
    </w:p>
    <w:p w:rsidR="00811274" w:rsidRPr="001F2CDE" w:rsidRDefault="00811274" w:rsidP="00811274">
      <w:pPr>
        <w:pStyle w:val="ConsPlusNormal"/>
        <w:spacing w:line="23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>проверяемого периода;</w:t>
      </w:r>
    </w:p>
    <w:p w:rsidR="00811274" w:rsidRPr="001F2CDE" w:rsidRDefault="00811274" w:rsidP="00811274">
      <w:pPr>
        <w:pStyle w:val="ConsPlusNormal"/>
        <w:spacing w:line="23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>срока проведения контрольного мероприятия.</w:t>
      </w:r>
    </w:p>
    <w:p w:rsidR="00FD780D" w:rsidRPr="001F2CDE" w:rsidRDefault="00523E2E" w:rsidP="00FD780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>3</w:t>
      </w:r>
      <w:r w:rsidR="00FD780D" w:rsidRPr="001F2CDE">
        <w:rPr>
          <w:rFonts w:ascii="Times New Roman" w:hAnsi="Times New Roman" w:cs="Times New Roman"/>
          <w:sz w:val="28"/>
          <w:szCs w:val="28"/>
        </w:rPr>
        <w:t>.</w:t>
      </w:r>
      <w:r w:rsidR="00811274" w:rsidRPr="001F2CDE">
        <w:rPr>
          <w:rFonts w:ascii="Times New Roman" w:hAnsi="Times New Roman" w:cs="Times New Roman"/>
          <w:sz w:val="28"/>
          <w:szCs w:val="28"/>
        </w:rPr>
        <w:t>3</w:t>
      </w:r>
      <w:r w:rsidR="00FD780D" w:rsidRPr="001F2CDE">
        <w:rPr>
          <w:rFonts w:ascii="Times New Roman" w:hAnsi="Times New Roman" w:cs="Times New Roman"/>
          <w:sz w:val="28"/>
          <w:szCs w:val="28"/>
        </w:rPr>
        <w:t xml:space="preserve">. </w:t>
      </w:r>
      <w:r w:rsidR="00452A56" w:rsidRPr="001F2CDE">
        <w:rPr>
          <w:rFonts w:ascii="Times New Roman" w:hAnsi="Times New Roman" w:cs="Times New Roman"/>
          <w:sz w:val="28"/>
          <w:szCs w:val="28"/>
        </w:rPr>
        <w:t>При</w:t>
      </w:r>
      <w:r w:rsidR="00FD780D" w:rsidRPr="001F2CDE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452A56" w:rsidRPr="001F2CDE">
        <w:rPr>
          <w:rFonts w:ascii="Times New Roman" w:hAnsi="Times New Roman" w:cs="Times New Roman"/>
          <w:sz w:val="28"/>
          <w:szCs w:val="28"/>
        </w:rPr>
        <w:t>и</w:t>
      </w:r>
      <w:r w:rsidR="00FD780D" w:rsidRPr="001F2CDE">
        <w:rPr>
          <w:rFonts w:ascii="Times New Roman" w:hAnsi="Times New Roman" w:cs="Times New Roman"/>
          <w:sz w:val="28"/>
          <w:szCs w:val="28"/>
        </w:rPr>
        <w:t xml:space="preserve"> каждо</w:t>
      </w:r>
      <w:r w:rsidR="009C6CC7" w:rsidRPr="001F2CDE">
        <w:rPr>
          <w:rFonts w:ascii="Times New Roman" w:hAnsi="Times New Roman" w:cs="Times New Roman"/>
          <w:sz w:val="28"/>
          <w:szCs w:val="28"/>
        </w:rPr>
        <w:t>го</w:t>
      </w:r>
      <w:r w:rsidR="00FD780D" w:rsidRPr="001F2CDE">
        <w:rPr>
          <w:rFonts w:ascii="Times New Roman" w:hAnsi="Times New Roman" w:cs="Times New Roman"/>
          <w:sz w:val="28"/>
          <w:szCs w:val="28"/>
        </w:rPr>
        <w:t xml:space="preserve"> </w:t>
      </w:r>
      <w:r w:rsidR="00F70E79" w:rsidRPr="001F2CDE">
        <w:rPr>
          <w:rFonts w:ascii="Times New Roman" w:hAnsi="Times New Roman" w:cs="Times New Roman"/>
          <w:sz w:val="28"/>
          <w:szCs w:val="28"/>
        </w:rPr>
        <w:t>К</w:t>
      </w:r>
      <w:r w:rsidR="009C6CC7" w:rsidRPr="001F2CDE">
        <w:rPr>
          <w:rFonts w:ascii="Times New Roman" w:hAnsi="Times New Roman" w:cs="Times New Roman"/>
          <w:sz w:val="28"/>
          <w:szCs w:val="28"/>
        </w:rPr>
        <w:t xml:space="preserve">онтрольного мероприятия </w:t>
      </w:r>
      <w:r w:rsidR="00452A56" w:rsidRPr="001F2CDE">
        <w:rPr>
          <w:rFonts w:ascii="Times New Roman" w:hAnsi="Times New Roman" w:cs="Times New Roman"/>
          <w:sz w:val="28"/>
          <w:szCs w:val="28"/>
        </w:rPr>
        <w:t>формируется рабочий план (план-график)</w:t>
      </w:r>
      <w:r w:rsidR="00FD780D" w:rsidRPr="001F2CDE">
        <w:rPr>
          <w:rFonts w:ascii="Times New Roman" w:hAnsi="Times New Roman" w:cs="Times New Roman"/>
          <w:sz w:val="28"/>
          <w:szCs w:val="28"/>
        </w:rPr>
        <w:t>, котор</w:t>
      </w:r>
      <w:r w:rsidR="00383F9C" w:rsidRPr="001F2CDE">
        <w:rPr>
          <w:rFonts w:ascii="Times New Roman" w:hAnsi="Times New Roman" w:cs="Times New Roman"/>
          <w:sz w:val="28"/>
          <w:szCs w:val="28"/>
        </w:rPr>
        <w:t>ый</w:t>
      </w:r>
      <w:r w:rsidR="00FD780D" w:rsidRPr="001F2CDE">
        <w:rPr>
          <w:rFonts w:ascii="Times New Roman" w:hAnsi="Times New Roman" w:cs="Times New Roman"/>
          <w:sz w:val="28"/>
          <w:szCs w:val="28"/>
        </w:rPr>
        <w:t xml:space="preserve"> утверждает </w:t>
      </w:r>
      <w:r w:rsidR="00617B91" w:rsidRPr="001F2CD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432A6" w:rsidRPr="001F2CDE">
        <w:rPr>
          <w:rFonts w:ascii="Times New Roman" w:hAnsi="Times New Roman" w:cs="Times New Roman"/>
          <w:sz w:val="28"/>
          <w:szCs w:val="28"/>
        </w:rPr>
        <w:t>П</w:t>
      </w:r>
      <w:r w:rsidR="00617B91" w:rsidRPr="001F2CDE">
        <w:rPr>
          <w:rFonts w:ascii="Times New Roman" w:hAnsi="Times New Roman" w:cs="Times New Roman"/>
          <w:sz w:val="28"/>
          <w:szCs w:val="28"/>
        </w:rPr>
        <w:t>окровского сельского поселения Новопокровского района</w:t>
      </w:r>
      <w:r w:rsidR="00FD780D" w:rsidRPr="001F2CDE">
        <w:rPr>
          <w:rFonts w:ascii="Times New Roman" w:hAnsi="Times New Roman" w:cs="Times New Roman"/>
          <w:sz w:val="28"/>
          <w:szCs w:val="28"/>
        </w:rPr>
        <w:t>.</w:t>
      </w:r>
    </w:p>
    <w:p w:rsidR="00FD780D" w:rsidRPr="001F2CDE" w:rsidRDefault="00523E2E" w:rsidP="00452A56">
      <w:pPr>
        <w:pStyle w:val="ConsPlusNormal"/>
        <w:widowControl/>
        <w:spacing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>3</w:t>
      </w:r>
      <w:r w:rsidR="00FD780D" w:rsidRPr="001F2CDE">
        <w:rPr>
          <w:rFonts w:ascii="Times New Roman" w:hAnsi="Times New Roman" w:cs="Times New Roman"/>
          <w:sz w:val="28"/>
          <w:szCs w:val="28"/>
        </w:rPr>
        <w:t>.</w:t>
      </w:r>
      <w:r w:rsidR="00811274" w:rsidRPr="001F2CDE">
        <w:rPr>
          <w:rFonts w:ascii="Times New Roman" w:hAnsi="Times New Roman" w:cs="Times New Roman"/>
          <w:sz w:val="28"/>
          <w:szCs w:val="28"/>
        </w:rPr>
        <w:t>4</w:t>
      </w:r>
      <w:r w:rsidR="00FD780D" w:rsidRPr="001F2CDE">
        <w:rPr>
          <w:rFonts w:ascii="Times New Roman" w:hAnsi="Times New Roman" w:cs="Times New Roman"/>
          <w:sz w:val="28"/>
          <w:szCs w:val="28"/>
        </w:rPr>
        <w:t xml:space="preserve">. </w:t>
      </w:r>
      <w:r w:rsidR="00452A56" w:rsidRPr="001F2CDE">
        <w:rPr>
          <w:rFonts w:ascii="Times New Roman" w:hAnsi="Times New Roman" w:cs="Times New Roman"/>
          <w:sz w:val="28"/>
          <w:szCs w:val="28"/>
        </w:rPr>
        <w:t xml:space="preserve">Рабочий план </w:t>
      </w:r>
      <w:r w:rsidR="00F70E79" w:rsidRPr="001F2CDE">
        <w:rPr>
          <w:rFonts w:ascii="Times New Roman" w:hAnsi="Times New Roman" w:cs="Times New Roman"/>
          <w:sz w:val="28"/>
          <w:szCs w:val="28"/>
        </w:rPr>
        <w:t>(план</w:t>
      </w:r>
      <w:r w:rsidR="00452A56" w:rsidRPr="001F2CDE">
        <w:rPr>
          <w:rFonts w:ascii="Times New Roman" w:hAnsi="Times New Roman" w:cs="Times New Roman"/>
          <w:sz w:val="28"/>
          <w:szCs w:val="28"/>
        </w:rPr>
        <w:t>-график)</w:t>
      </w:r>
      <w:r w:rsidR="00452A56" w:rsidRPr="001F2CDE">
        <w:rPr>
          <w:sz w:val="28"/>
          <w:szCs w:val="28"/>
        </w:rPr>
        <w:t xml:space="preserve"> </w:t>
      </w:r>
      <w:r w:rsidR="00452A56" w:rsidRPr="001F2CDE">
        <w:rPr>
          <w:rFonts w:ascii="Times New Roman" w:hAnsi="Times New Roman" w:cs="Times New Roman"/>
          <w:sz w:val="28"/>
          <w:szCs w:val="28"/>
        </w:rPr>
        <w:t xml:space="preserve"> </w:t>
      </w:r>
      <w:r w:rsidR="00FD780D" w:rsidRPr="001F2CDE">
        <w:rPr>
          <w:rFonts w:ascii="Times New Roman" w:hAnsi="Times New Roman" w:cs="Times New Roman"/>
          <w:sz w:val="28"/>
          <w:szCs w:val="28"/>
        </w:rPr>
        <w:t>разрабатыва</w:t>
      </w:r>
      <w:r w:rsidR="00F70E79" w:rsidRPr="001F2CDE">
        <w:rPr>
          <w:rFonts w:ascii="Times New Roman" w:hAnsi="Times New Roman" w:cs="Times New Roman"/>
          <w:sz w:val="28"/>
          <w:szCs w:val="28"/>
        </w:rPr>
        <w:t>е</w:t>
      </w:r>
      <w:r w:rsidR="00FD780D" w:rsidRPr="001F2CDE">
        <w:rPr>
          <w:rFonts w:ascii="Times New Roman" w:hAnsi="Times New Roman" w:cs="Times New Roman"/>
          <w:sz w:val="28"/>
          <w:szCs w:val="28"/>
        </w:rPr>
        <w:t>тся должностными лицами</w:t>
      </w:r>
      <w:r w:rsidR="00452A56" w:rsidRPr="001F2CDE">
        <w:rPr>
          <w:rFonts w:ascii="Times New Roman" w:hAnsi="Times New Roman" w:cs="Times New Roman"/>
          <w:sz w:val="28"/>
          <w:szCs w:val="28"/>
        </w:rPr>
        <w:t>, ответственными за непосредственное исполнение контрольных функций</w:t>
      </w:r>
      <w:r w:rsidR="00FD780D" w:rsidRPr="001F2CDE">
        <w:rPr>
          <w:rFonts w:ascii="Times New Roman" w:hAnsi="Times New Roman" w:cs="Times New Roman"/>
          <w:sz w:val="28"/>
          <w:szCs w:val="28"/>
        </w:rPr>
        <w:t>.</w:t>
      </w:r>
    </w:p>
    <w:p w:rsidR="000C5300" w:rsidRPr="001F2CDE" w:rsidRDefault="00452A56" w:rsidP="00452A56">
      <w:pPr>
        <w:pStyle w:val="ConsPlusNormal"/>
        <w:spacing w:line="23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>В</w:t>
      </w:r>
      <w:r w:rsidR="006E62CD" w:rsidRPr="001F2CDE">
        <w:rPr>
          <w:rFonts w:ascii="Times New Roman" w:hAnsi="Times New Roman" w:cs="Times New Roman"/>
          <w:sz w:val="28"/>
          <w:szCs w:val="28"/>
        </w:rPr>
        <w:t xml:space="preserve"> рабочем плане (плане-графике) К</w:t>
      </w:r>
      <w:r w:rsidRPr="001F2CDE">
        <w:rPr>
          <w:rFonts w:ascii="Times New Roman" w:hAnsi="Times New Roman" w:cs="Times New Roman"/>
          <w:sz w:val="28"/>
          <w:szCs w:val="28"/>
        </w:rPr>
        <w:t>онтрольного мероприятия указываются:</w:t>
      </w:r>
    </w:p>
    <w:p w:rsidR="00452A56" w:rsidRPr="001F2CDE" w:rsidRDefault="00452A56" w:rsidP="00810383">
      <w:pPr>
        <w:pStyle w:val="ConsPlusNormal"/>
        <w:spacing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 xml:space="preserve">наименование вопросов, подлежащих изучению в ходе проведения </w:t>
      </w:r>
      <w:r w:rsidR="006E62CD" w:rsidRPr="001F2CDE">
        <w:rPr>
          <w:rFonts w:ascii="Times New Roman" w:hAnsi="Times New Roman" w:cs="Times New Roman"/>
          <w:sz w:val="28"/>
          <w:szCs w:val="28"/>
        </w:rPr>
        <w:t>К</w:t>
      </w:r>
      <w:r w:rsidRPr="001F2CDE">
        <w:rPr>
          <w:rFonts w:ascii="Times New Roman" w:hAnsi="Times New Roman" w:cs="Times New Roman"/>
          <w:sz w:val="28"/>
          <w:szCs w:val="28"/>
        </w:rPr>
        <w:t>онтрольного мероприятия</w:t>
      </w:r>
      <w:r w:rsidR="00830FDF" w:rsidRPr="001F2CDE">
        <w:rPr>
          <w:rFonts w:ascii="Times New Roman" w:hAnsi="Times New Roman" w:cs="Times New Roman"/>
          <w:sz w:val="28"/>
          <w:szCs w:val="28"/>
        </w:rPr>
        <w:t>;</w:t>
      </w:r>
    </w:p>
    <w:p w:rsidR="00830FDF" w:rsidRPr="001F2CDE" w:rsidRDefault="00810383" w:rsidP="00810383">
      <w:pPr>
        <w:pStyle w:val="ConsPlusNormal"/>
        <w:spacing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 xml:space="preserve">сроки проведения проверок и ответственных исполнителей, уполномоченных на проведение Контрольного мероприятия.  </w:t>
      </w:r>
    </w:p>
    <w:p w:rsidR="00FD780D" w:rsidRPr="001F2CDE" w:rsidRDefault="00523E2E" w:rsidP="00FD780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D780D" w:rsidRPr="001F2CDE">
        <w:rPr>
          <w:rFonts w:ascii="Times New Roman" w:hAnsi="Times New Roman" w:cs="Times New Roman"/>
          <w:sz w:val="28"/>
          <w:szCs w:val="28"/>
        </w:rPr>
        <w:t>.</w:t>
      </w:r>
      <w:r w:rsidR="00811274" w:rsidRPr="001F2CDE">
        <w:rPr>
          <w:rFonts w:ascii="Times New Roman" w:hAnsi="Times New Roman" w:cs="Times New Roman"/>
          <w:sz w:val="28"/>
          <w:szCs w:val="28"/>
        </w:rPr>
        <w:t>5</w:t>
      </w:r>
      <w:r w:rsidR="00FD780D" w:rsidRPr="001F2CDE">
        <w:rPr>
          <w:rFonts w:ascii="Times New Roman" w:hAnsi="Times New Roman" w:cs="Times New Roman"/>
          <w:sz w:val="28"/>
          <w:szCs w:val="28"/>
        </w:rPr>
        <w:t>. Тема проверки в</w:t>
      </w:r>
      <w:r w:rsidR="00EA32FB" w:rsidRPr="001F2CDE">
        <w:rPr>
          <w:rFonts w:ascii="Times New Roman" w:hAnsi="Times New Roman" w:cs="Times New Roman"/>
          <w:sz w:val="28"/>
          <w:szCs w:val="28"/>
        </w:rPr>
        <w:t xml:space="preserve"> рабочем план (плане-графике) </w:t>
      </w:r>
      <w:r w:rsidR="00FD780D" w:rsidRPr="001F2CDE">
        <w:rPr>
          <w:rFonts w:ascii="Times New Roman" w:hAnsi="Times New Roman" w:cs="Times New Roman"/>
          <w:sz w:val="28"/>
          <w:szCs w:val="28"/>
        </w:rPr>
        <w:t>указывается в соответствии с Планом либо в соответствии с документами, послужившими основанием для назначения проверки (в случае проведения внеплановых проверок).</w:t>
      </w:r>
    </w:p>
    <w:p w:rsidR="00FD780D" w:rsidRPr="001F2CDE" w:rsidRDefault="00523E2E" w:rsidP="00FD780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>3</w:t>
      </w:r>
      <w:r w:rsidR="00FD780D" w:rsidRPr="001F2CDE">
        <w:rPr>
          <w:rFonts w:ascii="Times New Roman" w:hAnsi="Times New Roman" w:cs="Times New Roman"/>
          <w:sz w:val="28"/>
          <w:szCs w:val="28"/>
        </w:rPr>
        <w:t>.</w:t>
      </w:r>
      <w:r w:rsidR="00811274" w:rsidRPr="001F2CDE">
        <w:rPr>
          <w:rFonts w:ascii="Times New Roman" w:hAnsi="Times New Roman" w:cs="Times New Roman"/>
          <w:sz w:val="28"/>
          <w:szCs w:val="28"/>
        </w:rPr>
        <w:t>6</w:t>
      </w:r>
      <w:r w:rsidR="00FD780D" w:rsidRPr="001F2CDE">
        <w:rPr>
          <w:rFonts w:ascii="Times New Roman" w:hAnsi="Times New Roman" w:cs="Times New Roman"/>
          <w:sz w:val="28"/>
          <w:szCs w:val="28"/>
        </w:rPr>
        <w:t xml:space="preserve">. </w:t>
      </w:r>
      <w:r w:rsidR="00EA32FB" w:rsidRPr="001F2CDE">
        <w:rPr>
          <w:rFonts w:ascii="Times New Roman" w:hAnsi="Times New Roman" w:cs="Times New Roman"/>
          <w:sz w:val="28"/>
          <w:szCs w:val="28"/>
        </w:rPr>
        <w:t>Рабочий план (план-график) подписывае</w:t>
      </w:r>
      <w:r w:rsidR="00FD780D" w:rsidRPr="001F2CDE">
        <w:rPr>
          <w:rFonts w:ascii="Times New Roman" w:hAnsi="Times New Roman" w:cs="Times New Roman"/>
          <w:sz w:val="28"/>
          <w:szCs w:val="28"/>
        </w:rPr>
        <w:t>тся должностными лицами, ответственными за проведение проверки.</w:t>
      </w:r>
    </w:p>
    <w:p w:rsidR="00FD780D" w:rsidRPr="001F2CDE" w:rsidRDefault="00FD780D" w:rsidP="00FD780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>При необходимости, исходя из конкретных обстоятель</w:t>
      </w:r>
      <w:proofErr w:type="gramStart"/>
      <w:r w:rsidRPr="001F2CDE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1F2CDE">
        <w:rPr>
          <w:rFonts w:ascii="Times New Roman" w:hAnsi="Times New Roman" w:cs="Times New Roman"/>
          <w:sz w:val="28"/>
          <w:szCs w:val="28"/>
        </w:rPr>
        <w:t xml:space="preserve">оведения проверки, </w:t>
      </w:r>
      <w:r w:rsidR="00EA32FB" w:rsidRPr="001F2CDE">
        <w:rPr>
          <w:rFonts w:ascii="Times New Roman" w:hAnsi="Times New Roman" w:cs="Times New Roman"/>
          <w:sz w:val="28"/>
          <w:szCs w:val="28"/>
        </w:rPr>
        <w:t xml:space="preserve">Рабочий план (план-график) </w:t>
      </w:r>
      <w:r w:rsidRPr="001F2CDE">
        <w:rPr>
          <w:rFonts w:ascii="Times New Roman" w:hAnsi="Times New Roman" w:cs="Times New Roman"/>
          <w:sz w:val="28"/>
          <w:szCs w:val="28"/>
        </w:rPr>
        <w:t>проверки может быть изменен</w:t>
      </w:r>
      <w:r w:rsidR="00E122E5" w:rsidRPr="001F2CDE">
        <w:rPr>
          <w:rFonts w:ascii="Times New Roman" w:hAnsi="Times New Roman" w:cs="Times New Roman"/>
          <w:sz w:val="28"/>
          <w:szCs w:val="28"/>
        </w:rPr>
        <w:t xml:space="preserve"> Уполномоченными должностными лицами  либо руководителем проверочной группы</w:t>
      </w:r>
      <w:r w:rsidRPr="001F2CDE">
        <w:rPr>
          <w:rFonts w:ascii="Times New Roman" w:hAnsi="Times New Roman" w:cs="Times New Roman"/>
          <w:sz w:val="28"/>
          <w:szCs w:val="28"/>
        </w:rPr>
        <w:t>.</w:t>
      </w:r>
    </w:p>
    <w:p w:rsidR="00FD780D" w:rsidRPr="001F2CDE" w:rsidRDefault="00051B01" w:rsidP="00FD780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 xml:space="preserve">Рабочий план (план-график) проверки </w:t>
      </w:r>
      <w:r w:rsidR="00FD780D" w:rsidRPr="001F2CDE">
        <w:rPr>
          <w:rFonts w:ascii="Times New Roman" w:hAnsi="Times New Roman" w:cs="Times New Roman"/>
          <w:sz w:val="28"/>
          <w:szCs w:val="28"/>
        </w:rPr>
        <w:t xml:space="preserve">с внесёнными изменениями и докладная записка с изложением причин о необходимости внесения изменений, составленная должностными лицами, ответственными за проведение данной проверки, утверждается </w:t>
      </w:r>
      <w:r w:rsidR="00E122E5" w:rsidRPr="001F2CDE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8432A6" w:rsidRPr="001F2CDE">
        <w:rPr>
          <w:rFonts w:ascii="Times New Roman" w:hAnsi="Times New Roman" w:cs="Times New Roman"/>
          <w:sz w:val="28"/>
          <w:szCs w:val="28"/>
        </w:rPr>
        <w:t>П</w:t>
      </w:r>
      <w:r w:rsidR="00E122E5" w:rsidRPr="001F2CDE">
        <w:rPr>
          <w:rFonts w:ascii="Times New Roman" w:hAnsi="Times New Roman" w:cs="Times New Roman"/>
          <w:sz w:val="28"/>
          <w:szCs w:val="28"/>
        </w:rPr>
        <w:t>окровского</w:t>
      </w:r>
      <w:r w:rsidR="00F96B1E" w:rsidRPr="001F2CDE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</w:t>
      </w:r>
      <w:r w:rsidR="00FD780D" w:rsidRPr="001F2CDE">
        <w:rPr>
          <w:rFonts w:ascii="Times New Roman" w:hAnsi="Times New Roman" w:cs="Times New Roman"/>
          <w:sz w:val="28"/>
          <w:szCs w:val="28"/>
        </w:rPr>
        <w:t>.</w:t>
      </w:r>
    </w:p>
    <w:p w:rsidR="00FD780D" w:rsidRPr="001F2CDE" w:rsidRDefault="00523E2E" w:rsidP="00FD780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>3</w:t>
      </w:r>
      <w:r w:rsidR="00FD780D" w:rsidRPr="001F2CDE">
        <w:rPr>
          <w:rFonts w:ascii="Times New Roman" w:hAnsi="Times New Roman" w:cs="Times New Roman"/>
          <w:sz w:val="28"/>
          <w:szCs w:val="28"/>
        </w:rPr>
        <w:t>.</w:t>
      </w:r>
      <w:r w:rsidR="00811274" w:rsidRPr="001F2CDE">
        <w:rPr>
          <w:rFonts w:ascii="Times New Roman" w:hAnsi="Times New Roman" w:cs="Times New Roman"/>
          <w:sz w:val="28"/>
          <w:szCs w:val="28"/>
        </w:rPr>
        <w:t>7</w:t>
      </w:r>
      <w:r w:rsidR="00FD780D" w:rsidRPr="001F2CDE">
        <w:rPr>
          <w:rFonts w:ascii="Times New Roman" w:hAnsi="Times New Roman" w:cs="Times New Roman"/>
          <w:sz w:val="28"/>
          <w:szCs w:val="28"/>
        </w:rPr>
        <w:t xml:space="preserve">. Срок проведения проверки, численный и персональный состав проверяющих устанавливаются исходя из темы проверки, объёма предстоящих контрольных действий, особенностей финансово-хозяйственной деятельности </w:t>
      </w:r>
      <w:r w:rsidR="00886FEB" w:rsidRPr="001F2CDE">
        <w:rPr>
          <w:rFonts w:ascii="Times New Roman" w:hAnsi="Times New Roman" w:cs="Times New Roman"/>
          <w:sz w:val="28"/>
          <w:szCs w:val="28"/>
        </w:rPr>
        <w:t xml:space="preserve">Объекта контроля </w:t>
      </w:r>
      <w:r w:rsidR="00FD780D" w:rsidRPr="001F2CDE">
        <w:rPr>
          <w:rFonts w:ascii="Times New Roman" w:hAnsi="Times New Roman" w:cs="Times New Roman"/>
          <w:sz w:val="28"/>
          <w:szCs w:val="28"/>
        </w:rPr>
        <w:t>и других обстоятельств.</w:t>
      </w:r>
      <w:r w:rsidR="00706783" w:rsidRPr="001F2CDE">
        <w:rPr>
          <w:rFonts w:ascii="Times New Roman" w:hAnsi="Times New Roman" w:cs="Times New Roman"/>
          <w:sz w:val="28"/>
          <w:szCs w:val="28"/>
        </w:rPr>
        <w:t xml:space="preserve"> Контрольное мероприятие может осуществляться сплошным или выборочным способом.</w:t>
      </w:r>
    </w:p>
    <w:p w:rsidR="00A40F87" w:rsidRPr="001F2CDE" w:rsidRDefault="00523E2E" w:rsidP="00A40F87">
      <w:pPr>
        <w:pStyle w:val="ConsPlusNormal"/>
        <w:spacing w:line="235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19"/>
      <w:r w:rsidRPr="001F2CDE">
        <w:rPr>
          <w:rFonts w:ascii="Times New Roman" w:hAnsi="Times New Roman" w:cs="Times New Roman"/>
          <w:sz w:val="28"/>
          <w:szCs w:val="28"/>
        </w:rPr>
        <w:t>3</w:t>
      </w:r>
      <w:r w:rsidR="00234BEC" w:rsidRPr="001F2CDE">
        <w:rPr>
          <w:rFonts w:ascii="Times New Roman" w:hAnsi="Times New Roman" w:cs="Times New Roman"/>
          <w:sz w:val="28"/>
          <w:szCs w:val="28"/>
        </w:rPr>
        <w:t>.</w:t>
      </w:r>
      <w:r w:rsidR="00A64319" w:rsidRPr="001F2CDE">
        <w:rPr>
          <w:rFonts w:ascii="Times New Roman" w:hAnsi="Times New Roman" w:cs="Times New Roman"/>
          <w:sz w:val="28"/>
          <w:szCs w:val="28"/>
        </w:rPr>
        <w:t>8</w:t>
      </w:r>
      <w:r w:rsidR="00234BEC" w:rsidRPr="001F2CDE">
        <w:rPr>
          <w:rFonts w:ascii="Times New Roman" w:hAnsi="Times New Roman" w:cs="Times New Roman"/>
          <w:sz w:val="28"/>
          <w:szCs w:val="28"/>
        </w:rPr>
        <w:t xml:space="preserve">. </w:t>
      </w:r>
      <w:r w:rsidR="00A40F87" w:rsidRPr="001F2CDE">
        <w:rPr>
          <w:rFonts w:ascii="Times New Roman" w:hAnsi="Times New Roman" w:cs="Times New Roman"/>
          <w:sz w:val="28"/>
          <w:szCs w:val="28"/>
        </w:rPr>
        <w:t xml:space="preserve">Запрос Объекту </w:t>
      </w:r>
      <w:proofErr w:type="gramStart"/>
      <w:r w:rsidR="00A40F87" w:rsidRPr="001F2CDE">
        <w:rPr>
          <w:rFonts w:ascii="Times New Roman" w:hAnsi="Times New Roman" w:cs="Times New Roman"/>
          <w:sz w:val="28"/>
          <w:szCs w:val="28"/>
        </w:rPr>
        <w:t>контроля (за</w:t>
      </w:r>
      <w:proofErr w:type="gramEnd"/>
      <w:r w:rsidR="00A40F87" w:rsidRPr="001F2CDE">
        <w:rPr>
          <w:rFonts w:ascii="Times New Roman" w:hAnsi="Times New Roman" w:cs="Times New Roman"/>
          <w:sz w:val="28"/>
          <w:szCs w:val="28"/>
        </w:rPr>
        <w:t xml:space="preserve"> исключением запроса о представлении пояснений и запроса о предоставлении доступа к информационным системам) должен содержать перечень вопросов, по которым необходимо представить документы и (или) информацию и материалы, перечень </w:t>
      </w:r>
      <w:proofErr w:type="spellStart"/>
      <w:r w:rsidR="00A40F87" w:rsidRPr="001F2CDE">
        <w:rPr>
          <w:rFonts w:ascii="Times New Roman" w:hAnsi="Times New Roman" w:cs="Times New Roman"/>
          <w:sz w:val="28"/>
          <w:szCs w:val="28"/>
        </w:rPr>
        <w:t>истребуемых</w:t>
      </w:r>
      <w:proofErr w:type="spellEnd"/>
      <w:r w:rsidR="00A40F87" w:rsidRPr="001F2CDE">
        <w:rPr>
          <w:rFonts w:ascii="Times New Roman" w:hAnsi="Times New Roman" w:cs="Times New Roman"/>
          <w:sz w:val="28"/>
          <w:szCs w:val="28"/>
        </w:rPr>
        <w:t xml:space="preserve"> документов и (или) информации и материалов, а также срок их представления, который должен составлять:</w:t>
      </w:r>
    </w:p>
    <w:p w:rsidR="00A40F87" w:rsidRPr="001F2CDE" w:rsidRDefault="00A40F87" w:rsidP="00A40F87">
      <w:pPr>
        <w:pStyle w:val="ConsPlusNormal"/>
        <w:spacing w:line="235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>10 рабочих</w:t>
      </w:r>
      <w:r w:rsidR="00051BCB" w:rsidRPr="001F2CDE">
        <w:rPr>
          <w:rFonts w:ascii="Times New Roman" w:hAnsi="Times New Roman" w:cs="Times New Roman"/>
          <w:sz w:val="28"/>
          <w:szCs w:val="28"/>
        </w:rPr>
        <w:t xml:space="preserve"> дней со дня получения запроса О</w:t>
      </w:r>
      <w:r w:rsidRPr="001F2CDE">
        <w:rPr>
          <w:rFonts w:ascii="Times New Roman" w:hAnsi="Times New Roman" w:cs="Times New Roman"/>
          <w:sz w:val="28"/>
          <w:szCs w:val="28"/>
        </w:rPr>
        <w:t>бъектом контроля при проведении камеральной проверки;</w:t>
      </w:r>
    </w:p>
    <w:p w:rsidR="00A40F87" w:rsidRPr="001F2CDE" w:rsidRDefault="00A40F87" w:rsidP="00A40F87">
      <w:pPr>
        <w:pStyle w:val="ConsPlusNormal"/>
        <w:spacing w:line="235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 xml:space="preserve">не менее 3 рабочих дней со дня получения запроса </w:t>
      </w:r>
      <w:r w:rsidR="00051BCB" w:rsidRPr="001F2CDE">
        <w:rPr>
          <w:rFonts w:ascii="Times New Roman" w:hAnsi="Times New Roman" w:cs="Times New Roman"/>
          <w:sz w:val="28"/>
          <w:szCs w:val="28"/>
        </w:rPr>
        <w:t>О</w:t>
      </w:r>
      <w:r w:rsidRPr="001F2CDE">
        <w:rPr>
          <w:rFonts w:ascii="Times New Roman" w:hAnsi="Times New Roman" w:cs="Times New Roman"/>
          <w:sz w:val="28"/>
          <w:szCs w:val="28"/>
        </w:rPr>
        <w:t>бъектом контроля при проведении выездной проверки (ревизии), обследования, встречной проверки.</w:t>
      </w:r>
    </w:p>
    <w:p w:rsidR="002C47EC" w:rsidRPr="001F2CDE" w:rsidRDefault="00523E2E" w:rsidP="002C47EC">
      <w:pPr>
        <w:pStyle w:val="ConsPlusNormal"/>
        <w:spacing w:line="235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>3</w:t>
      </w:r>
      <w:r w:rsidR="00811274" w:rsidRPr="001F2CDE">
        <w:rPr>
          <w:rFonts w:ascii="Times New Roman" w:hAnsi="Times New Roman" w:cs="Times New Roman"/>
          <w:sz w:val="28"/>
          <w:szCs w:val="28"/>
        </w:rPr>
        <w:t>.</w:t>
      </w:r>
      <w:r w:rsidR="00A64319" w:rsidRPr="001F2CDE">
        <w:rPr>
          <w:rFonts w:ascii="Times New Roman" w:hAnsi="Times New Roman" w:cs="Times New Roman"/>
          <w:sz w:val="28"/>
          <w:szCs w:val="28"/>
        </w:rPr>
        <w:t>9</w:t>
      </w:r>
      <w:r w:rsidR="002C47EC" w:rsidRPr="001F2CD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C47EC" w:rsidRPr="001F2CDE">
        <w:rPr>
          <w:rFonts w:ascii="Times New Roman" w:hAnsi="Times New Roman" w:cs="Times New Roman"/>
          <w:sz w:val="28"/>
          <w:szCs w:val="28"/>
        </w:rPr>
        <w:t>Документы, оформляемые при назначении и проведении Контрольного мероприятия, и их копии, подлежащие направлению Объекту контроля, копии актов и заключений вручаются руководителю (уполномоченному представителю) Объекта контроля либо направляются Объекту контроля с уведомлением о вручении или иным способом, свидетельствующим о дате их получения, в том числе с применением факсимильной связи и (или) автоматизированных информационных систем, в следующие сроки:</w:t>
      </w:r>
      <w:proofErr w:type="gramEnd"/>
    </w:p>
    <w:p w:rsidR="002C47EC" w:rsidRPr="001F2CDE" w:rsidRDefault="002C47EC" w:rsidP="002C47EC">
      <w:pPr>
        <w:pStyle w:val="ConsPlusNormal"/>
        <w:spacing w:line="235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>копия приказа (распоряжения)  о назначении контрольного мероприятия - не позднее 24 часов до даты начала Контрольного мероприятия;</w:t>
      </w:r>
    </w:p>
    <w:p w:rsidR="002C47EC" w:rsidRPr="001F2CDE" w:rsidRDefault="002C47EC" w:rsidP="002C47EC">
      <w:pPr>
        <w:pStyle w:val="ConsPlusNormal"/>
        <w:spacing w:line="235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>запрос Объекту контроля - не позднее дня, следующего за днем его подписания;</w:t>
      </w:r>
    </w:p>
    <w:p w:rsidR="002C47EC" w:rsidRPr="001F2CDE" w:rsidRDefault="002C47EC" w:rsidP="002C47EC">
      <w:pPr>
        <w:pStyle w:val="ConsPlusNormal"/>
        <w:spacing w:line="235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 xml:space="preserve">справка о завершении контрольных действий, предусмотренных </w:t>
      </w:r>
      <w:hyperlink w:anchor="P99" w:history="1">
        <w:r w:rsidRPr="001F2CDE">
          <w:rPr>
            <w:rFonts w:ascii="Times New Roman" w:hAnsi="Times New Roman" w:cs="Times New Roman"/>
            <w:sz w:val="28"/>
            <w:szCs w:val="28"/>
          </w:rPr>
          <w:t>пунктом 19</w:t>
        </w:r>
      </w:hyperlink>
      <w:r w:rsidRPr="001F2CDE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20530A" w:rsidRPr="001F2CDE">
        <w:rPr>
          <w:rFonts w:ascii="Times New Roman" w:hAnsi="Times New Roman" w:cs="Times New Roman"/>
          <w:sz w:val="28"/>
          <w:szCs w:val="28"/>
        </w:rPr>
        <w:t>а</w:t>
      </w:r>
      <w:r w:rsidRPr="001F2CDE">
        <w:rPr>
          <w:rFonts w:ascii="Times New Roman" w:hAnsi="Times New Roman" w:cs="Times New Roman"/>
          <w:sz w:val="28"/>
          <w:szCs w:val="28"/>
        </w:rPr>
        <w:t xml:space="preserve"> - не позднее последнего дня срока проведения контрольных действий (даты окончания контрольных действий);</w:t>
      </w:r>
    </w:p>
    <w:p w:rsidR="002C47EC" w:rsidRPr="001F2CDE" w:rsidRDefault="002C47EC" w:rsidP="002C47EC">
      <w:pPr>
        <w:pStyle w:val="ConsPlusNormal"/>
        <w:spacing w:line="235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>иные документы - не позднее 3 рабочих дней со дня их подписания.</w:t>
      </w:r>
    </w:p>
    <w:p w:rsidR="00387C44" w:rsidRPr="001F2CDE" w:rsidRDefault="00523E2E" w:rsidP="00EF4A6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A61D9" w:rsidRPr="001F2CDE">
        <w:rPr>
          <w:rFonts w:ascii="Times New Roman" w:hAnsi="Times New Roman" w:cs="Times New Roman"/>
          <w:sz w:val="28"/>
          <w:szCs w:val="28"/>
        </w:rPr>
        <w:t>.</w:t>
      </w:r>
      <w:r w:rsidR="001D5E61" w:rsidRPr="001F2CDE">
        <w:rPr>
          <w:rFonts w:ascii="Times New Roman" w:hAnsi="Times New Roman" w:cs="Times New Roman"/>
          <w:sz w:val="28"/>
          <w:szCs w:val="28"/>
        </w:rPr>
        <w:t>1</w:t>
      </w:r>
      <w:r w:rsidR="00A64319" w:rsidRPr="001F2CDE">
        <w:rPr>
          <w:rFonts w:ascii="Times New Roman" w:hAnsi="Times New Roman" w:cs="Times New Roman"/>
          <w:sz w:val="28"/>
          <w:szCs w:val="28"/>
        </w:rPr>
        <w:t>0</w:t>
      </w:r>
      <w:r w:rsidR="00EA61D9" w:rsidRPr="001F2CDE">
        <w:rPr>
          <w:rFonts w:ascii="Times New Roman" w:hAnsi="Times New Roman" w:cs="Times New Roman"/>
          <w:sz w:val="28"/>
          <w:szCs w:val="28"/>
        </w:rPr>
        <w:t xml:space="preserve">. </w:t>
      </w:r>
      <w:bookmarkStart w:id="15" w:name="sub_1020"/>
      <w:r w:rsidR="00387C44" w:rsidRPr="001F2CDE">
        <w:rPr>
          <w:rFonts w:ascii="Times New Roman" w:hAnsi="Times New Roman" w:cs="Times New Roman"/>
          <w:sz w:val="28"/>
          <w:szCs w:val="28"/>
        </w:rPr>
        <w:t>Камеральная проверка может проводиться как одним</w:t>
      </w:r>
      <w:r w:rsidR="00676BA8" w:rsidRPr="001F2CDE">
        <w:rPr>
          <w:rFonts w:ascii="Times New Roman" w:hAnsi="Times New Roman" w:cs="Times New Roman"/>
          <w:sz w:val="28"/>
          <w:szCs w:val="28"/>
        </w:rPr>
        <w:t xml:space="preserve"> Уполномоченным</w:t>
      </w:r>
      <w:r w:rsidR="00387C44" w:rsidRPr="001F2CDE">
        <w:rPr>
          <w:rFonts w:ascii="Times New Roman" w:hAnsi="Times New Roman" w:cs="Times New Roman"/>
          <w:sz w:val="28"/>
          <w:szCs w:val="28"/>
        </w:rPr>
        <w:t xml:space="preserve"> должностным лицом, так и проверочной группой</w:t>
      </w:r>
      <w:r w:rsidR="00CF7D1A" w:rsidRPr="001F2CDE">
        <w:rPr>
          <w:rFonts w:ascii="Times New Roman" w:hAnsi="Times New Roman" w:cs="Times New Roman"/>
          <w:sz w:val="28"/>
          <w:szCs w:val="28"/>
        </w:rPr>
        <w:t>.</w:t>
      </w:r>
      <w:r w:rsidR="00387C44" w:rsidRPr="001F2C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C44" w:rsidRPr="001F2CDE" w:rsidRDefault="00523E2E" w:rsidP="00523E2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>3</w:t>
      </w:r>
      <w:r w:rsidR="00EA61D9" w:rsidRPr="001F2CDE">
        <w:rPr>
          <w:rFonts w:ascii="Times New Roman" w:hAnsi="Times New Roman" w:cs="Times New Roman"/>
          <w:sz w:val="28"/>
          <w:szCs w:val="28"/>
        </w:rPr>
        <w:t>.</w:t>
      </w:r>
      <w:r w:rsidR="001D5E61" w:rsidRPr="001F2CDE">
        <w:rPr>
          <w:rFonts w:ascii="Times New Roman" w:hAnsi="Times New Roman" w:cs="Times New Roman"/>
          <w:sz w:val="28"/>
          <w:szCs w:val="28"/>
        </w:rPr>
        <w:t>1</w:t>
      </w:r>
      <w:r w:rsidR="00A64319" w:rsidRPr="001F2CDE">
        <w:rPr>
          <w:rFonts w:ascii="Times New Roman" w:hAnsi="Times New Roman" w:cs="Times New Roman"/>
          <w:sz w:val="28"/>
          <w:szCs w:val="28"/>
        </w:rPr>
        <w:t>1</w:t>
      </w:r>
      <w:r w:rsidR="00EA61D9" w:rsidRPr="001F2CDE">
        <w:rPr>
          <w:rFonts w:ascii="Times New Roman" w:hAnsi="Times New Roman" w:cs="Times New Roman"/>
          <w:sz w:val="28"/>
          <w:szCs w:val="28"/>
        </w:rPr>
        <w:t xml:space="preserve">. </w:t>
      </w:r>
      <w:bookmarkEnd w:id="15"/>
      <w:r w:rsidR="00387C44" w:rsidRPr="001F2CDE">
        <w:rPr>
          <w:rFonts w:ascii="Times New Roman" w:hAnsi="Times New Roman" w:cs="Times New Roman"/>
          <w:sz w:val="28"/>
          <w:szCs w:val="28"/>
        </w:rPr>
        <w:t>Выездная проверка проводится проверочной группой в составе не менее двух Уполномоченных должностных лиц.</w:t>
      </w:r>
    </w:p>
    <w:p w:rsidR="00A64319" w:rsidRPr="001F2CDE" w:rsidRDefault="00523E2E" w:rsidP="00387C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2766A" w:rsidRPr="001F2C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D5E61" w:rsidRPr="001F2CD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64319" w:rsidRPr="001F2CDE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A64319" w:rsidRPr="001F2C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4319" w:rsidRPr="001F2CDE">
        <w:rPr>
          <w:rFonts w:ascii="Times New Roman" w:hAnsi="Times New Roman" w:cs="Times New Roman"/>
          <w:sz w:val="28"/>
          <w:szCs w:val="28"/>
        </w:rPr>
        <w:t>Сроки</w:t>
      </w:r>
      <w:r w:rsidR="00D028E9" w:rsidRPr="001F2CDE">
        <w:rPr>
          <w:rFonts w:ascii="Times New Roman" w:hAnsi="Times New Roman" w:cs="Times New Roman"/>
          <w:sz w:val="28"/>
          <w:szCs w:val="28"/>
        </w:rPr>
        <w:t>, место</w:t>
      </w:r>
      <w:r w:rsidR="00A64319" w:rsidRPr="001F2CDE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051BCB" w:rsidRPr="001F2CDE">
        <w:rPr>
          <w:rFonts w:ascii="Times New Roman" w:hAnsi="Times New Roman" w:cs="Times New Roman"/>
          <w:sz w:val="28"/>
          <w:szCs w:val="28"/>
        </w:rPr>
        <w:t>К</w:t>
      </w:r>
      <w:r w:rsidR="00A64319" w:rsidRPr="001F2CDE">
        <w:rPr>
          <w:rFonts w:ascii="Times New Roman" w:hAnsi="Times New Roman" w:cs="Times New Roman"/>
          <w:sz w:val="28"/>
          <w:szCs w:val="28"/>
        </w:rPr>
        <w:t xml:space="preserve">онтрольных мероприятий (камеральных, выездных проверок (ревизий), встречных проверок, обследований), основания и сроки для приостановления </w:t>
      </w:r>
      <w:r w:rsidR="00051BCB" w:rsidRPr="001F2CDE">
        <w:rPr>
          <w:rFonts w:ascii="Times New Roman" w:hAnsi="Times New Roman" w:cs="Times New Roman"/>
          <w:sz w:val="28"/>
          <w:szCs w:val="28"/>
        </w:rPr>
        <w:t>К</w:t>
      </w:r>
      <w:r w:rsidR="00A64319" w:rsidRPr="001F2CDE">
        <w:rPr>
          <w:rFonts w:ascii="Times New Roman" w:hAnsi="Times New Roman" w:cs="Times New Roman"/>
          <w:sz w:val="28"/>
          <w:szCs w:val="28"/>
        </w:rPr>
        <w:t xml:space="preserve">онтрольного мероприятия, основания возобновления и прекращения </w:t>
      </w:r>
      <w:r w:rsidR="00051BCB" w:rsidRPr="001F2CDE">
        <w:rPr>
          <w:rFonts w:ascii="Times New Roman" w:hAnsi="Times New Roman" w:cs="Times New Roman"/>
          <w:sz w:val="28"/>
          <w:szCs w:val="28"/>
        </w:rPr>
        <w:t>К</w:t>
      </w:r>
      <w:r w:rsidR="00A64319" w:rsidRPr="001F2CDE">
        <w:rPr>
          <w:rFonts w:ascii="Times New Roman" w:hAnsi="Times New Roman" w:cs="Times New Roman"/>
          <w:sz w:val="28"/>
          <w:szCs w:val="28"/>
        </w:rPr>
        <w:t>онтр</w:t>
      </w:r>
      <w:r w:rsidR="005157ED" w:rsidRPr="001F2CDE">
        <w:rPr>
          <w:rFonts w:ascii="Times New Roman" w:hAnsi="Times New Roman" w:cs="Times New Roman"/>
          <w:sz w:val="28"/>
          <w:szCs w:val="28"/>
        </w:rPr>
        <w:t xml:space="preserve">ольных мероприятий, а также особенности проведения </w:t>
      </w:r>
      <w:r w:rsidR="00051BCB" w:rsidRPr="001F2CDE">
        <w:rPr>
          <w:rFonts w:ascii="Times New Roman" w:hAnsi="Times New Roman" w:cs="Times New Roman"/>
          <w:sz w:val="28"/>
          <w:szCs w:val="28"/>
        </w:rPr>
        <w:t xml:space="preserve">Контрольных мероприятий установлены </w:t>
      </w:r>
      <w:r w:rsidR="001F22B7" w:rsidRPr="001F2CDE">
        <w:rPr>
          <w:rFonts w:ascii="Times New Roman" w:hAnsi="Times New Roman" w:cs="Times New Roman"/>
          <w:sz w:val="28"/>
          <w:szCs w:val="28"/>
        </w:rPr>
        <w:t>Ф</w:t>
      </w:r>
      <w:r w:rsidR="00A64319" w:rsidRPr="001F2CDE">
        <w:rPr>
          <w:rFonts w:ascii="Times New Roman" w:hAnsi="Times New Roman" w:cs="Times New Roman"/>
          <w:sz w:val="28"/>
          <w:szCs w:val="28"/>
        </w:rPr>
        <w:t>едеральным стандартом внутреннего (государственного) муниципального финансового контроля «Проведение проверок, ревизий и обследований и оформлен</w:t>
      </w:r>
      <w:r w:rsidR="0020530A" w:rsidRPr="001F2CDE">
        <w:rPr>
          <w:rFonts w:ascii="Times New Roman" w:hAnsi="Times New Roman" w:cs="Times New Roman"/>
          <w:sz w:val="28"/>
          <w:szCs w:val="28"/>
        </w:rPr>
        <w:t>ие их результатов», утвержденным постановлением Правительства РФ от 17 августа 2020 г. № 1235.</w:t>
      </w:r>
      <w:proofErr w:type="gramEnd"/>
    </w:p>
    <w:p w:rsidR="00E81B8F" w:rsidRPr="001F2CDE" w:rsidRDefault="00523E2E" w:rsidP="00E81B8F">
      <w:pPr>
        <w:pStyle w:val="ConsPlusNormal"/>
        <w:spacing w:line="235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>3</w:t>
      </w:r>
      <w:r w:rsidR="00EA61D9" w:rsidRPr="001F2CDE">
        <w:rPr>
          <w:rFonts w:ascii="Times New Roman" w:hAnsi="Times New Roman" w:cs="Times New Roman"/>
          <w:sz w:val="28"/>
          <w:szCs w:val="28"/>
        </w:rPr>
        <w:t>.</w:t>
      </w:r>
      <w:r w:rsidR="00D028E9" w:rsidRPr="001F2CDE">
        <w:rPr>
          <w:rFonts w:ascii="Times New Roman" w:hAnsi="Times New Roman" w:cs="Times New Roman"/>
          <w:sz w:val="28"/>
          <w:szCs w:val="28"/>
        </w:rPr>
        <w:t>13</w:t>
      </w:r>
      <w:r w:rsidR="00EA61D9" w:rsidRPr="001F2CDE">
        <w:rPr>
          <w:rFonts w:ascii="Times New Roman" w:hAnsi="Times New Roman" w:cs="Times New Roman"/>
          <w:sz w:val="28"/>
          <w:szCs w:val="28"/>
        </w:rPr>
        <w:t xml:space="preserve">. </w:t>
      </w:r>
      <w:r w:rsidR="00E81B8F" w:rsidRPr="001F2CDE">
        <w:rPr>
          <w:rFonts w:ascii="Times New Roman" w:hAnsi="Times New Roman" w:cs="Times New Roman"/>
          <w:sz w:val="28"/>
          <w:szCs w:val="28"/>
        </w:rPr>
        <w:t>В ходе проведения Контрольного мероприятия могут осуществляться контрольные действия, организовываться экспертизы.</w:t>
      </w:r>
    </w:p>
    <w:p w:rsidR="00E81B8F" w:rsidRPr="001F2CDE" w:rsidRDefault="00E81B8F" w:rsidP="00E81B8F">
      <w:pPr>
        <w:pStyle w:val="ConsPlusNormal"/>
        <w:spacing w:line="235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99"/>
      <w:bookmarkEnd w:id="16"/>
      <w:r w:rsidRPr="001F2CDE">
        <w:rPr>
          <w:rFonts w:ascii="Times New Roman" w:hAnsi="Times New Roman" w:cs="Times New Roman"/>
          <w:sz w:val="28"/>
          <w:szCs w:val="28"/>
        </w:rPr>
        <w:t>К контрольным действиям при проведении контрольных мероприятий относятся:</w:t>
      </w:r>
    </w:p>
    <w:p w:rsidR="00E81B8F" w:rsidRPr="001F2CDE" w:rsidRDefault="00E81B8F" w:rsidP="00E81B8F">
      <w:pPr>
        <w:pStyle w:val="ConsPlusNormal"/>
        <w:spacing w:line="235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CDE">
        <w:rPr>
          <w:rFonts w:ascii="Times New Roman" w:hAnsi="Times New Roman" w:cs="Times New Roman"/>
          <w:sz w:val="28"/>
          <w:szCs w:val="28"/>
        </w:rPr>
        <w:t xml:space="preserve">контрольные действия по документальному изучению в отношении финансовых, бухгалтерских, отчетных документов, документов о планировании и об осуществлении закупок товаров, работ, услуг для обеспечения государственных и муниципальных нужд и иных документов, содержащих информацию о деятельности </w:t>
      </w:r>
      <w:r w:rsidR="008524F4" w:rsidRPr="001F2CDE">
        <w:rPr>
          <w:rFonts w:ascii="Times New Roman" w:hAnsi="Times New Roman" w:cs="Times New Roman"/>
          <w:sz w:val="28"/>
          <w:szCs w:val="28"/>
        </w:rPr>
        <w:t>О</w:t>
      </w:r>
      <w:r w:rsidRPr="001F2CDE">
        <w:rPr>
          <w:rFonts w:ascii="Times New Roman" w:hAnsi="Times New Roman" w:cs="Times New Roman"/>
          <w:sz w:val="28"/>
          <w:szCs w:val="28"/>
        </w:rPr>
        <w:t>бъекта контроля (в том числе документов, полученных в ходе встречных проверок, обследований и (или) на основании официальных запросов от иных организаций), данных информационных систем, в том</w:t>
      </w:r>
      <w:proofErr w:type="gramEnd"/>
      <w:r w:rsidRPr="001F2C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2CDE">
        <w:rPr>
          <w:rFonts w:ascii="Times New Roman" w:hAnsi="Times New Roman" w:cs="Times New Roman"/>
          <w:sz w:val="28"/>
          <w:szCs w:val="28"/>
        </w:rPr>
        <w:t xml:space="preserve">числе информационных систем </w:t>
      </w:r>
      <w:r w:rsidR="00051BCB" w:rsidRPr="001F2CDE">
        <w:rPr>
          <w:rFonts w:ascii="Times New Roman" w:hAnsi="Times New Roman" w:cs="Times New Roman"/>
          <w:sz w:val="28"/>
          <w:szCs w:val="28"/>
        </w:rPr>
        <w:t>О</w:t>
      </w:r>
      <w:r w:rsidRPr="001F2CDE">
        <w:rPr>
          <w:rFonts w:ascii="Times New Roman" w:hAnsi="Times New Roman" w:cs="Times New Roman"/>
          <w:sz w:val="28"/>
          <w:szCs w:val="28"/>
        </w:rPr>
        <w:t>бъекта контроля, путем анализа и оценки полученной из них информации с учетом информации по устным и письменным объяснениям, справкам и сведениям должностных, матери</w:t>
      </w:r>
      <w:r w:rsidR="00051BCB" w:rsidRPr="001F2CDE">
        <w:rPr>
          <w:rFonts w:ascii="Times New Roman" w:hAnsi="Times New Roman" w:cs="Times New Roman"/>
          <w:sz w:val="28"/>
          <w:szCs w:val="28"/>
        </w:rPr>
        <w:t>ально ответственных и иных лиц О</w:t>
      </w:r>
      <w:r w:rsidRPr="001F2CDE">
        <w:rPr>
          <w:rFonts w:ascii="Times New Roman" w:hAnsi="Times New Roman" w:cs="Times New Roman"/>
          <w:sz w:val="28"/>
          <w:szCs w:val="28"/>
        </w:rPr>
        <w:t>бъекта контроля;</w:t>
      </w:r>
      <w:proofErr w:type="gramEnd"/>
    </w:p>
    <w:p w:rsidR="00E81B8F" w:rsidRPr="001F2CDE" w:rsidRDefault="00E81B8F" w:rsidP="00E81B8F">
      <w:pPr>
        <w:pStyle w:val="ConsPlusNormal"/>
        <w:spacing w:line="235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>контрольные действия по фактическому изучению путем осмотра, инвентаризации, наблюдения, пересчета, контрольных обмеров и осуществления других действий по контролю, в том числе исследований, испытаний, измерений и иных требующих специальных знаний (навыков) контрольных действий.</w:t>
      </w:r>
    </w:p>
    <w:p w:rsidR="00E81B8F" w:rsidRPr="001F2CDE" w:rsidRDefault="00E81B8F" w:rsidP="00E81B8F">
      <w:pPr>
        <w:pStyle w:val="ConsPlusNormal"/>
        <w:spacing w:line="235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 xml:space="preserve">Под осмотром понимается визуальное обследование </w:t>
      </w:r>
      <w:r w:rsidR="008524F4" w:rsidRPr="001F2CDE">
        <w:rPr>
          <w:rFonts w:ascii="Times New Roman" w:hAnsi="Times New Roman" w:cs="Times New Roman"/>
          <w:sz w:val="28"/>
          <w:szCs w:val="28"/>
        </w:rPr>
        <w:t>О</w:t>
      </w:r>
      <w:r w:rsidRPr="001F2CDE">
        <w:rPr>
          <w:rFonts w:ascii="Times New Roman" w:hAnsi="Times New Roman" w:cs="Times New Roman"/>
          <w:sz w:val="28"/>
          <w:szCs w:val="28"/>
        </w:rPr>
        <w:t>бъектов</w:t>
      </w:r>
      <w:r w:rsidR="008524F4" w:rsidRPr="001F2CDE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Pr="001F2CDE">
        <w:rPr>
          <w:rFonts w:ascii="Times New Roman" w:hAnsi="Times New Roman" w:cs="Times New Roman"/>
          <w:sz w:val="28"/>
          <w:szCs w:val="28"/>
        </w:rPr>
        <w:t xml:space="preserve"> (выполненных объемов работ, помещений, основных средств, материальных запасов) в целях получения информации по предмету и вопросам контрольного мероприятия с проведением при необходимости фот</w:t>
      </w:r>
      <w:proofErr w:type="gramStart"/>
      <w:r w:rsidRPr="001F2CD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F2CD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F2CDE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1F2CDE">
        <w:rPr>
          <w:rFonts w:ascii="Times New Roman" w:hAnsi="Times New Roman" w:cs="Times New Roman"/>
          <w:sz w:val="28"/>
          <w:szCs w:val="28"/>
        </w:rPr>
        <w:t xml:space="preserve"> результатов осмотра.</w:t>
      </w:r>
    </w:p>
    <w:p w:rsidR="00E81B8F" w:rsidRPr="001F2CDE" w:rsidRDefault="00E81B8F" w:rsidP="00E81B8F">
      <w:pPr>
        <w:pStyle w:val="ConsPlusNormal"/>
        <w:spacing w:line="235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 xml:space="preserve">Под инвентаризацией понимается проверка наличия имущества </w:t>
      </w:r>
      <w:r w:rsidR="00051BCB" w:rsidRPr="001F2CDE">
        <w:rPr>
          <w:rFonts w:ascii="Times New Roman" w:hAnsi="Times New Roman" w:cs="Times New Roman"/>
          <w:sz w:val="28"/>
          <w:szCs w:val="28"/>
        </w:rPr>
        <w:t>О</w:t>
      </w:r>
      <w:r w:rsidRPr="001F2CDE">
        <w:rPr>
          <w:rFonts w:ascii="Times New Roman" w:hAnsi="Times New Roman" w:cs="Times New Roman"/>
          <w:sz w:val="28"/>
          <w:szCs w:val="28"/>
        </w:rPr>
        <w:t>бъекта контроля и состояния его финансовых обязательств на определенную дату путем сличения фактических данных с данными бухгалтерского учета.</w:t>
      </w:r>
    </w:p>
    <w:p w:rsidR="00E81B8F" w:rsidRPr="001F2CDE" w:rsidRDefault="00E81B8F" w:rsidP="00E81B8F">
      <w:pPr>
        <w:pStyle w:val="ConsPlusNormal"/>
        <w:spacing w:line="235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>Под наблюдением понимается отслеживание процесса или процедуры, выполняемых работниками (должнос</w:t>
      </w:r>
      <w:r w:rsidR="008524F4" w:rsidRPr="001F2CDE">
        <w:rPr>
          <w:rFonts w:ascii="Times New Roman" w:hAnsi="Times New Roman" w:cs="Times New Roman"/>
          <w:sz w:val="28"/>
          <w:szCs w:val="28"/>
        </w:rPr>
        <w:t>тными лицами) О</w:t>
      </w:r>
      <w:r w:rsidRPr="001F2CDE">
        <w:rPr>
          <w:rFonts w:ascii="Times New Roman" w:hAnsi="Times New Roman" w:cs="Times New Roman"/>
          <w:sz w:val="28"/>
          <w:szCs w:val="28"/>
        </w:rPr>
        <w:t>бъекта контроля (наблюдение за пересчетом материальных запасов, отслеживание выполнения процедур, по которым не остается документальных свидетельств).</w:t>
      </w:r>
    </w:p>
    <w:p w:rsidR="00E81B8F" w:rsidRPr="001F2CDE" w:rsidRDefault="00E81B8F" w:rsidP="00E81B8F">
      <w:pPr>
        <w:pStyle w:val="ConsPlusNormal"/>
        <w:spacing w:line="235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lastRenderedPageBreak/>
        <w:t>Под пересчетом понимается проверка точности арифметических расчетов в первичных документах, бухгалтерских записях либо выполнение самостоятельных расчетов на основании правовых актов, устанавливающих порядок определения стоимости товаров (работ, услуг), и данных, полученных по результатам контрольных обмеров (осмотров), отличных от данных первичных документов.</w:t>
      </w:r>
    </w:p>
    <w:p w:rsidR="00E81B8F" w:rsidRPr="001F2CDE" w:rsidRDefault="00E81B8F" w:rsidP="003844B3">
      <w:pPr>
        <w:pStyle w:val="ConsPlusNormal"/>
        <w:spacing w:line="235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>Под контрольным обмером понимается совокупность форм и методов проведения оценки и установления достоверности объемов выполненных работ (строительно-монтажных, ремонтных, реставрационных, пусконаладочных и прочих работ), а также качества и количества фактически использованных материалов и установленного оборудования.</w:t>
      </w:r>
    </w:p>
    <w:bookmarkEnd w:id="14"/>
    <w:p w:rsidR="0084166A" w:rsidRPr="001F2CDE" w:rsidRDefault="0084166A" w:rsidP="00726E1F">
      <w:pPr>
        <w:ind w:firstLine="567"/>
        <w:rPr>
          <w:sz w:val="28"/>
          <w:szCs w:val="28"/>
          <w:highlight w:val="yellow"/>
        </w:rPr>
      </w:pPr>
    </w:p>
    <w:p w:rsidR="009D16B7" w:rsidRPr="001F2CDE" w:rsidRDefault="009D16B7" w:rsidP="00D2766A">
      <w:pPr>
        <w:pStyle w:val="1"/>
        <w:numPr>
          <w:ilvl w:val="0"/>
          <w:numId w:val="3"/>
        </w:numPr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F2CD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Оформление результатов </w:t>
      </w:r>
      <w:r w:rsidR="00051BCB" w:rsidRPr="001F2CDE">
        <w:rPr>
          <w:rFonts w:ascii="Times New Roman" w:hAnsi="Times New Roman" w:cs="Times New Roman"/>
          <w:b w:val="0"/>
          <w:color w:val="auto"/>
          <w:sz w:val="28"/>
          <w:szCs w:val="28"/>
        </w:rPr>
        <w:t>К</w:t>
      </w:r>
      <w:r w:rsidRPr="001F2CDE">
        <w:rPr>
          <w:rFonts w:ascii="Times New Roman" w:hAnsi="Times New Roman" w:cs="Times New Roman"/>
          <w:b w:val="0"/>
          <w:color w:val="auto"/>
          <w:sz w:val="28"/>
          <w:szCs w:val="28"/>
        </w:rPr>
        <w:t>онтрольных мероприятий</w:t>
      </w:r>
    </w:p>
    <w:p w:rsidR="00CB243A" w:rsidRPr="001F2CDE" w:rsidRDefault="00CB243A" w:rsidP="00CB243A">
      <w:pPr>
        <w:ind w:left="1080" w:firstLine="0"/>
        <w:rPr>
          <w:sz w:val="28"/>
          <w:szCs w:val="28"/>
        </w:rPr>
      </w:pPr>
    </w:p>
    <w:p w:rsidR="009D16B7" w:rsidRPr="001F2CDE" w:rsidRDefault="003D0D3B" w:rsidP="009D16B7">
      <w:pPr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>4</w:t>
      </w:r>
      <w:r w:rsidR="009D16B7" w:rsidRPr="001F2CDE">
        <w:rPr>
          <w:rFonts w:ascii="Times New Roman" w:hAnsi="Times New Roman" w:cs="Times New Roman"/>
          <w:sz w:val="28"/>
          <w:szCs w:val="28"/>
        </w:rPr>
        <w:t xml:space="preserve">.1. </w:t>
      </w:r>
      <w:r w:rsidR="0075473B" w:rsidRPr="001F2CDE">
        <w:rPr>
          <w:rFonts w:ascii="Times New Roman" w:hAnsi="Times New Roman" w:cs="Times New Roman"/>
          <w:sz w:val="28"/>
          <w:szCs w:val="28"/>
        </w:rPr>
        <w:t>Порядок, сроки, особенности о</w:t>
      </w:r>
      <w:r w:rsidR="009D16B7" w:rsidRPr="001F2CDE">
        <w:rPr>
          <w:rFonts w:ascii="Times New Roman" w:hAnsi="Times New Roman" w:cs="Times New Roman"/>
          <w:sz w:val="28"/>
          <w:szCs w:val="28"/>
        </w:rPr>
        <w:t>формлени</w:t>
      </w:r>
      <w:r w:rsidR="0075473B" w:rsidRPr="001F2CDE">
        <w:rPr>
          <w:rFonts w:ascii="Times New Roman" w:hAnsi="Times New Roman" w:cs="Times New Roman"/>
          <w:sz w:val="28"/>
          <w:szCs w:val="28"/>
        </w:rPr>
        <w:t xml:space="preserve">я </w:t>
      </w:r>
      <w:r w:rsidR="00906BDB" w:rsidRPr="001F2CDE">
        <w:rPr>
          <w:rFonts w:ascii="Times New Roman" w:hAnsi="Times New Roman" w:cs="Times New Roman"/>
          <w:sz w:val="28"/>
          <w:szCs w:val="28"/>
        </w:rPr>
        <w:t>К</w:t>
      </w:r>
      <w:r w:rsidR="009D16B7" w:rsidRPr="001F2CDE">
        <w:rPr>
          <w:rFonts w:ascii="Times New Roman" w:hAnsi="Times New Roman" w:cs="Times New Roman"/>
          <w:sz w:val="28"/>
          <w:szCs w:val="28"/>
        </w:rPr>
        <w:t>онтрольн</w:t>
      </w:r>
      <w:r w:rsidR="0075473B" w:rsidRPr="001F2CDE">
        <w:rPr>
          <w:rFonts w:ascii="Times New Roman" w:hAnsi="Times New Roman" w:cs="Times New Roman"/>
          <w:sz w:val="28"/>
          <w:szCs w:val="28"/>
        </w:rPr>
        <w:t>ых</w:t>
      </w:r>
      <w:r w:rsidR="009D16B7" w:rsidRPr="001F2CDE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75473B" w:rsidRPr="001F2CDE">
        <w:rPr>
          <w:rFonts w:ascii="Times New Roman" w:hAnsi="Times New Roman" w:cs="Times New Roman"/>
          <w:sz w:val="28"/>
          <w:szCs w:val="28"/>
        </w:rPr>
        <w:t>й</w:t>
      </w:r>
      <w:r w:rsidR="009D16B7" w:rsidRPr="001F2CDE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</w:t>
      </w:r>
      <w:r w:rsidR="006E3F68" w:rsidRPr="001F2CDE">
        <w:rPr>
          <w:rFonts w:ascii="Times New Roman" w:hAnsi="Times New Roman" w:cs="Times New Roman"/>
          <w:sz w:val="28"/>
          <w:szCs w:val="28"/>
        </w:rPr>
        <w:t>разделом 4 Ф</w:t>
      </w:r>
      <w:r w:rsidR="009D16B7" w:rsidRPr="001F2CDE">
        <w:rPr>
          <w:rFonts w:ascii="Times New Roman" w:hAnsi="Times New Roman" w:cs="Times New Roman"/>
          <w:sz w:val="28"/>
          <w:szCs w:val="28"/>
        </w:rPr>
        <w:t>едеральн</w:t>
      </w:r>
      <w:r w:rsidR="006E3F68" w:rsidRPr="001F2CDE">
        <w:rPr>
          <w:rFonts w:ascii="Times New Roman" w:hAnsi="Times New Roman" w:cs="Times New Roman"/>
          <w:sz w:val="28"/>
          <w:szCs w:val="28"/>
        </w:rPr>
        <w:t>ого стандарта</w:t>
      </w:r>
      <w:r w:rsidR="009D16B7" w:rsidRPr="001F2CDE">
        <w:rPr>
          <w:rFonts w:ascii="Times New Roman" w:hAnsi="Times New Roman" w:cs="Times New Roman"/>
          <w:sz w:val="28"/>
          <w:szCs w:val="28"/>
        </w:rPr>
        <w:t xml:space="preserve"> внутреннего (государственного) муниципального финансового контроля «Проведение проверок, ревизий и обследований и оформление их результатов»</w:t>
      </w:r>
      <w:r w:rsidR="00F60121" w:rsidRPr="001F2CDE">
        <w:rPr>
          <w:rFonts w:ascii="Times New Roman" w:hAnsi="Times New Roman" w:cs="Times New Roman"/>
          <w:sz w:val="28"/>
          <w:szCs w:val="28"/>
        </w:rPr>
        <w:t>, утвержден</w:t>
      </w:r>
      <w:r w:rsidR="006E3F68" w:rsidRPr="001F2CDE">
        <w:rPr>
          <w:rFonts w:ascii="Times New Roman" w:hAnsi="Times New Roman" w:cs="Times New Roman"/>
          <w:sz w:val="28"/>
          <w:szCs w:val="28"/>
        </w:rPr>
        <w:t>ным</w:t>
      </w:r>
      <w:r w:rsidR="00F60121" w:rsidRPr="001F2CDE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</w:t>
      </w:r>
      <w:r w:rsidR="006E3F68" w:rsidRPr="001F2CDE">
        <w:rPr>
          <w:rFonts w:ascii="Times New Roman" w:hAnsi="Times New Roman" w:cs="Times New Roman"/>
          <w:sz w:val="28"/>
          <w:szCs w:val="28"/>
        </w:rPr>
        <w:t xml:space="preserve"> РФ от 17 августа 2020 г. №1235.</w:t>
      </w:r>
    </w:p>
    <w:p w:rsidR="00A96270" w:rsidRPr="001F2CDE" w:rsidRDefault="00C668A9" w:rsidP="00A96270">
      <w:pPr>
        <w:pStyle w:val="ConsPlusNormal"/>
        <w:spacing w:line="235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>Результаты проверки оформляются актом, заключением</w:t>
      </w:r>
      <w:r w:rsidR="004F5EE8" w:rsidRPr="001F2CDE">
        <w:rPr>
          <w:rFonts w:ascii="Times New Roman" w:hAnsi="Times New Roman" w:cs="Times New Roman"/>
          <w:sz w:val="28"/>
          <w:szCs w:val="28"/>
        </w:rPr>
        <w:t>,</w:t>
      </w:r>
      <w:r w:rsidRPr="001F2CDE">
        <w:rPr>
          <w:rFonts w:ascii="Times New Roman" w:hAnsi="Times New Roman" w:cs="Times New Roman"/>
          <w:sz w:val="28"/>
          <w:szCs w:val="28"/>
        </w:rPr>
        <w:t xml:space="preserve"> который подписывается Уполномоченным должностным лицом (при проведении камеральной проверки одним должностным лицом) либо всеми членами проверочной группы</w:t>
      </w:r>
      <w:r w:rsidR="00A96270" w:rsidRPr="001F2CDE">
        <w:rPr>
          <w:rFonts w:ascii="Times New Roman" w:hAnsi="Times New Roman" w:cs="Times New Roman"/>
          <w:sz w:val="28"/>
          <w:szCs w:val="28"/>
        </w:rPr>
        <w:t xml:space="preserve">. </w:t>
      </w:r>
      <w:r w:rsidR="00051BCB" w:rsidRPr="001F2CDE">
        <w:rPr>
          <w:rFonts w:ascii="Times New Roman" w:hAnsi="Times New Roman" w:cs="Times New Roman"/>
          <w:sz w:val="28"/>
          <w:szCs w:val="28"/>
        </w:rPr>
        <w:t>Форма акта, заключения устанавливается Министерством финансов Российской Федерации</w:t>
      </w:r>
      <w:r w:rsidR="00A96270" w:rsidRPr="001F2CDE">
        <w:rPr>
          <w:rFonts w:ascii="Times New Roman" w:hAnsi="Times New Roman" w:cs="Times New Roman"/>
          <w:sz w:val="28"/>
          <w:szCs w:val="28"/>
        </w:rPr>
        <w:t xml:space="preserve">. Акт, заключение составляются в одном экземпляре. Копия акта, заключения вручается руководителю </w:t>
      </w:r>
      <w:r w:rsidR="00906BDB" w:rsidRPr="001F2CDE">
        <w:rPr>
          <w:rFonts w:ascii="Times New Roman" w:hAnsi="Times New Roman" w:cs="Times New Roman"/>
          <w:sz w:val="28"/>
          <w:szCs w:val="28"/>
        </w:rPr>
        <w:t>О</w:t>
      </w:r>
      <w:r w:rsidR="00A96270" w:rsidRPr="001F2CDE">
        <w:rPr>
          <w:rFonts w:ascii="Times New Roman" w:hAnsi="Times New Roman" w:cs="Times New Roman"/>
          <w:sz w:val="28"/>
          <w:szCs w:val="28"/>
        </w:rPr>
        <w:t xml:space="preserve">бъекта контроля, его уполномоченному представителю или направляется </w:t>
      </w:r>
      <w:r w:rsidR="00906BDB" w:rsidRPr="001F2CDE">
        <w:rPr>
          <w:rFonts w:ascii="Times New Roman" w:hAnsi="Times New Roman" w:cs="Times New Roman"/>
          <w:sz w:val="28"/>
          <w:szCs w:val="28"/>
        </w:rPr>
        <w:t>О</w:t>
      </w:r>
      <w:r w:rsidR="00A96270" w:rsidRPr="001F2CDE">
        <w:rPr>
          <w:rFonts w:ascii="Times New Roman" w:hAnsi="Times New Roman" w:cs="Times New Roman"/>
          <w:sz w:val="28"/>
          <w:szCs w:val="28"/>
        </w:rPr>
        <w:t xml:space="preserve">бъекту контроля. </w:t>
      </w:r>
    </w:p>
    <w:p w:rsidR="00A96270" w:rsidRPr="001F2CDE" w:rsidRDefault="003D0D3B" w:rsidP="00A96270">
      <w:pPr>
        <w:pStyle w:val="ConsPlusNormal"/>
        <w:spacing w:line="23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>4</w:t>
      </w:r>
      <w:r w:rsidR="00A96270" w:rsidRPr="001F2CDE">
        <w:rPr>
          <w:rFonts w:ascii="Times New Roman" w:hAnsi="Times New Roman" w:cs="Times New Roman"/>
          <w:sz w:val="28"/>
          <w:szCs w:val="28"/>
        </w:rPr>
        <w:t>.</w:t>
      </w:r>
      <w:r w:rsidR="004601B2" w:rsidRPr="001F2CDE">
        <w:rPr>
          <w:rFonts w:ascii="Times New Roman" w:hAnsi="Times New Roman" w:cs="Times New Roman"/>
          <w:sz w:val="28"/>
          <w:szCs w:val="28"/>
        </w:rPr>
        <w:t>2</w:t>
      </w:r>
      <w:r w:rsidR="00A96270" w:rsidRPr="001F2CDE">
        <w:rPr>
          <w:rFonts w:ascii="Times New Roman" w:hAnsi="Times New Roman" w:cs="Times New Roman"/>
          <w:sz w:val="28"/>
          <w:szCs w:val="28"/>
        </w:rPr>
        <w:t>. В</w:t>
      </w:r>
      <w:r w:rsidR="00CE269A" w:rsidRPr="001F2CDE">
        <w:rPr>
          <w:rFonts w:ascii="Times New Roman" w:hAnsi="Times New Roman" w:cs="Times New Roman"/>
          <w:sz w:val="28"/>
          <w:szCs w:val="28"/>
        </w:rPr>
        <w:t>ыявленные в ходе К</w:t>
      </w:r>
      <w:r w:rsidR="00A96270" w:rsidRPr="001F2CDE">
        <w:rPr>
          <w:rFonts w:ascii="Times New Roman" w:hAnsi="Times New Roman" w:cs="Times New Roman"/>
          <w:sz w:val="28"/>
          <w:szCs w:val="28"/>
        </w:rPr>
        <w:t xml:space="preserve">онтрольного мероприятия нарушения (недостатки) подтверждаются копиями соответствующих документов, заверенными оттиском штампа «Копия верна» и подписью руководителя Объекта контроля (иного уполномоченного лица). Копии электронных документов заверяются электронной подписью, распечатываются на бумажном носителе и заверяются в порядке, установленном для </w:t>
      </w:r>
      <w:proofErr w:type="gramStart"/>
      <w:r w:rsidR="00A96270" w:rsidRPr="001F2CDE">
        <w:rPr>
          <w:rFonts w:ascii="Times New Roman" w:hAnsi="Times New Roman" w:cs="Times New Roman"/>
          <w:sz w:val="28"/>
          <w:szCs w:val="28"/>
        </w:rPr>
        <w:t>заверения</w:t>
      </w:r>
      <w:proofErr w:type="gramEnd"/>
      <w:r w:rsidR="00A96270" w:rsidRPr="001F2CDE">
        <w:rPr>
          <w:rFonts w:ascii="Times New Roman" w:hAnsi="Times New Roman" w:cs="Times New Roman"/>
          <w:sz w:val="28"/>
          <w:szCs w:val="28"/>
        </w:rPr>
        <w:t xml:space="preserve"> бумажных копий электронных документов. Оформление документов, содержащих сведения, составляющие государственную тайну, осуществляется в соответствии с требованиями законодательства Российской Федерации по защите государственной тайны.</w:t>
      </w:r>
    </w:p>
    <w:p w:rsidR="009D16B7" w:rsidRPr="001F2CDE" w:rsidRDefault="009D16B7" w:rsidP="0084166A">
      <w:pPr>
        <w:rPr>
          <w:sz w:val="28"/>
          <w:szCs w:val="28"/>
        </w:rPr>
      </w:pPr>
    </w:p>
    <w:p w:rsidR="00B21099" w:rsidRPr="001F2CDE" w:rsidRDefault="003D0D3B" w:rsidP="00B21099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7" w:name="sub_1500"/>
      <w:r w:rsidRPr="001F2CDE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="00B21099" w:rsidRPr="001F2CDE">
        <w:rPr>
          <w:rFonts w:ascii="Times New Roman" w:hAnsi="Times New Roman" w:cs="Times New Roman"/>
          <w:b w:val="0"/>
          <w:color w:val="auto"/>
          <w:sz w:val="28"/>
          <w:szCs w:val="28"/>
        </w:rPr>
        <w:t>. Реализация результатов контрольных мероприятий</w:t>
      </w:r>
    </w:p>
    <w:bookmarkEnd w:id="17"/>
    <w:p w:rsidR="00A96270" w:rsidRPr="001F2CDE" w:rsidRDefault="00A96270" w:rsidP="0084166A">
      <w:pPr>
        <w:rPr>
          <w:sz w:val="28"/>
          <w:szCs w:val="28"/>
        </w:rPr>
      </w:pPr>
    </w:p>
    <w:p w:rsidR="006645E9" w:rsidRPr="001F2CDE" w:rsidRDefault="003D0D3B" w:rsidP="006645E9">
      <w:pPr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bookmarkStart w:id="18" w:name="sub_1021"/>
      <w:bookmarkEnd w:id="11"/>
      <w:r w:rsidRPr="001F2CDE">
        <w:rPr>
          <w:rFonts w:ascii="Times New Roman" w:hAnsi="Times New Roman" w:cs="Times New Roman"/>
          <w:sz w:val="28"/>
          <w:szCs w:val="28"/>
        </w:rPr>
        <w:t>5</w:t>
      </w:r>
      <w:r w:rsidR="001F2564" w:rsidRPr="001F2CDE">
        <w:rPr>
          <w:rFonts w:ascii="Times New Roman" w:hAnsi="Times New Roman" w:cs="Times New Roman"/>
          <w:sz w:val="28"/>
          <w:szCs w:val="28"/>
        </w:rPr>
        <w:t xml:space="preserve">.1. </w:t>
      </w:r>
      <w:r w:rsidR="0082273E" w:rsidRPr="001F2CDE">
        <w:rPr>
          <w:rFonts w:ascii="Times New Roman" w:hAnsi="Times New Roman" w:cs="Times New Roman"/>
          <w:sz w:val="28"/>
          <w:szCs w:val="28"/>
        </w:rPr>
        <w:t>Реализация</w:t>
      </w:r>
      <w:r w:rsidR="00643B2E" w:rsidRPr="001F2CDE">
        <w:rPr>
          <w:rFonts w:ascii="Times New Roman" w:hAnsi="Times New Roman" w:cs="Times New Roman"/>
          <w:sz w:val="28"/>
          <w:szCs w:val="28"/>
        </w:rPr>
        <w:t xml:space="preserve"> результатов </w:t>
      </w:r>
      <w:r w:rsidR="0082273E" w:rsidRPr="001F2CDE">
        <w:rPr>
          <w:rFonts w:ascii="Times New Roman" w:hAnsi="Times New Roman" w:cs="Times New Roman"/>
          <w:sz w:val="28"/>
          <w:szCs w:val="28"/>
        </w:rPr>
        <w:t xml:space="preserve"> </w:t>
      </w:r>
      <w:r w:rsidR="00CE269A" w:rsidRPr="001F2CDE">
        <w:rPr>
          <w:rFonts w:ascii="Times New Roman" w:hAnsi="Times New Roman" w:cs="Times New Roman"/>
          <w:sz w:val="28"/>
          <w:szCs w:val="28"/>
        </w:rPr>
        <w:t>К</w:t>
      </w:r>
      <w:r w:rsidR="006645E9" w:rsidRPr="001F2CDE">
        <w:rPr>
          <w:rFonts w:ascii="Times New Roman" w:hAnsi="Times New Roman" w:cs="Times New Roman"/>
          <w:sz w:val="28"/>
          <w:szCs w:val="28"/>
        </w:rPr>
        <w:t xml:space="preserve">онтрольного мероприятия осуществляется в соответствии с </w:t>
      </w:r>
      <w:r w:rsidR="002120D0" w:rsidRPr="001F2CDE">
        <w:rPr>
          <w:rFonts w:ascii="Times New Roman" w:hAnsi="Times New Roman" w:cs="Times New Roman"/>
          <w:sz w:val="28"/>
          <w:szCs w:val="28"/>
        </w:rPr>
        <w:t>Ф</w:t>
      </w:r>
      <w:r w:rsidR="006645E9" w:rsidRPr="001F2CDE">
        <w:rPr>
          <w:rFonts w:ascii="Times New Roman" w:hAnsi="Times New Roman" w:cs="Times New Roman"/>
          <w:sz w:val="28"/>
          <w:szCs w:val="28"/>
        </w:rPr>
        <w:t xml:space="preserve">едеральным стандартом внутреннего (государственного) муниципального финансового контроля «Реализация </w:t>
      </w:r>
      <w:r w:rsidR="0050697E" w:rsidRPr="001F2CDE">
        <w:rPr>
          <w:rFonts w:ascii="Times New Roman" w:hAnsi="Times New Roman" w:cs="Times New Roman"/>
          <w:sz w:val="28"/>
          <w:szCs w:val="28"/>
        </w:rPr>
        <w:t>результатов проверок, ревизий и обследований</w:t>
      </w:r>
      <w:r w:rsidR="00E42E58" w:rsidRPr="001F2CDE">
        <w:rPr>
          <w:rFonts w:ascii="Times New Roman" w:hAnsi="Times New Roman" w:cs="Times New Roman"/>
          <w:sz w:val="28"/>
          <w:szCs w:val="28"/>
        </w:rPr>
        <w:t>», утвержден</w:t>
      </w:r>
      <w:r w:rsidR="006E3F68" w:rsidRPr="001F2CDE">
        <w:rPr>
          <w:rFonts w:ascii="Times New Roman" w:hAnsi="Times New Roman" w:cs="Times New Roman"/>
          <w:sz w:val="28"/>
          <w:szCs w:val="28"/>
        </w:rPr>
        <w:t>ным</w:t>
      </w:r>
      <w:r w:rsidR="00E42E58" w:rsidRPr="001F2CDE">
        <w:rPr>
          <w:rFonts w:ascii="Times New Roman" w:hAnsi="Times New Roman" w:cs="Times New Roman"/>
          <w:sz w:val="28"/>
          <w:szCs w:val="28"/>
        </w:rPr>
        <w:t xml:space="preserve"> постан</w:t>
      </w:r>
      <w:r w:rsidR="006E3F68" w:rsidRPr="001F2CDE">
        <w:rPr>
          <w:rFonts w:ascii="Times New Roman" w:hAnsi="Times New Roman" w:cs="Times New Roman"/>
          <w:sz w:val="28"/>
          <w:szCs w:val="28"/>
        </w:rPr>
        <w:t xml:space="preserve">овлением Правительства РФ от </w:t>
      </w:r>
      <w:r w:rsidR="00E42E58" w:rsidRPr="001F2CDE">
        <w:rPr>
          <w:rFonts w:ascii="Times New Roman" w:hAnsi="Times New Roman" w:cs="Times New Roman"/>
          <w:sz w:val="28"/>
          <w:szCs w:val="28"/>
        </w:rPr>
        <w:lastRenderedPageBreak/>
        <w:t>23 июля 2020 г. № 1095.</w:t>
      </w:r>
    </w:p>
    <w:p w:rsidR="00C11D4C" w:rsidRPr="001F2CDE" w:rsidRDefault="003D0D3B" w:rsidP="00C11D4C">
      <w:pPr>
        <w:widowControl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2CD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E5717" w:rsidRPr="001F2CDE">
        <w:rPr>
          <w:rFonts w:ascii="Times New Roman" w:hAnsi="Times New Roman" w:cs="Times New Roman"/>
          <w:color w:val="000000" w:themeColor="text1"/>
          <w:sz w:val="28"/>
          <w:szCs w:val="28"/>
        </w:rPr>
        <w:t>.2.</w:t>
      </w:r>
      <w:r w:rsidR="00C85014" w:rsidRPr="001F2CDE">
        <w:rPr>
          <w:rFonts w:ascii="Times New Roman" w:hAnsi="Times New Roman" w:cs="Times New Roman"/>
          <w:sz w:val="28"/>
          <w:szCs w:val="28"/>
        </w:rPr>
        <w:t xml:space="preserve"> </w:t>
      </w:r>
      <w:r w:rsidR="00C11D4C" w:rsidRPr="001F2CDE">
        <w:rPr>
          <w:rFonts w:ascii="Times New Roman" w:hAnsi="Times New Roman" w:cs="Times New Roman"/>
          <w:sz w:val="28"/>
          <w:szCs w:val="28"/>
        </w:rPr>
        <w:t xml:space="preserve">Федеральный стандарт внутреннего государственного (муниципального) финансового контроля </w:t>
      </w:r>
      <w:r w:rsidR="00DA2C6D" w:rsidRPr="001F2CDE">
        <w:rPr>
          <w:rFonts w:ascii="Times New Roman" w:hAnsi="Times New Roman" w:cs="Times New Roman"/>
          <w:sz w:val="28"/>
          <w:szCs w:val="28"/>
        </w:rPr>
        <w:t>«</w:t>
      </w:r>
      <w:r w:rsidR="00C11D4C" w:rsidRPr="001F2CDE">
        <w:rPr>
          <w:rFonts w:ascii="Times New Roman" w:hAnsi="Times New Roman" w:cs="Times New Roman"/>
          <w:sz w:val="28"/>
          <w:szCs w:val="28"/>
        </w:rPr>
        <w:t>Реализация результатов п</w:t>
      </w:r>
      <w:r w:rsidR="00DA2C6D" w:rsidRPr="001F2CDE">
        <w:rPr>
          <w:rFonts w:ascii="Times New Roman" w:hAnsi="Times New Roman" w:cs="Times New Roman"/>
          <w:sz w:val="28"/>
          <w:szCs w:val="28"/>
        </w:rPr>
        <w:t>роверок, ревизий и обследований»</w:t>
      </w:r>
      <w:r w:rsidR="00C11D4C" w:rsidRPr="001F2CDE">
        <w:rPr>
          <w:rFonts w:ascii="Times New Roman" w:hAnsi="Times New Roman" w:cs="Times New Roman"/>
          <w:sz w:val="28"/>
          <w:szCs w:val="28"/>
        </w:rPr>
        <w:t xml:space="preserve"> устан</w:t>
      </w:r>
      <w:r w:rsidR="00643B2E" w:rsidRPr="001F2CDE">
        <w:rPr>
          <w:rFonts w:ascii="Times New Roman" w:hAnsi="Times New Roman" w:cs="Times New Roman"/>
          <w:sz w:val="28"/>
          <w:szCs w:val="28"/>
        </w:rPr>
        <w:t>а</w:t>
      </w:r>
      <w:r w:rsidR="00C11D4C" w:rsidRPr="001F2CDE">
        <w:rPr>
          <w:rFonts w:ascii="Times New Roman" w:hAnsi="Times New Roman" w:cs="Times New Roman"/>
          <w:sz w:val="28"/>
          <w:szCs w:val="28"/>
        </w:rPr>
        <w:t>вл</w:t>
      </w:r>
      <w:r w:rsidR="00643B2E" w:rsidRPr="001F2CDE">
        <w:rPr>
          <w:rFonts w:ascii="Times New Roman" w:hAnsi="Times New Roman" w:cs="Times New Roman"/>
          <w:sz w:val="28"/>
          <w:szCs w:val="28"/>
        </w:rPr>
        <w:t>ивает п</w:t>
      </w:r>
      <w:r w:rsidR="00C11D4C" w:rsidRPr="001F2CDE">
        <w:rPr>
          <w:rFonts w:ascii="Times New Roman" w:hAnsi="Times New Roman" w:cs="Times New Roman"/>
          <w:sz w:val="28"/>
          <w:szCs w:val="28"/>
        </w:rPr>
        <w:t>равил</w:t>
      </w:r>
      <w:r w:rsidR="00643B2E" w:rsidRPr="001F2CDE">
        <w:rPr>
          <w:rFonts w:ascii="Times New Roman" w:hAnsi="Times New Roman" w:cs="Times New Roman"/>
          <w:sz w:val="28"/>
          <w:szCs w:val="28"/>
        </w:rPr>
        <w:t>а</w:t>
      </w:r>
      <w:r w:rsidR="00C11D4C" w:rsidRPr="001F2CDE">
        <w:rPr>
          <w:rFonts w:ascii="Times New Roman" w:hAnsi="Times New Roman" w:cs="Times New Roman"/>
          <w:sz w:val="28"/>
          <w:szCs w:val="28"/>
        </w:rPr>
        <w:t xml:space="preserve"> реализации результатов проведения проверок, ревизий и обследований (далее - контрольное мероприятие), в том числе предусматривающих требования к содержанию представления, предписания, уведомления о применении бюджетных мер принуждения </w:t>
      </w:r>
      <w:r w:rsidR="000D5433" w:rsidRPr="001F2CDE">
        <w:rPr>
          <w:rFonts w:ascii="Times New Roman" w:hAnsi="Times New Roman" w:cs="Times New Roman"/>
          <w:color w:val="000000" w:themeColor="text1"/>
          <w:sz w:val="28"/>
          <w:szCs w:val="28"/>
        </w:rPr>
        <w:t>орган</w:t>
      </w:r>
      <w:r w:rsidR="00D734EE" w:rsidRPr="001F2CDE">
        <w:rPr>
          <w:rFonts w:ascii="Times New Roman" w:hAnsi="Times New Roman" w:cs="Times New Roman"/>
          <w:color w:val="000000" w:themeColor="text1"/>
          <w:sz w:val="28"/>
          <w:szCs w:val="28"/>
        </w:rPr>
        <w:t>а контроля</w:t>
      </w:r>
      <w:r w:rsidR="00C11D4C" w:rsidRPr="001F2CD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6E3F68" w:rsidRPr="001F2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1D4C" w:rsidRPr="001F2CDE">
        <w:rPr>
          <w:rFonts w:ascii="Times New Roman" w:hAnsi="Times New Roman" w:cs="Times New Roman"/>
          <w:sz w:val="28"/>
          <w:szCs w:val="28"/>
        </w:rPr>
        <w:t>порядка продления срока исполнения представления (предписания)</w:t>
      </w:r>
      <w:r w:rsidR="00497366" w:rsidRPr="001F2CDE">
        <w:rPr>
          <w:rFonts w:ascii="Times New Roman" w:hAnsi="Times New Roman" w:cs="Times New Roman"/>
          <w:sz w:val="28"/>
          <w:szCs w:val="28"/>
        </w:rPr>
        <w:t xml:space="preserve"> </w:t>
      </w:r>
      <w:r w:rsidR="00D734EE" w:rsidRPr="001F2CDE">
        <w:rPr>
          <w:rFonts w:ascii="Times New Roman" w:hAnsi="Times New Roman" w:cs="Times New Roman"/>
          <w:color w:val="000000" w:themeColor="text1"/>
          <w:sz w:val="28"/>
          <w:szCs w:val="28"/>
        </w:rPr>
        <w:t>органа</w:t>
      </w:r>
      <w:r w:rsidR="000D5433" w:rsidRPr="001F2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</w:t>
      </w:r>
      <w:r w:rsidR="00D734EE" w:rsidRPr="001F2CDE">
        <w:rPr>
          <w:rFonts w:ascii="Times New Roman" w:hAnsi="Times New Roman" w:cs="Times New Roman"/>
          <w:color w:val="000000" w:themeColor="text1"/>
          <w:sz w:val="28"/>
          <w:szCs w:val="28"/>
        </w:rPr>
        <w:t>нтроля</w:t>
      </w:r>
      <w:r w:rsidR="00C11D4C" w:rsidRPr="001F2C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11D4C" w:rsidRPr="001F2CDE" w:rsidRDefault="00C11D4C" w:rsidP="00C11D4C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 xml:space="preserve">Документы, оформляемые в целях реализации результатов </w:t>
      </w:r>
      <w:r w:rsidR="001257B6" w:rsidRPr="001F2CDE">
        <w:rPr>
          <w:rFonts w:ascii="Times New Roman" w:hAnsi="Times New Roman" w:cs="Times New Roman"/>
          <w:sz w:val="28"/>
          <w:szCs w:val="28"/>
        </w:rPr>
        <w:t>К</w:t>
      </w:r>
      <w:r w:rsidRPr="001F2CDE">
        <w:rPr>
          <w:rFonts w:ascii="Times New Roman" w:hAnsi="Times New Roman" w:cs="Times New Roman"/>
          <w:sz w:val="28"/>
          <w:szCs w:val="28"/>
        </w:rPr>
        <w:t xml:space="preserve">онтрольного мероприятия, </w:t>
      </w:r>
      <w:r w:rsidR="001257B6" w:rsidRPr="001F2CDE">
        <w:rPr>
          <w:rFonts w:ascii="Times New Roman" w:hAnsi="Times New Roman" w:cs="Times New Roman"/>
          <w:sz w:val="28"/>
          <w:szCs w:val="28"/>
        </w:rPr>
        <w:t>предусматривающие требования к О</w:t>
      </w:r>
      <w:r w:rsidRPr="001F2CDE">
        <w:rPr>
          <w:rFonts w:ascii="Times New Roman" w:hAnsi="Times New Roman" w:cs="Times New Roman"/>
          <w:sz w:val="28"/>
          <w:szCs w:val="28"/>
        </w:rPr>
        <w:t xml:space="preserve">бъекту контроля, вручаются руководителю (уполномоченному представителю) </w:t>
      </w:r>
      <w:r w:rsidR="001257B6" w:rsidRPr="001F2CDE">
        <w:rPr>
          <w:rFonts w:ascii="Times New Roman" w:hAnsi="Times New Roman" w:cs="Times New Roman"/>
          <w:sz w:val="28"/>
          <w:szCs w:val="28"/>
        </w:rPr>
        <w:t>О</w:t>
      </w:r>
      <w:r w:rsidRPr="001F2CDE">
        <w:rPr>
          <w:rFonts w:ascii="Times New Roman" w:hAnsi="Times New Roman" w:cs="Times New Roman"/>
          <w:sz w:val="28"/>
          <w:szCs w:val="28"/>
        </w:rPr>
        <w:t xml:space="preserve">бъекта контроля либо направляются </w:t>
      </w:r>
      <w:r w:rsidR="001257B6" w:rsidRPr="001F2CDE">
        <w:rPr>
          <w:rFonts w:ascii="Times New Roman" w:hAnsi="Times New Roman" w:cs="Times New Roman"/>
          <w:sz w:val="28"/>
          <w:szCs w:val="28"/>
        </w:rPr>
        <w:t>О</w:t>
      </w:r>
      <w:r w:rsidRPr="001F2CDE">
        <w:rPr>
          <w:rFonts w:ascii="Times New Roman" w:hAnsi="Times New Roman" w:cs="Times New Roman"/>
          <w:sz w:val="28"/>
          <w:szCs w:val="28"/>
        </w:rPr>
        <w:t xml:space="preserve">бъекту контроля заказным почтовым отправлением с уведомлением о вручении или иным способом, подтверждающим их получение </w:t>
      </w:r>
      <w:r w:rsidR="001257B6" w:rsidRPr="001F2CDE">
        <w:rPr>
          <w:rFonts w:ascii="Times New Roman" w:hAnsi="Times New Roman" w:cs="Times New Roman"/>
          <w:sz w:val="28"/>
          <w:szCs w:val="28"/>
        </w:rPr>
        <w:t>О</w:t>
      </w:r>
      <w:r w:rsidRPr="001F2CDE">
        <w:rPr>
          <w:rFonts w:ascii="Times New Roman" w:hAnsi="Times New Roman" w:cs="Times New Roman"/>
          <w:sz w:val="28"/>
          <w:szCs w:val="28"/>
        </w:rPr>
        <w:t>бъектом контроля, в том числе с применением факсимильной связи и (или) автоматизированных информационных систем.</w:t>
      </w:r>
    </w:p>
    <w:p w:rsidR="00C11D4C" w:rsidRPr="001F2CDE" w:rsidRDefault="00C11D4C" w:rsidP="00C11D4C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 xml:space="preserve">Документы, оформляемые в целях реализации результатов </w:t>
      </w:r>
      <w:r w:rsidR="001257B6" w:rsidRPr="001F2CDE">
        <w:rPr>
          <w:rFonts w:ascii="Times New Roman" w:hAnsi="Times New Roman" w:cs="Times New Roman"/>
          <w:sz w:val="28"/>
          <w:szCs w:val="28"/>
        </w:rPr>
        <w:t>К</w:t>
      </w:r>
      <w:r w:rsidRPr="001F2CDE">
        <w:rPr>
          <w:rFonts w:ascii="Times New Roman" w:hAnsi="Times New Roman" w:cs="Times New Roman"/>
          <w:sz w:val="28"/>
          <w:szCs w:val="28"/>
        </w:rPr>
        <w:t xml:space="preserve">онтрольного мероприятия, и информация, подготавливаемая </w:t>
      </w:r>
      <w:r w:rsidR="001257B6" w:rsidRPr="001F2CDE">
        <w:rPr>
          <w:rFonts w:ascii="Times New Roman" w:hAnsi="Times New Roman" w:cs="Times New Roman"/>
          <w:sz w:val="28"/>
          <w:szCs w:val="28"/>
        </w:rPr>
        <w:t>в целях реализации результатов К</w:t>
      </w:r>
      <w:r w:rsidRPr="001F2CDE">
        <w:rPr>
          <w:rFonts w:ascii="Times New Roman" w:hAnsi="Times New Roman" w:cs="Times New Roman"/>
          <w:sz w:val="28"/>
          <w:szCs w:val="28"/>
        </w:rPr>
        <w:t>онтрольного мероприятия, направляются иным органам и организациям, указанным в стандарт</w:t>
      </w:r>
      <w:r w:rsidR="00643B2E" w:rsidRPr="001F2CDE">
        <w:rPr>
          <w:rFonts w:ascii="Times New Roman" w:hAnsi="Times New Roman" w:cs="Times New Roman"/>
          <w:sz w:val="28"/>
          <w:szCs w:val="28"/>
        </w:rPr>
        <w:t>ах внутреннего муниципального финансового контроля</w:t>
      </w:r>
      <w:r w:rsidRPr="001F2CDE">
        <w:rPr>
          <w:rFonts w:ascii="Times New Roman" w:hAnsi="Times New Roman" w:cs="Times New Roman"/>
          <w:sz w:val="28"/>
          <w:szCs w:val="28"/>
        </w:rPr>
        <w:t>, в порядке, предусмотренном законодательством Российской Федерации.</w:t>
      </w:r>
    </w:p>
    <w:p w:rsidR="00C11D4C" w:rsidRPr="001F2CDE" w:rsidRDefault="00C11D4C" w:rsidP="00C11D4C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 xml:space="preserve">Производство по делам об административных правонарушениях, направленных на реализацию результатов </w:t>
      </w:r>
      <w:r w:rsidR="001257B6" w:rsidRPr="001F2CDE">
        <w:rPr>
          <w:rFonts w:ascii="Times New Roman" w:hAnsi="Times New Roman" w:cs="Times New Roman"/>
          <w:sz w:val="28"/>
          <w:szCs w:val="28"/>
        </w:rPr>
        <w:t>К</w:t>
      </w:r>
      <w:r w:rsidRPr="001F2CDE">
        <w:rPr>
          <w:rFonts w:ascii="Times New Roman" w:hAnsi="Times New Roman" w:cs="Times New Roman"/>
          <w:sz w:val="28"/>
          <w:szCs w:val="28"/>
        </w:rPr>
        <w:t>онтрольных мероприятий, осуществляется в порядке, установленном законодательством Российской Федерации об административных правонарушениях.</w:t>
      </w:r>
    </w:p>
    <w:p w:rsidR="00BE5717" w:rsidRPr="001F2CDE" w:rsidRDefault="00BE5717" w:rsidP="00BE5717">
      <w:pPr>
        <w:pStyle w:val="ConsPlusNormal"/>
        <w:spacing w:line="23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>В представлении помимо требований, установленных пункт</w:t>
      </w:r>
      <w:r w:rsidR="00612BD2" w:rsidRPr="001F2CDE">
        <w:rPr>
          <w:rFonts w:ascii="Times New Roman" w:hAnsi="Times New Roman" w:cs="Times New Roman"/>
          <w:sz w:val="28"/>
          <w:szCs w:val="28"/>
        </w:rPr>
        <w:t>о</w:t>
      </w:r>
      <w:r w:rsidRPr="001F2CDE">
        <w:rPr>
          <w:rFonts w:ascii="Times New Roman" w:hAnsi="Times New Roman" w:cs="Times New Roman"/>
          <w:sz w:val="28"/>
          <w:szCs w:val="28"/>
        </w:rPr>
        <w:t xml:space="preserve">м </w:t>
      </w:r>
      <w:r w:rsidR="00D773E6" w:rsidRPr="001F2CDE">
        <w:rPr>
          <w:rFonts w:ascii="Times New Roman" w:hAnsi="Times New Roman" w:cs="Times New Roman"/>
          <w:sz w:val="28"/>
          <w:szCs w:val="28"/>
        </w:rPr>
        <w:t>2</w:t>
      </w:r>
      <w:r w:rsidRPr="001F2CDE">
        <w:rPr>
          <w:rFonts w:ascii="Times New Roman" w:hAnsi="Times New Roman" w:cs="Times New Roman"/>
          <w:sz w:val="28"/>
          <w:szCs w:val="28"/>
        </w:rPr>
        <w:t xml:space="preserve"> статьи 270.2 Бюджетного кодекса Российской Федерации, указываются:</w:t>
      </w:r>
    </w:p>
    <w:p w:rsidR="009066B2" w:rsidRPr="001F2CDE" w:rsidRDefault="001257B6" w:rsidP="009066B2">
      <w:pPr>
        <w:widowControl/>
        <w:ind w:firstLine="539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>О</w:t>
      </w:r>
      <w:r w:rsidR="009066B2" w:rsidRPr="001F2CDE">
        <w:rPr>
          <w:rFonts w:ascii="Times New Roman" w:hAnsi="Times New Roman" w:cs="Times New Roman"/>
          <w:sz w:val="28"/>
          <w:szCs w:val="28"/>
        </w:rPr>
        <w:t>бъект контроля, тема проверки (ревизии), проверенный период;</w:t>
      </w:r>
    </w:p>
    <w:p w:rsidR="009066B2" w:rsidRPr="001F2CDE" w:rsidRDefault="009066B2" w:rsidP="009066B2">
      <w:pPr>
        <w:widowControl/>
        <w:ind w:firstLine="539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 xml:space="preserve">реквизиты представления, содержащего информацию о нарушении, влекущем причинение ущерба </w:t>
      </w:r>
      <w:r w:rsidR="008432A6" w:rsidRPr="001F2CDE">
        <w:rPr>
          <w:rFonts w:ascii="Times New Roman" w:hAnsi="Times New Roman" w:cs="Times New Roman"/>
          <w:sz w:val="28"/>
          <w:szCs w:val="28"/>
        </w:rPr>
        <w:t>П</w:t>
      </w:r>
      <w:r w:rsidR="00B85238" w:rsidRPr="001F2CDE">
        <w:rPr>
          <w:rFonts w:ascii="Times New Roman" w:hAnsi="Times New Roman" w:cs="Times New Roman"/>
          <w:sz w:val="28"/>
          <w:szCs w:val="28"/>
        </w:rPr>
        <w:t>окровскому сельскому поселению</w:t>
      </w:r>
      <w:r w:rsidR="001257B6" w:rsidRPr="001F2CDE">
        <w:rPr>
          <w:rFonts w:ascii="Times New Roman" w:hAnsi="Times New Roman" w:cs="Times New Roman"/>
          <w:sz w:val="28"/>
          <w:szCs w:val="28"/>
        </w:rPr>
        <w:t xml:space="preserve"> Новопокровск</w:t>
      </w:r>
      <w:r w:rsidR="00B85238" w:rsidRPr="001F2CDE">
        <w:rPr>
          <w:rFonts w:ascii="Times New Roman" w:hAnsi="Times New Roman" w:cs="Times New Roman"/>
          <w:sz w:val="28"/>
          <w:szCs w:val="28"/>
        </w:rPr>
        <w:t>ого</w:t>
      </w:r>
      <w:r w:rsidR="001257B6" w:rsidRPr="001F2CD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85238" w:rsidRPr="001F2CDE">
        <w:rPr>
          <w:rFonts w:ascii="Times New Roman" w:hAnsi="Times New Roman" w:cs="Times New Roman"/>
          <w:sz w:val="28"/>
          <w:szCs w:val="28"/>
        </w:rPr>
        <w:t>а</w:t>
      </w:r>
      <w:r w:rsidRPr="001F2CDE">
        <w:rPr>
          <w:rFonts w:ascii="Times New Roman" w:hAnsi="Times New Roman" w:cs="Times New Roman"/>
          <w:sz w:val="28"/>
          <w:szCs w:val="28"/>
        </w:rPr>
        <w:t>, и информация об этом нарушении;</w:t>
      </w:r>
    </w:p>
    <w:p w:rsidR="009066B2" w:rsidRPr="001F2CDE" w:rsidRDefault="009066B2" w:rsidP="009066B2">
      <w:pPr>
        <w:widowControl/>
        <w:ind w:firstLine="539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 xml:space="preserve">сумма ущерба, причиненного </w:t>
      </w:r>
      <w:r w:rsidR="008432A6" w:rsidRPr="001F2CDE">
        <w:rPr>
          <w:rFonts w:ascii="Times New Roman" w:hAnsi="Times New Roman" w:cs="Times New Roman"/>
          <w:sz w:val="28"/>
          <w:szCs w:val="28"/>
        </w:rPr>
        <w:t>П</w:t>
      </w:r>
      <w:r w:rsidR="00B85238" w:rsidRPr="001F2CDE">
        <w:rPr>
          <w:rFonts w:ascii="Times New Roman" w:hAnsi="Times New Roman" w:cs="Times New Roman"/>
          <w:sz w:val="28"/>
          <w:szCs w:val="28"/>
        </w:rPr>
        <w:t>окровскому сельскому поселению</w:t>
      </w:r>
      <w:r w:rsidR="001257B6" w:rsidRPr="001F2CDE">
        <w:rPr>
          <w:rFonts w:ascii="Times New Roman" w:hAnsi="Times New Roman" w:cs="Times New Roman"/>
          <w:sz w:val="28"/>
          <w:szCs w:val="28"/>
        </w:rPr>
        <w:t xml:space="preserve"> Новопокровск</w:t>
      </w:r>
      <w:r w:rsidR="00B85238" w:rsidRPr="001F2CDE">
        <w:rPr>
          <w:rFonts w:ascii="Times New Roman" w:hAnsi="Times New Roman" w:cs="Times New Roman"/>
          <w:sz w:val="28"/>
          <w:szCs w:val="28"/>
        </w:rPr>
        <w:t>ого</w:t>
      </w:r>
      <w:r w:rsidR="001257B6" w:rsidRPr="001F2CD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85238" w:rsidRPr="001F2CDE">
        <w:rPr>
          <w:rFonts w:ascii="Times New Roman" w:hAnsi="Times New Roman" w:cs="Times New Roman"/>
          <w:sz w:val="28"/>
          <w:szCs w:val="28"/>
        </w:rPr>
        <w:t>а</w:t>
      </w:r>
      <w:r w:rsidR="001257B6" w:rsidRPr="001F2CDE">
        <w:rPr>
          <w:rFonts w:ascii="Times New Roman" w:hAnsi="Times New Roman" w:cs="Times New Roman"/>
          <w:sz w:val="28"/>
          <w:szCs w:val="28"/>
        </w:rPr>
        <w:t xml:space="preserve"> </w:t>
      </w:r>
      <w:r w:rsidRPr="001F2CDE">
        <w:rPr>
          <w:rFonts w:ascii="Times New Roman" w:hAnsi="Times New Roman" w:cs="Times New Roman"/>
          <w:sz w:val="28"/>
          <w:szCs w:val="28"/>
        </w:rPr>
        <w:t>(без учета объемов средств, перечисленных в возмещение указанного ущерба до направления предписания);</w:t>
      </w:r>
    </w:p>
    <w:p w:rsidR="009066B2" w:rsidRPr="001F2CDE" w:rsidRDefault="009066B2" w:rsidP="009066B2">
      <w:pPr>
        <w:widowControl/>
        <w:ind w:firstLine="539"/>
        <w:rPr>
          <w:rFonts w:ascii="Times New Roman" w:hAnsi="Times New Roman" w:cs="Times New Roman"/>
          <w:sz w:val="28"/>
          <w:szCs w:val="28"/>
        </w:rPr>
      </w:pPr>
      <w:proofErr w:type="gramStart"/>
      <w:r w:rsidRPr="001F2CDE">
        <w:rPr>
          <w:rFonts w:ascii="Times New Roman" w:hAnsi="Times New Roman" w:cs="Times New Roman"/>
          <w:sz w:val="28"/>
          <w:szCs w:val="28"/>
        </w:rPr>
        <w:t xml:space="preserve">требование о принятии </w:t>
      </w:r>
      <w:r w:rsidR="001257B6" w:rsidRPr="001F2CDE">
        <w:rPr>
          <w:rFonts w:ascii="Times New Roman" w:hAnsi="Times New Roman" w:cs="Times New Roman"/>
          <w:sz w:val="28"/>
          <w:szCs w:val="28"/>
        </w:rPr>
        <w:t>О</w:t>
      </w:r>
      <w:r w:rsidRPr="001F2CDE">
        <w:rPr>
          <w:rFonts w:ascii="Times New Roman" w:hAnsi="Times New Roman" w:cs="Times New Roman"/>
          <w:sz w:val="28"/>
          <w:szCs w:val="28"/>
        </w:rPr>
        <w:t xml:space="preserve">бъектом контроля мер по возмещению причиненного ущерба </w:t>
      </w:r>
      <w:r w:rsidR="008432A6" w:rsidRPr="001F2CDE">
        <w:rPr>
          <w:rFonts w:ascii="Times New Roman" w:hAnsi="Times New Roman" w:cs="Times New Roman"/>
          <w:sz w:val="28"/>
          <w:szCs w:val="28"/>
        </w:rPr>
        <w:t>П</w:t>
      </w:r>
      <w:r w:rsidR="00B85238" w:rsidRPr="001F2CDE">
        <w:rPr>
          <w:rFonts w:ascii="Times New Roman" w:hAnsi="Times New Roman" w:cs="Times New Roman"/>
          <w:sz w:val="28"/>
          <w:szCs w:val="28"/>
        </w:rPr>
        <w:t>окровскому сельскому поселению</w:t>
      </w:r>
      <w:r w:rsidR="001257B6" w:rsidRPr="001F2CDE">
        <w:rPr>
          <w:rFonts w:ascii="Times New Roman" w:hAnsi="Times New Roman" w:cs="Times New Roman"/>
          <w:sz w:val="28"/>
          <w:szCs w:val="28"/>
        </w:rPr>
        <w:t xml:space="preserve"> Новопокровск</w:t>
      </w:r>
      <w:r w:rsidR="00B85238" w:rsidRPr="001F2CDE">
        <w:rPr>
          <w:rFonts w:ascii="Times New Roman" w:hAnsi="Times New Roman" w:cs="Times New Roman"/>
          <w:sz w:val="28"/>
          <w:szCs w:val="28"/>
        </w:rPr>
        <w:t xml:space="preserve">ого </w:t>
      </w:r>
      <w:r w:rsidR="001257B6" w:rsidRPr="001F2CDE">
        <w:rPr>
          <w:rFonts w:ascii="Times New Roman" w:hAnsi="Times New Roman" w:cs="Times New Roman"/>
          <w:sz w:val="28"/>
          <w:szCs w:val="28"/>
        </w:rPr>
        <w:t>район</w:t>
      </w:r>
      <w:r w:rsidR="00B85238" w:rsidRPr="001F2CDE">
        <w:rPr>
          <w:rFonts w:ascii="Times New Roman" w:hAnsi="Times New Roman" w:cs="Times New Roman"/>
          <w:sz w:val="28"/>
          <w:szCs w:val="28"/>
        </w:rPr>
        <w:t>а</w:t>
      </w:r>
      <w:r w:rsidRPr="001F2CDE">
        <w:rPr>
          <w:rFonts w:ascii="Times New Roman" w:hAnsi="Times New Roman" w:cs="Times New Roman"/>
          <w:sz w:val="28"/>
          <w:szCs w:val="28"/>
        </w:rPr>
        <w:t xml:space="preserve">, в том числе мер, предусматривающих направление </w:t>
      </w:r>
      <w:r w:rsidR="001257B6" w:rsidRPr="001F2CDE">
        <w:rPr>
          <w:rFonts w:ascii="Times New Roman" w:hAnsi="Times New Roman" w:cs="Times New Roman"/>
          <w:sz w:val="28"/>
          <w:szCs w:val="28"/>
        </w:rPr>
        <w:t>О</w:t>
      </w:r>
      <w:r w:rsidRPr="001F2CDE">
        <w:rPr>
          <w:rFonts w:ascii="Times New Roman" w:hAnsi="Times New Roman" w:cs="Times New Roman"/>
          <w:sz w:val="28"/>
          <w:szCs w:val="28"/>
        </w:rPr>
        <w:t xml:space="preserve">бъектом контроля, являющимся муниципальным органом или муниципальным учреждением, требований о возврате средств к юридическим или физическим лицам, необоснованно их получившим, и (или) виновным должностным лицам и осуществление </w:t>
      </w:r>
      <w:proofErr w:type="spellStart"/>
      <w:r w:rsidRPr="001F2CDE">
        <w:rPr>
          <w:rFonts w:ascii="Times New Roman" w:hAnsi="Times New Roman" w:cs="Times New Roman"/>
          <w:sz w:val="28"/>
          <w:szCs w:val="28"/>
        </w:rPr>
        <w:t>претензионно</w:t>
      </w:r>
      <w:proofErr w:type="spellEnd"/>
      <w:r w:rsidR="006E7B0E" w:rsidRPr="001F2CDE">
        <w:rPr>
          <w:rFonts w:ascii="Times New Roman" w:hAnsi="Times New Roman" w:cs="Times New Roman"/>
          <w:sz w:val="28"/>
          <w:szCs w:val="28"/>
        </w:rPr>
        <w:t xml:space="preserve"> </w:t>
      </w:r>
      <w:r w:rsidRPr="001F2CDE">
        <w:rPr>
          <w:rFonts w:ascii="Times New Roman" w:hAnsi="Times New Roman" w:cs="Times New Roman"/>
          <w:sz w:val="28"/>
          <w:szCs w:val="28"/>
        </w:rPr>
        <w:t>-</w:t>
      </w:r>
      <w:r w:rsidR="006E7B0E" w:rsidRPr="001F2CDE">
        <w:rPr>
          <w:rFonts w:ascii="Times New Roman" w:hAnsi="Times New Roman" w:cs="Times New Roman"/>
          <w:sz w:val="28"/>
          <w:szCs w:val="28"/>
        </w:rPr>
        <w:t xml:space="preserve"> </w:t>
      </w:r>
      <w:r w:rsidRPr="001F2CDE">
        <w:rPr>
          <w:rFonts w:ascii="Times New Roman" w:hAnsi="Times New Roman" w:cs="Times New Roman"/>
          <w:sz w:val="28"/>
          <w:szCs w:val="28"/>
        </w:rPr>
        <w:t>исковой работы;</w:t>
      </w:r>
      <w:proofErr w:type="gramEnd"/>
    </w:p>
    <w:p w:rsidR="009066B2" w:rsidRPr="001F2CDE" w:rsidRDefault="009066B2" w:rsidP="009066B2">
      <w:pPr>
        <w:widowControl/>
        <w:ind w:firstLine="539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>положение о представлении</w:t>
      </w:r>
      <w:r w:rsidR="001257B6" w:rsidRPr="001F2CDE">
        <w:rPr>
          <w:rFonts w:ascii="Times New Roman" w:hAnsi="Times New Roman" w:cs="Times New Roman"/>
          <w:sz w:val="28"/>
          <w:szCs w:val="28"/>
        </w:rPr>
        <w:t xml:space="preserve"> О</w:t>
      </w:r>
      <w:r w:rsidRPr="001F2CDE">
        <w:rPr>
          <w:rFonts w:ascii="Times New Roman" w:hAnsi="Times New Roman" w:cs="Times New Roman"/>
          <w:sz w:val="28"/>
          <w:szCs w:val="28"/>
        </w:rPr>
        <w:t>бъектом контроля информации о результатах исполнения предписания с приложением копий документов, подтверждающих его и</w:t>
      </w:r>
      <w:r w:rsidR="001257B6" w:rsidRPr="001F2CDE">
        <w:rPr>
          <w:rFonts w:ascii="Times New Roman" w:hAnsi="Times New Roman" w:cs="Times New Roman"/>
          <w:sz w:val="28"/>
          <w:szCs w:val="28"/>
        </w:rPr>
        <w:t>сполнение, и сроки направления О</w:t>
      </w:r>
      <w:r w:rsidRPr="001F2CDE">
        <w:rPr>
          <w:rFonts w:ascii="Times New Roman" w:hAnsi="Times New Roman" w:cs="Times New Roman"/>
          <w:sz w:val="28"/>
          <w:szCs w:val="28"/>
        </w:rPr>
        <w:t>бъектом контроля ука</w:t>
      </w:r>
      <w:r w:rsidR="001257B6" w:rsidRPr="001F2CDE">
        <w:rPr>
          <w:rFonts w:ascii="Times New Roman" w:hAnsi="Times New Roman" w:cs="Times New Roman"/>
          <w:sz w:val="28"/>
          <w:szCs w:val="28"/>
        </w:rPr>
        <w:t>занных информации и материалов О</w:t>
      </w:r>
      <w:r w:rsidRPr="001F2CDE">
        <w:rPr>
          <w:rFonts w:ascii="Times New Roman" w:hAnsi="Times New Roman" w:cs="Times New Roman"/>
          <w:sz w:val="28"/>
          <w:szCs w:val="28"/>
        </w:rPr>
        <w:t>ргану контроля.</w:t>
      </w:r>
    </w:p>
    <w:p w:rsidR="009066B2" w:rsidRPr="001F2CDE" w:rsidRDefault="003D0D3B" w:rsidP="00D773E6">
      <w:pPr>
        <w:pStyle w:val="ConsPlusNormal"/>
        <w:spacing w:line="235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9066B2" w:rsidRPr="001F2CDE">
        <w:rPr>
          <w:rFonts w:ascii="Times New Roman" w:hAnsi="Times New Roman" w:cs="Times New Roman"/>
          <w:sz w:val="28"/>
          <w:szCs w:val="28"/>
        </w:rPr>
        <w:t>.</w:t>
      </w:r>
      <w:r w:rsidR="00471E22" w:rsidRPr="001F2CDE">
        <w:rPr>
          <w:rFonts w:ascii="Times New Roman" w:hAnsi="Times New Roman" w:cs="Times New Roman"/>
          <w:sz w:val="28"/>
          <w:szCs w:val="28"/>
        </w:rPr>
        <w:t>3</w:t>
      </w:r>
      <w:r w:rsidR="009066B2" w:rsidRPr="001F2CDE">
        <w:rPr>
          <w:rFonts w:ascii="Times New Roman" w:hAnsi="Times New Roman" w:cs="Times New Roman"/>
          <w:sz w:val="28"/>
          <w:szCs w:val="28"/>
        </w:rPr>
        <w:t>. В предписании помимо требований, установленных пунктом 3 статьи 270.2 Бюджетного кодекса Российской Федерации, указываются:</w:t>
      </w:r>
    </w:p>
    <w:p w:rsidR="00D773E6" w:rsidRPr="001F2CDE" w:rsidRDefault="001257B6" w:rsidP="00D773E6">
      <w:pPr>
        <w:widowControl/>
        <w:ind w:firstLine="539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>О</w:t>
      </w:r>
      <w:r w:rsidR="00D773E6" w:rsidRPr="001F2CDE">
        <w:rPr>
          <w:rFonts w:ascii="Times New Roman" w:hAnsi="Times New Roman" w:cs="Times New Roman"/>
          <w:sz w:val="28"/>
          <w:szCs w:val="28"/>
        </w:rPr>
        <w:t>бъект контроля, тема проверки (ревизии), проверенный период;</w:t>
      </w:r>
    </w:p>
    <w:p w:rsidR="00D773E6" w:rsidRPr="001F2CDE" w:rsidRDefault="00D773E6" w:rsidP="00D773E6">
      <w:pPr>
        <w:widowControl/>
        <w:ind w:firstLine="539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 xml:space="preserve">реквизиты представления, содержащего информацию о нарушении, влекущем причинение ущерба </w:t>
      </w:r>
      <w:r w:rsidR="00033F57" w:rsidRPr="001F2CDE">
        <w:rPr>
          <w:rFonts w:ascii="Times New Roman" w:hAnsi="Times New Roman" w:cs="Times New Roman"/>
          <w:sz w:val="28"/>
          <w:szCs w:val="28"/>
        </w:rPr>
        <w:t>П</w:t>
      </w:r>
      <w:r w:rsidR="00B85238" w:rsidRPr="001F2CDE">
        <w:rPr>
          <w:rFonts w:ascii="Times New Roman" w:hAnsi="Times New Roman" w:cs="Times New Roman"/>
          <w:sz w:val="28"/>
          <w:szCs w:val="28"/>
        </w:rPr>
        <w:t>окровскому сельскому поселению</w:t>
      </w:r>
      <w:r w:rsidR="00352541" w:rsidRPr="001F2CDE">
        <w:rPr>
          <w:rFonts w:ascii="Times New Roman" w:hAnsi="Times New Roman" w:cs="Times New Roman"/>
          <w:sz w:val="28"/>
          <w:szCs w:val="28"/>
        </w:rPr>
        <w:t xml:space="preserve"> Новопокровск</w:t>
      </w:r>
      <w:r w:rsidR="00B85238" w:rsidRPr="001F2CDE">
        <w:rPr>
          <w:rFonts w:ascii="Times New Roman" w:hAnsi="Times New Roman" w:cs="Times New Roman"/>
          <w:sz w:val="28"/>
          <w:szCs w:val="28"/>
        </w:rPr>
        <w:t>ого</w:t>
      </w:r>
      <w:r w:rsidR="00352541" w:rsidRPr="001F2CD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85238" w:rsidRPr="001F2CDE">
        <w:rPr>
          <w:rFonts w:ascii="Times New Roman" w:hAnsi="Times New Roman" w:cs="Times New Roman"/>
          <w:sz w:val="28"/>
          <w:szCs w:val="28"/>
        </w:rPr>
        <w:t>а</w:t>
      </w:r>
      <w:r w:rsidRPr="001F2CDE">
        <w:rPr>
          <w:rFonts w:ascii="Times New Roman" w:hAnsi="Times New Roman" w:cs="Times New Roman"/>
          <w:sz w:val="28"/>
          <w:szCs w:val="28"/>
        </w:rPr>
        <w:t>, и информация об этом нарушении;</w:t>
      </w:r>
    </w:p>
    <w:p w:rsidR="00D773E6" w:rsidRPr="001F2CDE" w:rsidRDefault="00D773E6" w:rsidP="00D773E6">
      <w:pPr>
        <w:widowControl/>
        <w:ind w:firstLine="539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 xml:space="preserve">сумма ущерба, причиненного </w:t>
      </w:r>
      <w:r w:rsidR="00033F57" w:rsidRPr="001F2CDE">
        <w:rPr>
          <w:rFonts w:ascii="Times New Roman" w:hAnsi="Times New Roman" w:cs="Times New Roman"/>
          <w:sz w:val="28"/>
          <w:szCs w:val="28"/>
        </w:rPr>
        <w:t>П</w:t>
      </w:r>
      <w:r w:rsidR="00AA2D31" w:rsidRPr="001F2CDE">
        <w:rPr>
          <w:rFonts w:ascii="Times New Roman" w:hAnsi="Times New Roman" w:cs="Times New Roman"/>
          <w:sz w:val="28"/>
          <w:szCs w:val="28"/>
        </w:rPr>
        <w:t>окровскому сельскому поселению</w:t>
      </w:r>
      <w:r w:rsidR="00352541" w:rsidRPr="001F2CDE">
        <w:rPr>
          <w:rFonts w:ascii="Times New Roman" w:hAnsi="Times New Roman" w:cs="Times New Roman"/>
          <w:sz w:val="28"/>
          <w:szCs w:val="28"/>
        </w:rPr>
        <w:t xml:space="preserve"> Новопокровск</w:t>
      </w:r>
      <w:r w:rsidR="00AA2D31" w:rsidRPr="001F2CDE">
        <w:rPr>
          <w:rFonts w:ascii="Times New Roman" w:hAnsi="Times New Roman" w:cs="Times New Roman"/>
          <w:sz w:val="28"/>
          <w:szCs w:val="28"/>
        </w:rPr>
        <w:t>ого</w:t>
      </w:r>
      <w:r w:rsidR="00352541" w:rsidRPr="001F2CD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A2D31" w:rsidRPr="001F2CDE">
        <w:rPr>
          <w:rFonts w:ascii="Times New Roman" w:hAnsi="Times New Roman" w:cs="Times New Roman"/>
          <w:sz w:val="28"/>
          <w:szCs w:val="28"/>
        </w:rPr>
        <w:t>а</w:t>
      </w:r>
      <w:r w:rsidRPr="001F2CDE">
        <w:rPr>
          <w:rFonts w:ascii="Times New Roman" w:hAnsi="Times New Roman" w:cs="Times New Roman"/>
          <w:sz w:val="28"/>
          <w:szCs w:val="28"/>
        </w:rPr>
        <w:t xml:space="preserve"> (без учета объемов средств, перечисленных в возмещение указанного ущерба до направления предписания);</w:t>
      </w:r>
    </w:p>
    <w:p w:rsidR="00D773E6" w:rsidRPr="001F2CDE" w:rsidRDefault="00D773E6" w:rsidP="00D773E6">
      <w:pPr>
        <w:widowControl/>
        <w:ind w:firstLine="539"/>
        <w:rPr>
          <w:rFonts w:ascii="Times New Roman" w:hAnsi="Times New Roman" w:cs="Times New Roman"/>
          <w:sz w:val="28"/>
          <w:szCs w:val="28"/>
        </w:rPr>
      </w:pPr>
      <w:proofErr w:type="gramStart"/>
      <w:r w:rsidRPr="001F2CDE">
        <w:rPr>
          <w:rFonts w:ascii="Times New Roman" w:hAnsi="Times New Roman" w:cs="Times New Roman"/>
          <w:sz w:val="28"/>
          <w:szCs w:val="28"/>
        </w:rPr>
        <w:t xml:space="preserve">требование о принятии </w:t>
      </w:r>
      <w:r w:rsidR="00F759CA" w:rsidRPr="001F2CDE">
        <w:rPr>
          <w:rFonts w:ascii="Times New Roman" w:hAnsi="Times New Roman" w:cs="Times New Roman"/>
          <w:sz w:val="28"/>
          <w:szCs w:val="28"/>
        </w:rPr>
        <w:t>О</w:t>
      </w:r>
      <w:r w:rsidRPr="001F2CDE">
        <w:rPr>
          <w:rFonts w:ascii="Times New Roman" w:hAnsi="Times New Roman" w:cs="Times New Roman"/>
          <w:sz w:val="28"/>
          <w:szCs w:val="28"/>
        </w:rPr>
        <w:t xml:space="preserve">бъектом контроля мер по возмещению причиненного ущерба </w:t>
      </w:r>
      <w:r w:rsidR="00033F57" w:rsidRPr="001F2CDE">
        <w:rPr>
          <w:rFonts w:ascii="Times New Roman" w:hAnsi="Times New Roman" w:cs="Times New Roman"/>
          <w:sz w:val="28"/>
          <w:szCs w:val="28"/>
        </w:rPr>
        <w:t>П</w:t>
      </w:r>
      <w:r w:rsidR="006E5414" w:rsidRPr="001F2CDE">
        <w:rPr>
          <w:rFonts w:ascii="Times New Roman" w:hAnsi="Times New Roman" w:cs="Times New Roman"/>
          <w:sz w:val="28"/>
          <w:szCs w:val="28"/>
        </w:rPr>
        <w:t>окровскому сельскому поселению</w:t>
      </w:r>
      <w:r w:rsidR="00F759CA" w:rsidRPr="001F2CDE">
        <w:rPr>
          <w:rFonts w:ascii="Times New Roman" w:hAnsi="Times New Roman" w:cs="Times New Roman"/>
          <w:sz w:val="28"/>
          <w:szCs w:val="28"/>
        </w:rPr>
        <w:t xml:space="preserve"> Новопокровск</w:t>
      </w:r>
      <w:r w:rsidR="006E5414" w:rsidRPr="001F2CDE">
        <w:rPr>
          <w:rFonts w:ascii="Times New Roman" w:hAnsi="Times New Roman" w:cs="Times New Roman"/>
          <w:sz w:val="28"/>
          <w:szCs w:val="28"/>
        </w:rPr>
        <w:t>ого</w:t>
      </w:r>
      <w:r w:rsidR="00F759CA" w:rsidRPr="001F2CD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E5414" w:rsidRPr="001F2CDE">
        <w:rPr>
          <w:rFonts w:ascii="Times New Roman" w:hAnsi="Times New Roman" w:cs="Times New Roman"/>
          <w:sz w:val="28"/>
          <w:szCs w:val="28"/>
        </w:rPr>
        <w:t>а</w:t>
      </w:r>
      <w:r w:rsidR="00F759CA" w:rsidRPr="001F2CDE">
        <w:rPr>
          <w:rFonts w:ascii="Times New Roman" w:hAnsi="Times New Roman" w:cs="Times New Roman"/>
          <w:sz w:val="28"/>
          <w:szCs w:val="28"/>
        </w:rPr>
        <w:t>,</w:t>
      </w:r>
      <w:r w:rsidRPr="001F2CDE">
        <w:rPr>
          <w:rFonts w:ascii="Times New Roman" w:hAnsi="Times New Roman" w:cs="Times New Roman"/>
          <w:sz w:val="28"/>
          <w:szCs w:val="28"/>
        </w:rPr>
        <w:t xml:space="preserve"> в том числе мер, предусматривающих направление </w:t>
      </w:r>
      <w:r w:rsidR="00F759CA" w:rsidRPr="001F2CDE">
        <w:rPr>
          <w:rFonts w:ascii="Times New Roman" w:hAnsi="Times New Roman" w:cs="Times New Roman"/>
          <w:sz w:val="28"/>
          <w:szCs w:val="28"/>
        </w:rPr>
        <w:t>О</w:t>
      </w:r>
      <w:r w:rsidRPr="001F2CDE">
        <w:rPr>
          <w:rFonts w:ascii="Times New Roman" w:hAnsi="Times New Roman" w:cs="Times New Roman"/>
          <w:sz w:val="28"/>
          <w:szCs w:val="28"/>
        </w:rPr>
        <w:t xml:space="preserve">бъектом контроля, являющимся муниципальным органом или муниципальным учреждением, требований о возврате средств к юридическим или физическим лицам, необоснованно их получившим, и (или) виновным должностным лицам и осуществление </w:t>
      </w:r>
      <w:proofErr w:type="spellStart"/>
      <w:r w:rsidRPr="001F2CDE">
        <w:rPr>
          <w:rFonts w:ascii="Times New Roman" w:hAnsi="Times New Roman" w:cs="Times New Roman"/>
          <w:sz w:val="28"/>
          <w:szCs w:val="28"/>
        </w:rPr>
        <w:t>претензионно</w:t>
      </w:r>
      <w:proofErr w:type="spellEnd"/>
      <w:r w:rsidR="004A375B" w:rsidRPr="001F2CDE">
        <w:rPr>
          <w:rFonts w:ascii="Times New Roman" w:hAnsi="Times New Roman" w:cs="Times New Roman"/>
          <w:sz w:val="28"/>
          <w:szCs w:val="28"/>
        </w:rPr>
        <w:t xml:space="preserve"> </w:t>
      </w:r>
      <w:r w:rsidRPr="001F2CDE">
        <w:rPr>
          <w:rFonts w:ascii="Times New Roman" w:hAnsi="Times New Roman" w:cs="Times New Roman"/>
          <w:sz w:val="28"/>
          <w:szCs w:val="28"/>
        </w:rPr>
        <w:t>-</w:t>
      </w:r>
      <w:r w:rsidR="004A375B" w:rsidRPr="001F2CDE">
        <w:rPr>
          <w:rFonts w:ascii="Times New Roman" w:hAnsi="Times New Roman" w:cs="Times New Roman"/>
          <w:sz w:val="28"/>
          <w:szCs w:val="28"/>
        </w:rPr>
        <w:t xml:space="preserve"> </w:t>
      </w:r>
      <w:r w:rsidRPr="001F2CDE">
        <w:rPr>
          <w:rFonts w:ascii="Times New Roman" w:hAnsi="Times New Roman" w:cs="Times New Roman"/>
          <w:sz w:val="28"/>
          <w:szCs w:val="28"/>
        </w:rPr>
        <w:t>исковой работы;</w:t>
      </w:r>
      <w:proofErr w:type="gramEnd"/>
    </w:p>
    <w:p w:rsidR="00D773E6" w:rsidRPr="001F2CDE" w:rsidRDefault="00D773E6" w:rsidP="00D773E6">
      <w:pPr>
        <w:widowControl/>
        <w:ind w:firstLine="539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 xml:space="preserve">положение о представлении </w:t>
      </w:r>
      <w:r w:rsidR="00225C63" w:rsidRPr="001F2CDE">
        <w:rPr>
          <w:rFonts w:ascii="Times New Roman" w:hAnsi="Times New Roman" w:cs="Times New Roman"/>
          <w:sz w:val="28"/>
          <w:szCs w:val="28"/>
        </w:rPr>
        <w:t>О</w:t>
      </w:r>
      <w:r w:rsidRPr="001F2CDE">
        <w:rPr>
          <w:rFonts w:ascii="Times New Roman" w:hAnsi="Times New Roman" w:cs="Times New Roman"/>
          <w:sz w:val="28"/>
          <w:szCs w:val="28"/>
        </w:rPr>
        <w:t xml:space="preserve">бъектом контроля информации о результатах исполнения предписания с приложением копий документов, подтверждающих его исполнение, и сроки направления </w:t>
      </w:r>
      <w:r w:rsidR="00F759CA" w:rsidRPr="001F2CDE">
        <w:rPr>
          <w:rFonts w:ascii="Times New Roman" w:hAnsi="Times New Roman" w:cs="Times New Roman"/>
          <w:sz w:val="28"/>
          <w:szCs w:val="28"/>
        </w:rPr>
        <w:t>О</w:t>
      </w:r>
      <w:r w:rsidRPr="001F2CDE">
        <w:rPr>
          <w:rFonts w:ascii="Times New Roman" w:hAnsi="Times New Roman" w:cs="Times New Roman"/>
          <w:sz w:val="28"/>
          <w:szCs w:val="28"/>
        </w:rPr>
        <w:t xml:space="preserve">бъектом контроля указанных информации и материалов </w:t>
      </w:r>
      <w:r w:rsidR="009543D6" w:rsidRPr="001F2CDE">
        <w:rPr>
          <w:rFonts w:ascii="Times New Roman" w:hAnsi="Times New Roman" w:cs="Times New Roman"/>
          <w:color w:val="000000" w:themeColor="text1"/>
          <w:sz w:val="28"/>
          <w:szCs w:val="28"/>
        </w:rPr>
        <w:t>органа</w:t>
      </w:r>
      <w:r w:rsidR="000D5433" w:rsidRPr="001F2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контроля</w:t>
      </w:r>
      <w:r w:rsidR="009543D6" w:rsidRPr="001F2C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773E6" w:rsidRPr="001F2CDE" w:rsidRDefault="003D0D3B" w:rsidP="00D773E6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>5</w:t>
      </w:r>
      <w:r w:rsidR="0082273E" w:rsidRPr="001F2CDE">
        <w:rPr>
          <w:rFonts w:ascii="Times New Roman" w:hAnsi="Times New Roman" w:cs="Times New Roman"/>
          <w:sz w:val="28"/>
          <w:szCs w:val="28"/>
        </w:rPr>
        <w:t>.</w:t>
      </w:r>
      <w:r w:rsidR="00471E22" w:rsidRPr="001F2CDE">
        <w:rPr>
          <w:rFonts w:ascii="Times New Roman" w:hAnsi="Times New Roman" w:cs="Times New Roman"/>
          <w:sz w:val="28"/>
          <w:szCs w:val="28"/>
        </w:rPr>
        <w:t>4</w:t>
      </w:r>
      <w:r w:rsidR="0082273E" w:rsidRPr="001F2CD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773E6" w:rsidRPr="001F2CDE">
        <w:rPr>
          <w:rFonts w:ascii="Times New Roman" w:hAnsi="Times New Roman" w:cs="Times New Roman"/>
          <w:sz w:val="28"/>
          <w:szCs w:val="28"/>
        </w:rPr>
        <w:t xml:space="preserve">Решение о продлении срока исполнения представления (предписания) принимается однократно на основании поступления в </w:t>
      </w:r>
      <w:r w:rsidR="009543D6" w:rsidRPr="001F2CDE">
        <w:rPr>
          <w:rFonts w:ascii="Times New Roman" w:hAnsi="Times New Roman" w:cs="Times New Roman"/>
          <w:color w:val="000000" w:themeColor="text1"/>
          <w:sz w:val="28"/>
          <w:szCs w:val="28"/>
        </w:rPr>
        <w:t>орган</w:t>
      </w:r>
      <w:r w:rsidR="000D5433" w:rsidRPr="001F2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контроля</w:t>
      </w:r>
      <w:r w:rsidR="00D773E6" w:rsidRPr="001F2CDE">
        <w:rPr>
          <w:rFonts w:ascii="Times New Roman" w:hAnsi="Times New Roman" w:cs="Times New Roman"/>
          <w:sz w:val="28"/>
          <w:szCs w:val="28"/>
        </w:rPr>
        <w:t xml:space="preserve"> обращения </w:t>
      </w:r>
      <w:r w:rsidR="009C7E76" w:rsidRPr="001F2CDE">
        <w:rPr>
          <w:rFonts w:ascii="Times New Roman" w:hAnsi="Times New Roman" w:cs="Times New Roman"/>
          <w:sz w:val="28"/>
          <w:szCs w:val="28"/>
        </w:rPr>
        <w:t>О</w:t>
      </w:r>
      <w:r w:rsidR="00D773E6" w:rsidRPr="001F2CDE">
        <w:rPr>
          <w:rFonts w:ascii="Times New Roman" w:hAnsi="Times New Roman" w:cs="Times New Roman"/>
          <w:sz w:val="28"/>
          <w:szCs w:val="28"/>
        </w:rPr>
        <w:t>бъекта контроля, которому направлено представление (предписание) о невозможности исполнения представления (предписания) в установленный срок в связи с возникновением обстоятельств, препятствующих его исполнению, с приложением заверенных в установленном порядке документов (материалов), подтверждающих наступление обстоятельств, в том числе:</w:t>
      </w:r>
      <w:proofErr w:type="gramEnd"/>
    </w:p>
    <w:p w:rsidR="00D773E6" w:rsidRPr="001F2CDE" w:rsidRDefault="009C7E76" w:rsidP="00D773E6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>осуществление О</w:t>
      </w:r>
      <w:r w:rsidR="00D773E6" w:rsidRPr="001F2CDE">
        <w:rPr>
          <w:rFonts w:ascii="Times New Roman" w:hAnsi="Times New Roman" w:cs="Times New Roman"/>
          <w:sz w:val="28"/>
          <w:szCs w:val="28"/>
        </w:rPr>
        <w:t xml:space="preserve">бъектом контроля </w:t>
      </w:r>
      <w:proofErr w:type="spellStart"/>
      <w:r w:rsidR="00D773E6" w:rsidRPr="001F2CDE">
        <w:rPr>
          <w:rFonts w:ascii="Times New Roman" w:hAnsi="Times New Roman" w:cs="Times New Roman"/>
          <w:sz w:val="28"/>
          <w:szCs w:val="28"/>
        </w:rPr>
        <w:t>претензионно-исковой</w:t>
      </w:r>
      <w:proofErr w:type="spellEnd"/>
      <w:r w:rsidR="00D773E6" w:rsidRPr="001F2CDE">
        <w:rPr>
          <w:rFonts w:ascii="Times New Roman" w:hAnsi="Times New Roman" w:cs="Times New Roman"/>
          <w:sz w:val="28"/>
          <w:szCs w:val="28"/>
        </w:rPr>
        <w:t xml:space="preserve"> работы в целях исполнения представления (предписания);</w:t>
      </w:r>
    </w:p>
    <w:p w:rsidR="00D773E6" w:rsidRPr="001F2CDE" w:rsidRDefault="00D773E6" w:rsidP="00D773E6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 xml:space="preserve">проведение реорганизации </w:t>
      </w:r>
      <w:r w:rsidR="009C7E76" w:rsidRPr="001F2CDE">
        <w:rPr>
          <w:rFonts w:ascii="Times New Roman" w:hAnsi="Times New Roman" w:cs="Times New Roman"/>
          <w:sz w:val="28"/>
          <w:szCs w:val="28"/>
        </w:rPr>
        <w:t>О</w:t>
      </w:r>
      <w:r w:rsidRPr="001F2CDE">
        <w:rPr>
          <w:rFonts w:ascii="Times New Roman" w:hAnsi="Times New Roman" w:cs="Times New Roman"/>
          <w:sz w:val="28"/>
          <w:szCs w:val="28"/>
        </w:rPr>
        <w:t>бъекта контроля;</w:t>
      </w:r>
    </w:p>
    <w:p w:rsidR="00D773E6" w:rsidRPr="001F2CDE" w:rsidRDefault="009C7E76" w:rsidP="00D773E6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>рассмотрение жалобы О</w:t>
      </w:r>
      <w:r w:rsidR="00D773E6" w:rsidRPr="001F2CDE">
        <w:rPr>
          <w:rFonts w:ascii="Times New Roman" w:hAnsi="Times New Roman" w:cs="Times New Roman"/>
          <w:sz w:val="28"/>
          <w:szCs w:val="28"/>
        </w:rPr>
        <w:t xml:space="preserve">бъекта контроля (его уполномоченного представителя) в соответствии с </w:t>
      </w:r>
      <w:r w:rsidR="002120D0" w:rsidRPr="001F2CDE">
        <w:rPr>
          <w:rFonts w:ascii="Times New Roman" w:hAnsi="Times New Roman" w:cs="Times New Roman"/>
          <w:sz w:val="28"/>
          <w:szCs w:val="28"/>
        </w:rPr>
        <w:t>Ф</w:t>
      </w:r>
      <w:r w:rsidR="00D773E6" w:rsidRPr="001F2CDE">
        <w:rPr>
          <w:rFonts w:ascii="Times New Roman" w:hAnsi="Times New Roman" w:cs="Times New Roman"/>
          <w:sz w:val="28"/>
          <w:szCs w:val="28"/>
        </w:rPr>
        <w:t>едеральным стандартом внутреннего государственного (муниципального) финансового контроля о правилах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лиц;</w:t>
      </w:r>
    </w:p>
    <w:p w:rsidR="00D773E6" w:rsidRPr="001F2CDE" w:rsidRDefault="00D773E6" w:rsidP="00D773E6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 xml:space="preserve">обстоятельства, делающие невозможным исполнение представления (предписания) в установленные сроки, не зависящие от </w:t>
      </w:r>
      <w:r w:rsidR="009C7E76" w:rsidRPr="001F2CDE">
        <w:rPr>
          <w:rFonts w:ascii="Times New Roman" w:hAnsi="Times New Roman" w:cs="Times New Roman"/>
          <w:sz w:val="28"/>
          <w:szCs w:val="28"/>
        </w:rPr>
        <w:t>О</w:t>
      </w:r>
      <w:r w:rsidRPr="001F2CDE">
        <w:rPr>
          <w:rFonts w:ascii="Times New Roman" w:hAnsi="Times New Roman" w:cs="Times New Roman"/>
          <w:sz w:val="28"/>
          <w:szCs w:val="28"/>
        </w:rPr>
        <w:t>бъекта контроля, в том числе обстоятельства непреодолимой силы.</w:t>
      </w:r>
    </w:p>
    <w:p w:rsidR="00D773E6" w:rsidRPr="001F2CDE" w:rsidRDefault="00D773E6" w:rsidP="00D773E6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>Обращение, содержащее основания для продления срока исполнения представления (предп</w:t>
      </w:r>
      <w:r w:rsidR="009C7E76" w:rsidRPr="001F2CDE">
        <w:rPr>
          <w:rFonts w:ascii="Times New Roman" w:hAnsi="Times New Roman" w:cs="Times New Roman"/>
          <w:sz w:val="28"/>
          <w:szCs w:val="28"/>
        </w:rPr>
        <w:t xml:space="preserve">исания), может быть направлено </w:t>
      </w:r>
      <w:r w:rsidR="001967BD" w:rsidRPr="001F2CDE">
        <w:rPr>
          <w:rFonts w:ascii="Times New Roman" w:hAnsi="Times New Roman" w:cs="Times New Roman"/>
          <w:sz w:val="28"/>
          <w:szCs w:val="28"/>
        </w:rPr>
        <w:t xml:space="preserve">Уполномоченному </w:t>
      </w:r>
      <w:r w:rsidR="00E86A25" w:rsidRPr="001F2CDE">
        <w:rPr>
          <w:rFonts w:ascii="Times New Roman" w:hAnsi="Times New Roman" w:cs="Times New Roman"/>
          <w:sz w:val="28"/>
          <w:szCs w:val="28"/>
        </w:rPr>
        <w:t>должностному лицу</w:t>
      </w:r>
      <w:r w:rsidR="00E86A25" w:rsidRPr="001F2CDE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="001967BD" w:rsidRPr="001F2CDE">
        <w:rPr>
          <w:rFonts w:ascii="Times New Roman" w:hAnsi="Times New Roman" w:cs="Times New Roman"/>
          <w:sz w:val="28"/>
          <w:szCs w:val="28"/>
        </w:rPr>
        <w:t xml:space="preserve"> </w:t>
      </w:r>
      <w:r w:rsidRPr="001F2CDE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1F2CD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1F2CDE">
        <w:rPr>
          <w:rFonts w:ascii="Times New Roman" w:hAnsi="Times New Roman" w:cs="Times New Roman"/>
          <w:sz w:val="28"/>
          <w:szCs w:val="28"/>
        </w:rPr>
        <w:t xml:space="preserve"> чем за 10 рабочих дней до окончания срока исполнения представления (предписания).</w:t>
      </w:r>
    </w:p>
    <w:p w:rsidR="00D773E6" w:rsidRPr="001F2CDE" w:rsidRDefault="00D773E6" w:rsidP="00D773E6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bookmarkStart w:id="19" w:name="Par6"/>
      <w:bookmarkEnd w:id="19"/>
      <w:r w:rsidRPr="001F2CDE">
        <w:rPr>
          <w:rFonts w:ascii="Times New Roman" w:hAnsi="Times New Roman" w:cs="Times New Roman"/>
          <w:sz w:val="28"/>
          <w:szCs w:val="28"/>
        </w:rPr>
        <w:lastRenderedPageBreak/>
        <w:t xml:space="preserve">Решение </w:t>
      </w:r>
      <w:r w:rsidR="001967BD" w:rsidRPr="001F2CDE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Уполномоченного</w:t>
      </w:r>
      <w:r w:rsidR="00132DD0" w:rsidRPr="001F2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должностного лица</w:t>
      </w:r>
      <w:r w:rsidR="001967BD" w:rsidRPr="001F2CDE">
        <w:rPr>
          <w:rFonts w:ascii="Times New Roman" w:hAnsi="Times New Roman" w:cs="Times New Roman"/>
          <w:sz w:val="28"/>
          <w:szCs w:val="28"/>
        </w:rPr>
        <w:t xml:space="preserve"> </w:t>
      </w:r>
      <w:r w:rsidRPr="001F2CDE">
        <w:rPr>
          <w:rFonts w:ascii="Times New Roman" w:hAnsi="Times New Roman" w:cs="Times New Roman"/>
          <w:sz w:val="28"/>
          <w:szCs w:val="28"/>
        </w:rPr>
        <w:t xml:space="preserve">о продлении срока исполнения требования, содержащегося в представлении (предписании), или решение об отсутствии оснований продления срока исполнения представления (предписания) принимается </w:t>
      </w:r>
      <w:r w:rsidR="00132DD0" w:rsidRPr="001F2CDE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033F57" w:rsidRPr="001F2CDE">
        <w:rPr>
          <w:rFonts w:ascii="Times New Roman" w:hAnsi="Times New Roman" w:cs="Times New Roman"/>
          <w:sz w:val="28"/>
          <w:szCs w:val="28"/>
        </w:rPr>
        <w:t>П</w:t>
      </w:r>
      <w:r w:rsidR="00132DD0" w:rsidRPr="001F2CDE">
        <w:rPr>
          <w:rFonts w:ascii="Times New Roman" w:hAnsi="Times New Roman" w:cs="Times New Roman"/>
          <w:sz w:val="28"/>
          <w:szCs w:val="28"/>
        </w:rPr>
        <w:t>окровского сельского поселения Новопокровского района</w:t>
      </w:r>
      <w:r w:rsidRPr="001F2CDE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поступления соответствующего обращения.</w:t>
      </w:r>
    </w:p>
    <w:p w:rsidR="00D773E6" w:rsidRPr="001F2CDE" w:rsidRDefault="00A7773D" w:rsidP="00D773E6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>Уполномоченн</w:t>
      </w:r>
      <w:r w:rsidR="002F1960" w:rsidRPr="001F2CDE">
        <w:rPr>
          <w:rFonts w:ascii="Times New Roman" w:hAnsi="Times New Roman" w:cs="Times New Roman"/>
          <w:sz w:val="28"/>
          <w:szCs w:val="28"/>
        </w:rPr>
        <w:t>ое должностное лицо</w:t>
      </w:r>
      <w:r w:rsidR="00D773E6" w:rsidRPr="001F2CDE">
        <w:rPr>
          <w:rFonts w:ascii="Times New Roman" w:hAnsi="Times New Roman" w:cs="Times New Roman"/>
          <w:sz w:val="28"/>
          <w:szCs w:val="28"/>
        </w:rPr>
        <w:t xml:space="preserve"> уведомляет </w:t>
      </w:r>
      <w:r w:rsidR="00204F71" w:rsidRPr="001F2CDE">
        <w:rPr>
          <w:rFonts w:ascii="Times New Roman" w:hAnsi="Times New Roman" w:cs="Times New Roman"/>
          <w:sz w:val="28"/>
          <w:szCs w:val="28"/>
        </w:rPr>
        <w:t>О</w:t>
      </w:r>
      <w:r w:rsidR="00D773E6" w:rsidRPr="001F2CDE">
        <w:rPr>
          <w:rFonts w:ascii="Times New Roman" w:hAnsi="Times New Roman" w:cs="Times New Roman"/>
          <w:sz w:val="28"/>
          <w:szCs w:val="28"/>
        </w:rPr>
        <w:t>бъект контроля о решении, не позднее дня, следующего за днем принятия указанного решения.</w:t>
      </w:r>
    </w:p>
    <w:bookmarkEnd w:id="18"/>
    <w:p w:rsidR="008B77E0" w:rsidRPr="001F2CDE" w:rsidRDefault="008B77E0" w:rsidP="008B77E0">
      <w:pPr>
        <w:pStyle w:val="ConsPlusTitle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77E0" w:rsidRPr="001F2CDE" w:rsidRDefault="00087E3D" w:rsidP="008B77E0">
      <w:pPr>
        <w:pStyle w:val="ConsPlusTitle"/>
        <w:spacing w:line="235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F2CD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6</w:t>
      </w:r>
      <w:r w:rsidR="008B77E0" w:rsidRPr="001F2CD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Требования к составлению и представлению отчетности о </w:t>
      </w:r>
    </w:p>
    <w:p w:rsidR="008B77E0" w:rsidRPr="001F2CDE" w:rsidRDefault="007958E5" w:rsidP="008B77E0">
      <w:pPr>
        <w:pStyle w:val="ConsPlusTitle"/>
        <w:spacing w:line="235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 w:rsidRPr="001F2CD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результатах</w:t>
      </w:r>
      <w:proofErr w:type="gramEnd"/>
      <w:r w:rsidRPr="001F2CD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проведения К</w:t>
      </w:r>
      <w:r w:rsidR="008B77E0" w:rsidRPr="001F2CD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онтрольных мероприятий</w:t>
      </w:r>
    </w:p>
    <w:p w:rsidR="008B77E0" w:rsidRPr="001F2CDE" w:rsidRDefault="008B77E0" w:rsidP="008B77E0">
      <w:pPr>
        <w:pStyle w:val="ConsPlusNormal"/>
        <w:spacing w:line="235" w:lineRule="auto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  <w:highlight w:val="yellow"/>
        </w:rPr>
      </w:pPr>
    </w:p>
    <w:p w:rsidR="003922A5" w:rsidRPr="001F2CDE" w:rsidRDefault="00087E3D" w:rsidP="008B77E0">
      <w:pPr>
        <w:pStyle w:val="ConsPlusNormal"/>
        <w:spacing w:line="235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2CD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B77E0" w:rsidRPr="001F2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 w:rsidR="003922A5" w:rsidRPr="001F2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Составление и представление отчетности о результатах проведения Контрольных мероприятий </w:t>
      </w:r>
      <w:r w:rsidR="00901F98" w:rsidRPr="001F2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в соответствии с </w:t>
      </w:r>
      <w:r w:rsidR="006E3F68" w:rsidRPr="001F2CDE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901F98" w:rsidRPr="001F2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едеральным стандартом внутреннего </w:t>
      </w:r>
      <w:r w:rsidR="00E42E58" w:rsidRPr="001F2CDE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</w:t>
      </w:r>
      <w:r w:rsidR="00901F98" w:rsidRPr="001F2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2E58" w:rsidRPr="001F2CD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01F98" w:rsidRPr="001F2CD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E42E58" w:rsidRPr="001F2CD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01F98" w:rsidRPr="001F2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финансового контроля </w:t>
      </w:r>
      <w:r w:rsidR="00F02BE2" w:rsidRPr="001F2CDE">
        <w:rPr>
          <w:rFonts w:ascii="Times New Roman" w:hAnsi="Times New Roman" w:cs="Times New Roman"/>
          <w:color w:val="000000" w:themeColor="text1"/>
          <w:sz w:val="28"/>
          <w:szCs w:val="28"/>
        </w:rPr>
        <w:t>«Прави</w:t>
      </w:r>
      <w:r w:rsidR="00510839" w:rsidRPr="001F2CDE">
        <w:rPr>
          <w:rFonts w:ascii="Times New Roman" w:hAnsi="Times New Roman" w:cs="Times New Roman"/>
          <w:color w:val="000000" w:themeColor="text1"/>
          <w:sz w:val="28"/>
          <w:szCs w:val="28"/>
        </w:rPr>
        <w:t>ла</w:t>
      </w:r>
      <w:r w:rsidR="00F02BE2" w:rsidRPr="001F2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составления отчетности о резуль</w:t>
      </w:r>
      <w:r w:rsidR="00510839" w:rsidRPr="001F2CDE">
        <w:rPr>
          <w:rFonts w:ascii="Times New Roman" w:hAnsi="Times New Roman" w:cs="Times New Roman"/>
          <w:color w:val="000000" w:themeColor="text1"/>
          <w:sz w:val="28"/>
          <w:szCs w:val="28"/>
        </w:rPr>
        <w:t>татах контрольной деятельности», утвержден</w:t>
      </w:r>
      <w:r w:rsidR="006E3F68" w:rsidRPr="001F2CDE">
        <w:rPr>
          <w:rFonts w:ascii="Times New Roman" w:hAnsi="Times New Roman" w:cs="Times New Roman"/>
          <w:color w:val="000000" w:themeColor="text1"/>
          <w:sz w:val="28"/>
          <w:szCs w:val="28"/>
        </w:rPr>
        <w:t>ным</w:t>
      </w:r>
      <w:r w:rsidR="00510839" w:rsidRPr="001F2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Постановлением Правительства РФ от 16 сентября 2020 №1478.</w:t>
      </w:r>
    </w:p>
    <w:p w:rsidR="008B77E0" w:rsidRPr="001F2CDE" w:rsidRDefault="008B77E0" w:rsidP="008B77E0">
      <w:pPr>
        <w:pStyle w:val="ConsPlusNormal"/>
        <w:spacing w:line="23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 xml:space="preserve">В целях раскрытия информации о полноте и своевременности выполнения плана </w:t>
      </w:r>
      <w:r w:rsidR="007958E5" w:rsidRPr="001F2CDE">
        <w:rPr>
          <w:rFonts w:ascii="Times New Roman" w:hAnsi="Times New Roman" w:cs="Times New Roman"/>
          <w:sz w:val="28"/>
          <w:szCs w:val="28"/>
        </w:rPr>
        <w:t>К</w:t>
      </w:r>
      <w:r w:rsidRPr="001F2CDE">
        <w:rPr>
          <w:rFonts w:ascii="Times New Roman" w:hAnsi="Times New Roman" w:cs="Times New Roman"/>
          <w:sz w:val="28"/>
          <w:szCs w:val="28"/>
        </w:rPr>
        <w:t xml:space="preserve">онтрольных мероприятий за отчетный календарный </w:t>
      </w:r>
      <w:r w:rsidR="007958E5" w:rsidRPr="001F2CDE">
        <w:rPr>
          <w:rFonts w:ascii="Times New Roman" w:hAnsi="Times New Roman" w:cs="Times New Roman"/>
          <w:sz w:val="28"/>
          <w:szCs w:val="28"/>
        </w:rPr>
        <w:t>год, обеспечения эффективности К</w:t>
      </w:r>
      <w:r w:rsidRPr="001F2CDE">
        <w:rPr>
          <w:rFonts w:ascii="Times New Roman" w:hAnsi="Times New Roman" w:cs="Times New Roman"/>
          <w:sz w:val="28"/>
          <w:szCs w:val="28"/>
        </w:rPr>
        <w:t>онтрольной деятельности, а также анализа инфор</w:t>
      </w:r>
      <w:r w:rsidR="007958E5" w:rsidRPr="001F2CDE">
        <w:rPr>
          <w:rFonts w:ascii="Times New Roman" w:hAnsi="Times New Roman" w:cs="Times New Roman"/>
          <w:sz w:val="28"/>
          <w:szCs w:val="28"/>
        </w:rPr>
        <w:t>мации о результатах проведения К</w:t>
      </w:r>
      <w:r w:rsidRPr="001F2CDE">
        <w:rPr>
          <w:rFonts w:ascii="Times New Roman" w:hAnsi="Times New Roman" w:cs="Times New Roman"/>
          <w:sz w:val="28"/>
          <w:szCs w:val="28"/>
        </w:rPr>
        <w:t>онтрольных мероприятий ежегодно составляется отчет.</w:t>
      </w:r>
      <w:r w:rsidR="001064BB" w:rsidRPr="001F2CDE">
        <w:rPr>
          <w:rFonts w:ascii="Times New Roman" w:hAnsi="Times New Roman" w:cs="Times New Roman"/>
          <w:sz w:val="28"/>
          <w:szCs w:val="28"/>
        </w:rPr>
        <w:t xml:space="preserve"> Отчет подписывается главой </w:t>
      </w:r>
      <w:r w:rsidR="00033F57" w:rsidRPr="001F2CDE">
        <w:rPr>
          <w:rFonts w:ascii="Times New Roman" w:hAnsi="Times New Roman" w:cs="Times New Roman"/>
          <w:sz w:val="28"/>
          <w:szCs w:val="28"/>
        </w:rPr>
        <w:t>П</w:t>
      </w:r>
      <w:r w:rsidR="001064BB" w:rsidRPr="001F2CDE">
        <w:rPr>
          <w:rFonts w:ascii="Times New Roman" w:hAnsi="Times New Roman" w:cs="Times New Roman"/>
          <w:sz w:val="28"/>
          <w:szCs w:val="28"/>
        </w:rPr>
        <w:t xml:space="preserve">окровского сельского поселения Новопокровского района до 1 марта года, следующего за </w:t>
      </w:r>
      <w:proofErr w:type="gramStart"/>
      <w:r w:rsidR="001064BB" w:rsidRPr="001F2CDE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1064BB" w:rsidRPr="001F2CDE">
        <w:rPr>
          <w:rFonts w:ascii="Times New Roman" w:hAnsi="Times New Roman" w:cs="Times New Roman"/>
          <w:sz w:val="28"/>
          <w:szCs w:val="28"/>
        </w:rPr>
        <w:t>.</w:t>
      </w:r>
    </w:p>
    <w:p w:rsidR="008B77E0" w:rsidRPr="001F2CDE" w:rsidRDefault="00087E3D" w:rsidP="008B77E0">
      <w:pPr>
        <w:pStyle w:val="ConsPlusNormal"/>
        <w:spacing w:line="23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>6</w:t>
      </w:r>
      <w:r w:rsidR="00277B32" w:rsidRPr="001F2CDE">
        <w:rPr>
          <w:rFonts w:ascii="Times New Roman" w:hAnsi="Times New Roman" w:cs="Times New Roman"/>
          <w:sz w:val="28"/>
          <w:szCs w:val="28"/>
        </w:rPr>
        <w:t>.2</w:t>
      </w:r>
      <w:r w:rsidR="008B77E0" w:rsidRPr="001F2CDE">
        <w:rPr>
          <w:rFonts w:ascii="Times New Roman" w:hAnsi="Times New Roman" w:cs="Times New Roman"/>
          <w:sz w:val="28"/>
          <w:szCs w:val="28"/>
        </w:rPr>
        <w:t>. В состав отчета включа</w:t>
      </w:r>
      <w:r w:rsidR="008C7F62" w:rsidRPr="001F2CDE">
        <w:rPr>
          <w:rFonts w:ascii="Times New Roman" w:hAnsi="Times New Roman" w:cs="Times New Roman"/>
          <w:sz w:val="28"/>
          <w:szCs w:val="28"/>
        </w:rPr>
        <w:t>е</w:t>
      </w:r>
      <w:r w:rsidR="008B77E0" w:rsidRPr="001F2CDE">
        <w:rPr>
          <w:rFonts w:ascii="Times New Roman" w:hAnsi="Times New Roman" w:cs="Times New Roman"/>
          <w:sz w:val="28"/>
          <w:szCs w:val="28"/>
        </w:rPr>
        <w:t>тся</w:t>
      </w:r>
      <w:r w:rsidR="008C7F62" w:rsidRPr="001F2CDE">
        <w:rPr>
          <w:rFonts w:ascii="Times New Roman" w:hAnsi="Times New Roman" w:cs="Times New Roman"/>
          <w:sz w:val="28"/>
          <w:szCs w:val="28"/>
        </w:rPr>
        <w:t xml:space="preserve"> информация</w:t>
      </w:r>
      <w:r w:rsidR="008B77E0" w:rsidRPr="001F2CDE">
        <w:rPr>
          <w:rFonts w:ascii="Times New Roman" w:hAnsi="Times New Roman" w:cs="Times New Roman"/>
          <w:sz w:val="28"/>
          <w:szCs w:val="28"/>
        </w:rPr>
        <w:t xml:space="preserve"> о результатах проведения </w:t>
      </w:r>
      <w:r w:rsidR="007958E5" w:rsidRPr="001F2CDE">
        <w:rPr>
          <w:rFonts w:ascii="Times New Roman" w:hAnsi="Times New Roman" w:cs="Times New Roman"/>
          <w:sz w:val="28"/>
          <w:szCs w:val="28"/>
        </w:rPr>
        <w:t>К</w:t>
      </w:r>
      <w:r w:rsidR="008B77E0" w:rsidRPr="001F2CDE">
        <w:rPr>
          <w:rFonts w:ascii="Times New Roman" w:hAnsi="Times New Roman" w:cs="Times New Roman"/>
          <w:sz w:val="28"/>
          <w:szCs w:val="28"/>
        </w:rPr>
        <w:t>онтрольных мероприятий</w:t>
      </w:r>
      <w:r w:rsidR="008C7F62" w:rsidRPr="001F2CDE">
        <w:rPr>
          <w:rFonts w:ascii="Times New Roman" w:hAnsi="Times New Roman" w:cs="Times New Roman"/>
          <w:sz w:val="28"/>
          <w:szCs w:val="28"/>
        </w:rPr>
        <w:t xml:space="preserve"> за текущий год</w:t>
      </w:r>
      <w:r w:rsidR="00DC006B" w:rsidRPr="001F2CDE">
        <w:rPr>
          <w:rFonts w:ascii="Times New Roman" w:hAnsi="Times New Roman" w:cs="Times New Roman"/>
          <w:sz w:val="28"/>
          <w:szCs w:val="28"/>
        </w:rPr>
        <w:t xml:space="preserve"> (с 1 января по 31 декабря включительно)</w:t>
      </w:r>
      <w:r w:rsidR="008B77E0" w:rsidRPr="001F2CDE">
        <w:rPr>
          <w:rFonts w:ascii="Times New Roman" w:hAnsi="Times New Roman" w:cs="Times New Roman"/>
          <w:sz w:val="28"/>
          <w:szCs w:val="28"/>
        </w:rPr>
        <w:t>.</w:t>
      </w:r>
    </w:p>
    <w:p w:rsidR="008B77E0" w:rsidRPr="001F2CDE" w:rsidRDefault="00087E3D" w:rsidP="009176CB">
      <w:pPr>
        <w:pStyle w:val="ConsPlusNormal"/>
        <w:spacing w:line="23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>6</w:t>
      </w:r>
      <w:r w:rsidR="00277B32" w:rsidRPr="001F2CDE">
        <w:rPr>
          <w:rFonts w:ascii="Times New Roman" w:hAnsi="Times New Roman" w:cs="Times New Roman"/>
          <w:sz w:val="28"/>
          <w:szCs w:val="28"/>
        </w:rPr>
        <w:t>.3</w:t>
      </w:r>
      <w:r w:rsidR="008B77E0" w:rsidRPr="001F2CDE">
        <w:rPr>
          <w:rFonts w:ascii="Times New Roman" w:hAnsi="Times New Roman" w:cs="Times New Roman"/>
          <w:sz w:val="28"/>
          <w:szCs w:val="28"/>
        </w:rPr>
        <w:t>. В отчет</w:t>
      </w:r>
      <w:r w:rsidR="00125110" w:rsidRPr="001F2CDE">
        <w:rPr>
          <w:rFonts w:ascii="Times New Roman" w:hAnsi="Times New Roman" w:cs="Times New Roman"/>
          <w:sz w:val="28"/>
          <w:szCs w:val="28"/>
        </w:rPr>
        <w:t>е</w:t>
      </w:r>
      <w:r w:rsidR="008B77E0" w:rsidRPr="001F2CDE">
        <w:rPr>
          <w:rFonts w:ascii="Times New Roman" w:hAnsi="Times New Roman" w:cs="Times New Roman"/>
          <w:sz w:val="28"/>
          <w:szCs w:val="28"/>
        </w:rPr>
        <w:t xml:space="preserve"> отражаются </w:t>
      </w:r>
      <w:r w:rsidR="00DC006B" w:rsidRPr="001F2CDE">
        <w:rPr>
          <w:rFonts w:ascii="Times New Roman" w:hAnsi="Times New Roman" w:cs="Times New Roman"/>
          <w:sz w:val="28"/>
          <w:szCs w:val="28"/>
        </w:rPr>
        <w:t>сведения</w:t>
      </w:r>
      <w:r w:rsidR="007958E5" w:rsidRPr="001F2CDE">
        <w:rPr>
          <w:rFonts w:ascii="Times New Roman" w:hAnsi="Times New Roman" w:cs="Times New Roman"/>
          <w:sz w:val="28"/>
          <w:szCs w:val="28"/>
        </w:rPr>
        <w:t xml:space="preserve"> о результатах проведения К</w:t>
      </w:r>
      <w:r w:rsidR="008B77E0" w:rsidRPr="001F2CDE">
        <w:rPr>
          <w:rFonts w:ascii="Times New Roman" w:hAnsi="Times New Roman" w:cs="Times New Roman"/>
          <w:sz w:val="28"/>
          <w:szCs w:val="28"/>
        </w:rPr>
        <w:t>онтрольных мероприятий, котор</w:t>
      </w:r>
      <w:r w:rsidR="007958E5" w:rsidRPr="001F2CDE">
        <w:rPr>
          <w:rFonts w:ascii="Times New Roman" w:hAnsi="Times New Roman" w:cs="Times New Roman"/>
          <w:sz w:val="28"/>
          <w:szCs w:val="28"/>
        </w:rPr>
        <w:t>ые группируются по темам К</w:t>
      </w:r>
      <w:r w:rsidR="008B77E0" w:rsidRPr="001F2CDE">
        <w:rPr>
          <w:rFonts w:ascii="Times New Roman" w:hAnsi="Times New Roman" w:cs="Times New Roman"/>
          <w:sz w:val="28"/>
          <w:szCs w:val="28"/>
        </w:rPr>
        <w:t>онтрольных мероприятий, пров</w:t>
      </w:r>
      <w:r w:rsidR="007958E5" w:rsidRPr="001F2CDE">
        <w:rPr>
          <w:rFonts w:ascii="Times New Roman" w:hAnsi="Times New Roman" w:cs="Times New Roman"/>
          <w:sz w:val="28"/>
          <w:szCs w:val="28"/>
        </w:rPr>
        <w:t>еряемым периодам и проверенным О</w:t>
      </w:r>
      <w:r w:rsidR="008B77E0" w:rsidRPr="001F2CDE">
        <w:rPr>
          <w:rFonts w:ascii="Times New Roman" w:hAnsi="Times New Roman" w:cs="Times New Roman"/>
          <w:sz w:val="28"/>
          <w:szCs w:val="28"/>
        </w:rPr>
        <w:t>бъектам контроля.</w:t>
      </w:r>
    </w:p>
    <w:p w:rsidR="009176CB" w:rsidRPr="001F2CDE" w:rsidRDefault="001E5B27" w:rsidP="009176CB">
      <w:pPr>
        <w:pStyle w:val="ConsPlusNormal"/>
        <w:spacing w:line="23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>6.4. В отчет включаются сведения по контрольным мероприятиям, завершенным в отчетном периоде, независимо от даты их начала.</w:t>
      </w:r>
    </w:p>
    <w:p w:rsidR="009176CB" w:rsidRPr="001F2CDE" w:rsidRDefault="009176CB" w:rsidP="009176CB">
      <w:pPr>
        <w:pStyle w:val="ConsPlusNormal"/>
        <w:spacing w:line="23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 xml:space="preserve">6.5. Отчет составляется по форме согласно </w:t>
      </w:r>
      <w:hyperlink r:id="rId12" w:anchor="/document/74664372/entry/10000" w:history="1">
        <w:r w:rsidRPr="001F2CDE">
          <w:rPr>
            <w:rStyle w:val="affff5"/>
            <w:rFonts w:ascii="Times New Roman" w:hAnsi="Times New Roman"/>
            <w:color w:val="auto"/>
            <w:sz w:val="28"/>
            <w:szCs w:val="28"/>
            <w:u w:val="none"/>
          </w:rPr>
          <w:t>приложению</w:t>
        </w:r>
      </w:hyperlink>
      <w:r w:rsidRPr="001F2CDE">
        <w:rPr>
          <w:rFonts w:ascii="Times New Roman" w:hAnsi="Times New Roman" w:cs="Times New Roman"/>
          <w:sz w:val="28"/>
          <w:szCs w:val="28"/>
        </w:rPr>
        <w:t>.</w:t>
      </w:r>
    </w:p>
    <w:p w:rsidR="009176CB" w:rsidRPr="001F2CDE" w:rsidRDefault="009176CB" w:rsidP="001C44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>6.6</w:t>
      </w:r>
      <w:r w:rsidR="002120D0" w:rsidRPr="001F2CDE">
        <w:rPr>
          <w:sz w:val="28"/>
          <w:szCs w:val="28"/>
        </w:rPr>
        <w:t xml:space="preserve">. </w:t>
      </w:r>
      <w:r w:rsidRPr="001F2CDE">
        <w:rPr>
          <w:rFonts w:ascii="Times New Roman" w:hAnsi="Times New Roman" w:cs="Times New Roman"/>
          <w:sz w:val="28"/>
          <w:szCs w:val="28"/>
        </w:rPr>
        <w:t xml:space="preserve">В </w:t>
      </w:r>
      <w:hyperlink r:id="rId13" w:anchor="/document/74664372/entry/10010" w:history="1">
        <w:r w:rsidRPr="001F2CDE">
          <w:rPr>
            <w:rStyle w:val="affff5"/>
            <w:rFonts w:ascii="Times New Roman" w:hAnsi="Times New Roman"/>
            <w:color w:val="auto"/>
            <w:sz w:val="28"/>
            <w:szCs w:val="28"/>
            <w:u w:val="none"/>
          </w:rPr>
          <w:t>строках 010 - 010/2</w:t>
        </w:r>
      </w:hyperlink>
      <w:r w:rsidRPr="001F2CDE">
        <w:rPr>
          <w:rFonts w:ascii="Times New Roman" w:hAnsi="Times New Roman" w:cs="Times New Roman"/>
          <w:sz w:val="28"/>
          <w:szCs w:val="28"/>
        </w:rPr>
        <w:t xml:space="preserve"> отражается объем проверенных средств бюджета и средств, предоставленных из бюджета, в ходе проведен</w:t>
      </w:r>
      <w:r w:rsidR="00271A7E" w:rsidRPr="001F2CDE">
        <w:rPr>
          <w:rFonts w:ascii="Times New Roman" w:hAnsi="Times New Roman" w:cs="Times New Roman"/>
          <w:sz w:val="28"/>
          <w:szCs w:val="28"/>
        </w:rPr>
        <w:t>ия</w:t>
      </w:r>
      <w:r w:rsidRPr="001F2CDE">
        <w:rPr>
          <w:rFonts w:ascii="Times New Roman" w:hAnsi="Times New Roman" w:cs="Times New Roman"/>
          <w:sz w:val="28"/>
          <w:szCs w:val="28"/>
        </w:rPr>
        <w:t xml:space="preserve"> </w:t>
      </w:r>
      <w:r w:rsidR="003F7C3B" w:rsidRPr="001F2CDE">
        <w:rPr>
          <w:rFonts w:ascii="Times New Roman" w:hAnsi="Times New Roman" w:cs="Times New Roman"/>
          <w:sz w:val="28"/>
          <w:szCs w:val="28"/>
        </w:rPr>
        <w:t>Уполномоченным должностным лицом</w:t>
      </w:r>
      <w:r w:rsidRPr="001F2CDE">
        <w:rPr>
          <w:rFonts w:ascii="Times New Roman" w:hAnsi="Times New Roman" w:cs="Times New Roman"/>
          <w:sz w:val="28"/>
          <w:szCs w:val="28"/>
        </w:rPr>
        <w:t xml:space="preserve"> при осуществлении внутреннего </w:t>
      </w:r>
      <w:r w:rsidR="003F7C3B" w:rsidRPr="001F2CDE">
        <w:rPr>
          <w:rFonts w:ascii="Times New Roman" w:hAnsi="Times New Roman" w:cs="Times New Roman"/>
          <w:sz w:val="28"/>
          <w:szCs w:val="28"/>
        </w:rPr>
        <w:t>(</w:t>
      </w:r>
      <w:r w:rsidRPr="001F2CDE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3F7C3B" w:rsidRPr="001F2CDE">
        <w:rPr>
          <w:rFonts w:ascii="Times New Roman" w:hAnsi="Times New Roman" w:cs="Times New Roman"/>
          <w:sz w:val="28"/>
          <w:szCs w:val="28"/>
        </w:rPr>
        <w:t xml:space="preserve">) </w:t>
      </w:r>
      <w:r w:rsidRPr="001F2CDE">
        <w:rPr>
          <w:rFonts w:ascii="Times New Roman" w:hAnsi="Times New Roman" w:cs="Times New Roman"/>
          <w:sz w:val="28"/>
          <w:szCs w:val="28"/>
        </w:rPr>
        <w:t>муниципального финансового контроля контрольных мероприятий в отчетном периоде, из них:</w:t>
      </w:r>
    </w:p>
    <w:p w:rsidR="003F7C3B" w:rsidRPr="001F2CDE" w:rsidRDefault="009176CB" w:rsidP="001C448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1F2CDE">
        <w:rPr>
          <w:sz w:val="28"/>
          <w:szCs w:val="28"/>
        </w:rPr>
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 (</w:t>
      </w:r>
      <w:hyperlink r:id="rId14" w:anchor="/document/74664372/entry/10101" w:history="1">
        <w:r w:rsidRPr="001F2CDE">
          <w:rPr>
            <w:rStyle w:val="affff5"/>
            <w:color w:val="auto"/>
            <w:sz w:val="28"/>
            <w:szCs w:val="28"/>
            <w:u w:val="none"/>
          </w:rPr>
          <w:t>строка 010/1</w:t>
        </w:r>
      </w:hyperlink>
      <w:r w:rsidRPr="001F2CDE">
        <w:rPr>
          <w:sz w:val="28"/>
          <w:szCs w:val="28"/>
        </w:rPr>
        <w:t>);</w:t>
      </w:r>
      <w:proofErr w:type="gramEnd"/>
    </w:p>
    <w:p w:rsidR="009176CB" w:rsidRPr="001F2CDE" w:rsidRDefault="009176CB" w:rsidP="001C448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1F2CDE">
        <w:rPr>
          <w:sz w:val="28"/>
          <w:szCs w:val="28"/>
        </w:rPr>
        <w:t>по средствам бюджетов государственных внебюджетных фондов Российской Федерации (территориальных государственных внебюджетных фондов) (за исключением средств, предоставленных из федерального бюджета, бюджета субъекта Российской Федерации (местного бюджета) (</w:t>
      </w:r>
      <w:hyperlink r:id="rId15" w:anchor="/document/74664372/entry/10102" w:history="1">
        <w:r w:rsidRPr="001F2CDE">
          <w:rPr>
            <w:rStyle w:val="affff5"/>
            <w:color w:val="auto"/>
            <w:sz w:val="28"/>
            <w:szCs w:val="28"/>
          </w:rPr>
          <w:t>строка 010/2</w:t>
        </w:r>
      </w:hyperlink>
      <w:r w:rsidRPr="001F2CDE">
        <w:rPr>
          <w:sz w:val="28"/>
          <w:szCs w:val="28"/>
        </w:rPr>
        <w:t>).</w:t>
      </w:r>
      <w:proofErr w:type="gramEnd"/>
    </w:p>
    <w:p w:rsidR="009176CB" w:rsidRPr="001F2CDE" w:rsidRDefault="00C50093" w:rsidP="001C448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1F2CDE">
        <w:rPr>
          <w:sz w:val="28"/>
          <w:szCs w:val="28"/>
        </w:rPr>
        <w:lastRenderedPageBreak/>
        <w:tab/>
      </w:r>
      <w:proofErr w:type="gramStart"/>
      <w:r w:rsidR="009176CB" w:rsidRPr="001F2CDE">
        <w:rPr>
          <w:sz w:val="28"/>
          <w:szCs w:val="28"/>
        </w:rPr>
        <w:t xml:space="preserve">В </w:t>
      </w:r>
      <w:hyperlink r:id="rId16" w:anchor="/document/74664372/entry/10011" w:history="1">
        <w:r w:rsidR="009176CB" w:rsidRPr="001F2CDE">
          <w:rPr>
            <w:rStyle w:val="affff5"/>
            <w:color w:val="auto"/>
            <w:sz w:val="28"/>
            <w:szCs w:val="28"/>
            <w:u w:val="none"/>
          </w:rPr>
          <w:t>строке 011</w:t>
        </w:r>
      </w:hyperlink>
      <w:r w:rsidR="009176CB" w:rsidRPr="001F2CDE">
        <w:rPr>
          <w:sz w:val="28"/>
          <w:szCs w:val="28"/>
        </w:rPr>
        <w:t xml:space="preserve"> отражается объем проверенных средств бюджета и средств, предоставленных из бюджета, в ходе </w:t>
      </w:r>
      <w:r w:rsidRPr="001F2CDE">
        <w:rPr>
          <w:sz w:val="28"/>
          <w:szCs w:val="28"/>
        </w:rPr>
        <w:t>проведения Уполномоченным должностным лицом</w:t>
      </w:r>
      <w:r w:rsidR="009176CB" w:rsidRPr="001F2CDE">
        <w:rPr>
          <w:sz w:val="28"/>
          <w:szCs w:val="28"/>
        </w:rPr>
        <w:t xml:space="preserve">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контрольных мероприятий (из </w:t>
      </w:r>
      <w:hyperlink r:id="rId17" w:anchor="/document/74664372/entry/10010" w:history="1">
        <w:r w:rsidR="009176CB" w:rsidRPr="001F2CDE">
          <w:rPr>
            <w:rStyle w:val="affff5"/>
            <w:color w:val="auto"/>
            <w:sz w:val="28"/>
            <w:szCs w:val="28"/>
            <w:u w:val="none"/>
          </w:rPr>
          <w:t>строки 010</w:t>
        </w:r>
      </w:hyperlink>
      <w:r w:rsidR="009176CB" w:rsidRPr="001F2CDE">
        <w:rPr>
          <w:sz w:val="28"/>
          <w:szCs w:val="28"/>
        </w:rPr>
        <w:t>).</w:t>
      </w:r>
      <w:proofErr w:type="gramEnd"/>
    </w:p>
    <w:p w:rsidR="009176CB" w:rsidRPr="001F2CDE" w:rsidRDefault="00C50093" w:rsidP="001C448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1F2CDE">
        <w:rPr>
          <w:sz w:val="28"/>
          <w:szCs w:val="28"/>
        </w:rPr>
        <w:tab/>
      </w:r>
      <w:proofErr w:type="gramStart"/>
      <w:r w:rsidR="009176CB" w:rsidRPr="001F2CDE">
        <w:rPr>
          <w:sz w:val="28"/>
          <w:szCs w:val="28"/>
        </w:rPr>
        <w:t xml:space="preserve">Из данных о мероприятиях внутреннего государственного </w:t>
      </w:r>
      <w:r w:rsidR="00E42E58" w:rsidRPr="001F2CDE">
        <w:rPr>
          <w:sz w:val="28"/>
          <w:szCs w:val="28"/>
        </w:rPr>
        <w:t>(</w:t>
      </w:r>
      <w:r w:rsidR="009176CB" w:rsidRPr="001F2CDE">
        <w:rPr>
          <w:sz w:val="28"/>
          <w:szCs w:val="28"/>
        </w:rPr>
        <w:t>муниципального</w:t>
      </w:r>
      <w:r w:rsidR="00E42E58" w:rsidRPr="001F2CDE">
        <w:rPr>
          <w:sz w:val="28"/>
          <w:szCs w:val="28"/>
        </w:rPr>
        <w:t>)</w:t>
      </w:r>
      <w:r w:rsidR="009176CB" w:rsidRPr="001F2CDE">
        <w:rPr>
          <w:sz w:val="28"/>
          <w:szCs w:val="28"/>
        </w:rPr>
        <w:t xml:space="preserve"> финансового контроля за соблюдением порядка, целей и условий предоставления средств из федерального бюджета, бюджета субъекта Российской Федерации (местного бюджета), включающего проверки главных администраторов бюджетных средств, их предоставивших, в объеме проверенных средств по </w:t>
      </w:r>
      <w:hyperlink r:id="rId18" w:anchor="/document/74664372/entry/10101" w:history="1">
        <w:r w:rsidR="009176CB" w:rsidRPr="001F2CDE">
          <w:rPr>
            <w:rStyle w:val="affff5"/>
            <w:color w:val="auto"/>
            <w:sz w:val="28"/>
            <w:szCs w:val="28"/>
            <w:u w:val="none"/>
          </w:rPr>
          <w:t>строке 010/1</w:t>
        </w:r>
      </w:hyperlink>
      <w:r w:rsidR="009176CB" w:rsidRPr="001F2CDE">
        <w:rPr>
          <w:sz w:val="28"/>
          <w:szCs w:val="28"/>
        </w:rPr>
        <w:t xml:space="preserve"> учитывается только объем предоставленных средств, по которым проведены соответствующие контрольные мероприятия.</w:t>
      </w:r>
      <w:proofErr w:type="gramEnd"/>
    </w:p>
    <w:p w:rsidR="009176CB" w:rsidRPr="001F2CDE" w:rsidRDefault="00C50093" w:rsidP="001C448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1F2CDE">
        <w:rPr>
          <w:sz w:val="28"/>
          <w:szCs w:val="28"/>
        </w:rPr>
        <w:tab/>
      </w:r>
      <w:r w:rsidR="009176CB" w:rsidRPr="001F2CDE">
        <w:rPr>
          <w:sz w:val="28"/>
          <w:szCs w:val="28"/>
        </w:rPr>
        <w:t xml:space="preserve">В </w:t>
      </w:r>
      <w:hyperlink r:id="rId19" w:anchor="/document/74664372/entry/10020" w:history="1">
        <w:r w:rsidR="009176CB" w:rsidRPr="001F2CDE">
          <w:rPr>
            <w:rStyle w:val="affff5"/>
            <w:color w:val="auto"/>
            <w:sz w:val="28"/>
            <w:szCs w:val="28"/>
            <w:u w:val="none"/>
          </w:rPr>
          <w:t>строках 020 - 020/2</w:t>
        </w:r>
      </w:hyperlink>
      <w:r w:rsidR="009176CB" w:rsidRPr="001F2CDE">
        <w:rPr>
          <w:sz w:val="28"/>
          <w:szCs w:val="28"/>
        </w:rPr>
        <w:t xml:space="preserve"> отражается сумма выявленных органом контроля при осуществлении внутреннего государственного </w:t>
      </w:r>
      <w:r w:rsidR="00E42E58" w:rsidRPr="001F2CDE">
        <w:rPr>
          <w:sz w:val="28"/>
          <w:szCs w:val="28"/>
        </w:rPr>
        <w:t>(муниципального)</w:t>
      </w:r>
      <w:r w:rsidR="009176CB" w:rsidRPr="001F2CDE">
        <w:rPr>
          <w:sz w:val="28"/>
          <w:szCs w:val="28"/>
        </w:rPr>
        <w:t xml:space="preserve"> финансового контроля нарушений, из них:</w:t>
      </w:r>
    </w:p>
    <w:p w:rsidR="009176CB" w:rsidRPr="001F2CDE" w:rsidRDefault="00C50093" w:rsidP="001C448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1F2CDE">
        <w:rPr>
          <w:sz w:val="28"/>
          <w:szCs w:val="28"/>
        </w:rPr>
        <w:tab/>
      </w:r>
      <w:r w:rsidR="009176CB" w:rsidRPr="001F2CDE">
        <w:rPr>
          <w:sz w:val="28"/>
          <w:szCs w:val="28"/>
        </w:rPr>
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 (</w:t>
      </w:r>
      <w:hyperlink r:id="rId20" w:anchor="/document/74664372/entry/10201" w:history="1">
        <w:r w:rsidR="009176CB" w:rsidRPr="001F2CDE">
          <w:rPr>
            <w:rStyle w:val="affff5"/>
            <w:color w:val="auto"/>
            <w:sz w:val="28"/>
            <w:szCs w:val="28"/>
            <w:u w:val="none"/>
          </w:rPr>
          <w:t>строка 020/1</w:t>
        </w:r>
      </w:hyperlink>
      <w:r w:rsidR="009176CB" w:rsidRPr="001F2CDE">
        <w:rPr>
          <w:sz w:val="28"/>
          <w:szCs w:val="28"/>
        </w:rPr>
        <w:t>);</w:t>
      </w:r>
    </w:p>
    <w:p w:rsidR="009176CB" w:rsidRPr="001F2CDE" w:rsidRDefault="00C50093" w:rsidP="001C448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1F2CDE">
        <w:rPr>
          <w:sz w:val="28"/>
          <w:szCs w:val="28"/>
        </w:rPr>
        <w:tab/>
      </w:r>
      <w:proofErr w:type="gramStart"/>
      <w:r w:rsidR="009176CB" w:rsidRPr="001F2CDE">
        <w:rPr>
          <w:sz w:val="28"/>
          <w:szCs w:val="28"/>
        </w:rPr>
        <w:t>по средствам бюджетов государственных внебюджетных фондов Российской Федерации (территориальных государственных внебюджетных фондов) (за исключением средств, предоставленных из федерального бюджета, бюджета субъекта Российской Федерации (местного бюджета) (</w:t>
      </w:r>
      <w:hyperlink r:id="rId21" w:anchor="/document/74664372/entry/10202" w:history="1">
        <w:r w:rsidR="009176CB" w:rsidRPr="001F2CDE">
          <w:rPr>
            <w:rStyle w:val="affff5"/>
            <w:color w:val="auto"/>
            <w:sz w:val="28"/>
            <w:szCs w:val="28"/>
            <w:u w:val="none"/>
          </w:rPr>
          <w:t>строка 020/2</w:t>
        </w:r>
      </w:hyperlink>
      <w:r w:rsidR="009176CB" w:rsidRPr="001F2CDE">
        <w:rPr>
          <w:sz w:val="28"/>
          <w:szCs w:val="28"/>
        </w:rPr>
        <w:t>).</w:t>
      </w:r>
      <w:proofErr w:type="gramEnd"/>
    </w:p>
    <w:p w:rsidR="009176CB" w:rsidRPr="001F2CDE" w:rsidRDefault="00C50093" w:rsidP="001C448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1F2CDE">
        <w:rPr>
          <w:sz w:val="28"/>
          <w:szCs w:val="28"/>
        </w:rPr>
        <w:tab/>
      </w:r>
      <w:r w:rsidR="009176CB" w:rsidRPr="001F2CDE">
        <w:rPr>
          <w:sz w:val="28"/>
          <w:szCs w:val="28"/>
        </w:rPr>
        <w:t xml:space="preserve">В </w:t>
      </w:r>
      <w:hyperlink r:id="rId22" w:anchor="/document/74664372/entry/10021" w:history="1">
        <w:r w:rsidR="009176CB" w:rsidRPr="001F2CDE">
          <w:rPr>
            <w:rStyle w:val="affff5"/>
            <w:color w:val="auto"/>
            <w:sz w:val="28"/>
            <w:szCs w:val="28"/>
            <w:u w:val="none"/>
          </w:rPr>
          <w:t>строке 021</w:t>
        </w:r>
      </w:hyperlink>
      <w:r w:rsidR="009176CB" w:rsidRPr="001F2CDE">
        <w:rPr>
          <w:sz w:val="28"/>
          <w:szCs w:val="28"/>
        </w:rPr>
        <w:t xml:space="preserve"> отражается сумма выявленных органом контроля при осуществлении контроля в сфере закупок, предусмотренного </w:t>
      </w:r>
      <w:hyperlink r:id="rId23" w:anchor="/document/70353464/entry/500" w:history="1">
        <w:r w:rsidR="009176CB" w:rsidRPr="001F2CDE">
          <w:rPr>
            <w:rStyle w:val="affff5"/>
            <w:color w:val="auto"/>
            <w:sz w:val="28"/>
            <w:szCs w:val="28"/>
            <w:u w:val="none"/>
          </w:rPr>
          <w:t>законодательством</w:t>
        </w:r>
      </w:hyperlink>
      <w:r w:rsidR="009176CB" w:rsidRPr="001F2CDE">
        <w:rPr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нужд, нарушений (из </w:t>
      </w:r>
      <w:hyperlink r:id="rId24" w:anchor="/document/74664372/entry/10020" w:history="1">
        <w:r w:rsidR="009176CB" w:rsidRPr="001F2CDE">
          <w:rPr>
            <w:rStyle w:val="affff5"/>
            <w:color w:val="auto"/>
            <w:sz w:val="28"/>
            <w:szCs w:val="28"/>
            <w:u w:val="none"/>
          </w:rPr>
          <w:t>строки 020</w:t>
        </w:r>
      </w:hyperlink>
      <w:r w:rsidR="009176CB" w:rsidRPr="001F2CDE">
        <w:rPr>
          <w:sz w:val="28"/>
          <w:szCs w:val="28"/>
        </w:rPr>
        <w:t>).</w:t>
      </w:r>
    </w:p>
    <w:p w:rsidR="009176CB" w:rsidRPr="001F2CDE" w:rsidRDefault="00C50093" w:rsidP="001C448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1F2CDE">
        <w:rPr>
          <w:sz w:val="28"/>
          <w:szCs w:val="28"/>
        </w:rPr>
        <w:tab/>
      </w:r>
      <w:r w:rsidR="009176CB" w:rsidRPr="001F2CDE">
        <w:rPr>
          <w:sz w:val="28"/>
          <w:szCs w:val="28"/>
        </w:rPr>
        <w:t xml:space="preserve">В </w:t>
      </w:r>
      <w:hyperlink r:id="rId25" w:anchor="/document/74664372/entry/10030" w:history="1">
        <w:r w:rsidR="009176CB" w:rsidRPr="001F2CDE">
          <w:rPr>
            <w:rStyle w:val="affff5"/>
            <w:color w:val="auto"/>
            <w:sz w:val="28"/>
            <w:szCs w:val="28"/>
            <w:u w:val="none"/>
          </w:rPr>
          <w:t>строках 030 - 032</w:t>
        </w:r>
      </w:hyperlink>
      <w:r w:rsidR="009176CB" w:rsidRPr="001F2CDE">
        <w:rPr>
          <w:sz w:val="28"/>
          <w:szCs w:val="28"/>
        </w:rPr>
        <w:t xml:space="preserve"> отражается количество ревизий и проверок, проведенных органом контроля в отчетном периоде при осуществлении внутреннего государственного (муниципального) финансового контроля:</w:t>
      </w:r>
    </w:p>
    <w:p w:rsidR="009176CB" w:rsidRPr="001F2CDE" w:rsidRDefault="00C50093" w:rsidP="001C448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1F2CDE">
        <w:rPr>
          <w:sz w:val="28"/>
          <w:szCs w:val="28"/>
        </w:rPr>
        <w:tab/>
      </w:r>
      <w:r w:rsidR="009176CB" w:rsidRPr="001F2CDE">
        <w:rPr>
          <w:sz w:val="28"/>
          <w:szCs w:val="28"/>
        </w:rPr>
        <w:t>в соответствии с планом контрольных мероприятий (</w:t>
      </w:r>
      <w:hyperlink r:id="rId26" w:anchor="/document/74664372/entry/10031" w:history="1">
        <w:r w:rsidR="009176CB" w:rsidRPr="001F2CDE">
          <w:rPr>
            <w:rStyle w:val="affff5"/>
            <w:color w:val="auto"/>
            <w:sz w:val="28"/>
            <w:szCs w:val="28"/>
            <w:u w:val="none"/>
          </w:rPr>
          <w:t>строка 031</w:t>
        </w:r>
      </w:hyperlink>
      <w:r w:rsidR="009176CB" w:rsidRPr="001F2CDE">
        <w:rPr>
          <w:sz w:val="28"/>
          <w:szCs w:val="28"/>
        </w:rPr>
        <w:t>);</w:t>
      </w:r>
    </w:p>
    <w:p w:rsidR="009176CB" w:rsidRPr="001F2CDE" w:rsidRDefault="00C50093" w:rsidP="001C448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1F2CDE">
        <w:rPr>
          <w:sz w:val="28"/>
          <w:szCs w:val="28"/>
        </w:rPr>
        <w:tab/>
      </w:r>
      <w:r w:rsidR="009176CB" w:rsidRPr="001F2CDE">
        <w:rPr>
          <w:sz w:val="28"/>
          <w:szCs w:val="28"/>
        </w:rPr>
        <w:t>внеплановые ревизии и проверки (</w:t>
      </w:r>
      <w:hyperlink r:id="rId27" w:anchor="/document/74664372/entry/10032" w:history="1">
        <w:r w:rsidR="009176CB" w:rsidRPr="001F2CDE">
          <w:rPr>
            <w:rStyle w:val="affff5"/>
            <w:color w:val="auto"/>
            <w:sz w:val="28"/>
            <w:szCs w:val="28"/>
            <w:u w:val="none"/>
          </w:rPr>
          <w:t>строка 032</w:t>
        </w:r>
      </w:hyperlink>
      <w:r w:rsidR="009176CB" w:rsidRPr="001F2CDE">
        <w:rPr>
          <w:sz w:val="28"/>
          <w:szCs w:val="28"/>
        </w:rPr>
        <w:t>);</w:t>
      </w:r>
    </w:p>
    <w:p w:rsidR="009176CB" w:rsidRPr="001F2CDE" w:rsidRDefault="00C50093" w:rsidP="001C448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1F2CDE">
        <w:rPr>
          <w:sz w:val="28"/>
          <w:szCs w:val="28"/>
        </w:rPr>
        <w:tab/>
      </w:r>
      <w:r w:rsidR="009176CB" w:rsidRPr="001F2CDE">
        <w:rPr>
          <w:sz w:val="28"/>
          <w:szCs w:val="28"/>
        </w:rPr>
        <w:t>общее количество ревизий и проверок (</w:t>
      </w:r>
      <w:hyperlink r:id="rId28" w:anchor="/document/74664372/entry/10030" w:history="1">
        <w:r w:rsidR="009176CB" w:rsidRPr="001F2CDE">
          <w:rPr>
            <w:rStyle w:val="affff5"/>
            <w:color w:val="auto"/>
            <w:sz w:val="28"/>
            <w:szCs w:val="28"/>
            <w:u w:val="none"/>
          </w:rPr>
          <w:t>строка 030</w:t>
        </w:r>
      </w:hyperlink>
      <w:r w:rsidR="009176CB" w:rsidRPr="001F2CDE">
        <w:rPr>
          <w:sz w:val="28"/>
          <w:szCs w:val="28"/>
        </w:rPr>
        <w:t xml:space="preserve"> - сумма </w:t>
      </w:r>
      <w:hyperlink r:id="rId29" w:anchor="/document/74664372/entry/10031" w:history="1">
        <w:r w:rsidR="009176CB" w:rsidRPr="001F2CDE">
          <w:rPr>
            <w:rStyle w:val="affff5"/>
            <w:color w:val="auto"/>
            <w:sz w:val="28"/>
            <w:szCs w:val="28"/>
            <w:u w:val="none"/>
          </w:rPr>
          <w:t>строк 031</w:t>
        </w:r>
      </w:hyperlink>
      <w:r w:rsidR="009176CB" w:rsidRPr="001F2CDE">
        <w:rPr>
          <w:sz w:val="28"/>
          <w:szCs w:val="28"/>
        </w:rPr>
        <w:t xml:space="preserve"> и </w:t>
      </w:r>
      <w:hyperlink r:id="rId30" w:anchor="/document/74664372/entry/10032" w:history="1">
        <w:r w:rsidR="009176CB" w:rsidRPr="001F2CDE">
          <w:rPr>
            <w:rStyle w:val="affff5"/>
            <w:color w:val="auto"/>
            <w:sz w:val="28"/>
            <w:szCs w:val="28"/>
            <w:u w:val="none"/>
          </w:rPr>
          <w:t>032</w:t>
        </w:r>
      </w:hyperlink>
      <w:r w:rsidR="009176CB" w:rsidRPr="001F2CDE">
        <w:rPr>
          <w:sz w:val="28"/>
          <w:szCs w:val="28"/>
        </w:rPr>
        <w:t>).</w:t>
      </w:r>
    </w:p>
    <w:p w:rsidR="009176CB" w:rsidRPr="001F2CDE" w:rsidRDefault="00C810C1" w:rsidP="001C448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1F2CDE">
        <w:rPr>
          <w:sz w:val="28"/>
          <w:szCs w:val="28"/>
        </w:rPr>
        <w:tab/>
      </w:r>
      <w:r w:rsidR="009176CB" w:rsidRPr="001F2CDE">
        <w:rPr>
          <w:sz w:val="28"/>
          <w:szCs w:val="28"/>
        </w:rPr>
        <w:t xml:space="preserve">В </w:t>
      </w:r>
      <w:hyperlink r:id="rId31" w:anchor="/document/74664372/entry/10030" w:history="1">
        <w:r w:rsidR="009176CB" w:rsidRPr="001F2CDE">
          <w:rPr>
            <w:rStyle w:val="affff5"/>
            <w:color w:val="auto"/>
            <w:sz w:val="28"/>
            <w:szCs w:val="28"/>
            <w:u w:val="none"/>
          </w:rPr>
          <w:t>строку 030</w:t>
        </w:r>
      </w:hyperlink>
      <w:r w:rsidR="009176CB" w:rsidRPr="001F2CDE">
        <w:rPr>
          <w:sz w:val="28"/>
          <w:szCs w:val="28"/>
        </w:rPr>
        <w:t xml:space="preserve"> не включается количество ревизий и проверок, проведенных органами прокуратуры Российской Федерации, органами исполнительной власти, их территориальными органами и иными организациями, в которых приняли участие </w:t>
      </w:r>
      <w:r w:rsidRPr="001F2CDE">
        <w:rPr>
          <w:sz w:val="28"/>
          <w:szCs w:val="28"/>
        </w:rPr>
        <w:t>Уполномоченные должностные лица</w:t>
      </w:r>
      <w:r w:rsidR="009176CB" w:rsidRPr="001F2CDE">
        <w:rPr>
          <w:sz w:val="28"/>
          <w:szCs w:val="28"/>
        </w:rPr>
        <w:t>.</w:t>
      </w:r>
    </w:p>
    <w:p w:rsidR="009176CB" w:rsidRPr="001F2CDE" w:rsidRDefault="00C810C1" w:rsidP="001C448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1F2CDE">
        <w:rPr>
          <w:sz w:val="28"/>
          <w:szCs w:val="28"/>
        </w:rPr>
        <w:tab/>
      </w:r>
      <w:proofErr w:type="gramStart"/>
      <w:r w:rsidR="009176CB" w:rsidRPr="001F2CDE">
        <w:rPr>
          <w:sz w:val="28"/>
          <w:szCs w:val="28"/>
        </w:rPr>
        <w:t xml:space="preserve">В </w:t>
      </w:r>
      <w:hyperlink r:id="rId32" w:anchor="/document/74664372/entry/10040" w:history="1">
        <w:r w:rsidR="009176CB" w:rsidRPr="001F2CDE">
          <w:rPr>
            <w:rStyle w:val="affff5"/>
            <w:color w:val="auto"/>
            <w:sz w:val="28"/>
            <w:szCs w:val="28"/>
            <w:u w:val="none"/>
          </w:rPr>
          <w:t>строках 040</w:t>
        </w:r>
      </w:hyperlink>
      <w:r w:rsidR="009176CB" w:rsidRPr="001F2CDE">
        <w:rPr>
          <w:sz w:val="28"/>
          <w:szCs w:val="28"/>
        </w:rPr>
        <w:t xml:space="preserve"> и </w:t>
      </w:r>
      <w:hyperlink r:id="rId33" w:anchor="/document/74664372/entry/10041" w:history="1">
        <w:r w:rsidR="009176CB" w:rsidRPr="001F2CDE">
          <w:rPr>
            <w:rStyle w:val="affff5"/>
            <w:color w:val="auto"/>
            <w:sz w:val="28"/>
            <w:szCs w:val="28"/>
            <w:u w:val="none"/>
          </w:rPr>
          <w:t>041</w:t>
        </w:r>
      </w:hyperlink>
      <w:r w:rsidR="009176CB" w:rsidRPr="001F2CDE">
        <w:rPr>
          <w:sz w:val="28"/>
          <w:szCs w:val="28"/>
        </w:rPr>
        <w:t xml:space="preserve"> отражается количество выездных проверок и (или) ревизий, проведенных </w:t>
      </w:r>
      <w:r w:rsidRPr="001F2CDE">
        <w:rPr>
          <w:sz w:val="28"/>
          <w:szCs w:val="28"/>
        </w:rPr>
        <w:t>Уполномоченным должностным лицом</w:t>
      </w:r>
      <w:r w:rsidR="009176CB" w:rsidRPr="001F2CDE">
        <w:rPr>
          <w:sz w:val="28"/>
          <w:szCs w:val="28"/>
        </w:rPr>
        <w:t xml:space="preserve"> в отчетном периоде при осуществлении внутреннего </w:t>
      </w:r>
      <w:r w:rsidRPr="001F2CDE">
        <w:rPr>
          <w:sz w:val="28"/>
          <w:szCs w:val="28"/>
        </w:rPr>
        <w:t>(</w:t>
      </w:r>
      <w:r w:rsidR="009176CB" w:rsidRPr="001F2CDE">
        <w:rPr>
          <w:sz w:val="28"/>
          <w:szCs w:val="28"/>
        </w:rPr>
        <w:t>государственного</w:t>
      </w:r>
      <w:r w:rsidRPr="001F2CDE">
        <w:rPr>
          <w:sz w:val="28"/>
          <w:szCs w:val="28"/>
        </w:rPr>
        <w:t xml:space="preserve">) </w:t>
      </w:r>
      <w:r w:rsidR="009176CB" w:rsidRPr="001F2CDE">
        <w:rPr>
          <w:sz w:val="28"/>
          <w:szCs w:val="28"/>
        </w:rPr>
        <w:t xml:space="preserve">муниципального </w:t>
      </w:r>
      <w:r w:rsidR="009176CB" w:rsidRPr="001F2CDE">
        <w:rPr>
          <w:sz w:val="28"/>
          <w:szCs w:val="28"/>
        </w:rPr>
        <w:lastRenderedPageBreak/>
        <w:t xml:space="preserve">финансового контроля (строка 040), в том числе при осуществлении контроля в сфере закупок, предусмотренного </w:t>
      </w:r>
      <w:hyperlink r:id="rId34" w:anchor="/document/70353464/entry/500" w:history="1">
        <w:r w:rsidR="009176CB" w:rsidRPr="001F2CDE">
          <w:rPr>
            <w:rStyle w:val="affff5"/>
            <w:color w:val="auto"/>
            <w:sz w:val="28"/>
            <w:szCs w:val="28"/>
            <w:u w:val="none"/>
          </w:rPr>
          <w:t>законодательством</w:t>
        </w:r>
      </w:hyperlink>
      <w:r w:rsidR="009176CB" w:rsidRPr="001F2CDE">
        <w:rPr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(строка 041) (из строки</w:t>
      </w:r>
      <w:proofErr w:type="gramEnd"/>
      <w:r w:rsidR="009176CB" w:rsidRPr="001F2CDE">
        <w:rPr>
          <w:sz w:val="28"/>
          <w:szCs w:val="28"/>
        </w:rPr>
        <w:t xml:space="preserve"> 040).</w:t>
      </w:r>
    </w:p>
    <w:p w:rsidR="009176CB" w:rsidRPr="001F2CDE" w:rsidRDefault="00C810C1" w:rsidP="001C448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1F2CDE">
        <w:rPr>
          <w:sz w:val="28"/>
          <w:szCs w:val="28"/>
        </w:rPr>
        <w:tab/>
      </w:r>
      <w:r w:rsidR="009176CB" w:rsidRPr="001F2CDE">
        <w:rPr>
          <w:sz w:val="28"/>
          <w:szCs w:val="28"/>
        </w:rPr>
        <w:t xml:space="preserve">В </w:t>
      </w:r>
      <w:hyperlink r:id="rId35" w:anchor="/document/74664372/entry/10040" w:history="1">
        <w:r w:rsidR="009176CB" w:rsidRPr="001F2CDE">
          <w:rPr>
            <w:rStyle w:val="affff5"/>
            <w:color w:val="auto"/>
            <w:sz w:val="28"/>
            <w:szCs w:val="28"/>
            <w:u w:val="none"/>
          </w:rPr>
          <w:t>строки 040</w:t>
        </w:r>
      </w:hyperlink>
      <w:r w:rsidR="009176CB" w:rsidRPr="001F2CDE">
        <w:rPr>
          <w:sz w:val="28"/>
          <w:szCs w:val="28"/>
        </w:rPr>
        <w:t xml:space="preserve"> и </w:t>
      </w:r>
      <w:hyperlink r:id="rId36" w:anchor="/document/74664372/entry/10041" w:history="1">
        <w:r w:rsidR="009176CB" w:rsidRPr="001F2CDE">
          <w:rPr>
            <w:rStyle w:val="affff5"/>
            <w:color w:val="auto"/>
            <w:sz w:val="28"/>
            <w:szCs w:val="28"/>
            <w:u w:val="none"/>
          </w:rPr>
          <w:t>041</w:t>
        </w:r>
      </w:hyperlink>
      <w:r w:rsidR="009176CB" w:rsidRPr="001F2CDE">
        <w:rPr>
          <w:sz w:val="28"/>
          <w:szCs w:val="28"/>
        </w:rPr>
        <w:t xml:space="preserve"> не включается количество выездных проверок и (или) ревизий, проведенных органами прокуратуры Российской Федерации, органами исполнительной власти, их территориальными органами и иными организациями, в которых приняли участие </w:t>
      </w:r>
      <w:r w:rsidRPr="001F2CDE">
        <w:rPr>
          <w:sz w:val="28"/>
          <w:szCs w:val="28"/>
        </w:rPr>
        <w:t>Уполномоченные должностные лица</w:t>
      </w:r>
      <w:r w:rsidR="009176CB" w:rsidRPr="001F2CDE">
        <w:rPr>
          <w:sz w:val="28"/>
          <w:szCs w:val="28"/>
        </w:rPr>
        <w:t>.</w:t>
      </w:r>
    </w:p>
    <w:p w:rsidR="009176CB" w:rsidRPr="001F2CDE" w:rsidRDefault="00C810C1" w:rsidP="001C448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1F2CDE">
        <w:rPr>
          <w:sz w:val="28"/>
          <w:szCs w:val="28"/>
        </w:rPr>
        <w:tab/>
      </w:r>
      <w:proofErr w:type="gramStart"/>
      <w:r w:rsidR="009176CB" w:rsidRPr="001F2CDE">
        <w:rPr>
          <w:sz w:val="28"/>
          <w:szCs w:val="28"/>
        </w:rPr>
        <w:t xml:space="preserve">В </w:t>
      </w:r>
      <w:hyperlink r:id="rId37" w:anchor="/document/74664372/entry/10050" w:history="1">
        <w:r w:rsidR="009176CB" w:rsidRPr="001F2CDE">
          <w:rPr>
            <w:rStyle w:val="affff5"/>
            <w:color w:val="auto"/>
            <w:sz w:val="28"/>
            <w:szCs w:val="28"/>
            <w:u w:val="none"/>
          </w:rPr>
          <w:t>строках 050</w:t>
        </w:r>
      </w:hyperlink>
      <w:r w:rsidR="009176CB" w:rsidRPr="001F2CDE">
        <w:rPr>
          <w:sz w:val="28"/>
          <w:szCs w:val="28"/>
        </w:rPr>
        <w:t xml:space="preserve"> и </w:t>
      </w:r>
      <w:hyperlink r:id="rId38" w:anchor="/document/74664372/entry/10051" w:history="1">
        <w:r w:rsidR="009176CB" w:rsidRPr="001F2CDE">
          <w:rPr>
            <w:rStyle w:val="affff5"/>
            <w:color w:val="auto"/>
            <w:sz w:val="28"/>
            <w:szCs w:val="28"/>
            <w:u w:val="none"/>
          </w:rPr>
          <w:t>051</w:t>
        </w:r>
      </w:hyperlink>
      <w:r w:rsidR="009176CB" w:rsidRPr="001F2CDE">
        <w:rPr>
          <w:sz w:val="28"/>
          <w:szCs w:val="28"/>
        </w:rPr>
        <w:t xml:space="preserve"> отражается количество камеральных проверок, проведенных органом контроля в отчетном периоде при осуществлении внутреннего </w:t>
      </w:r>
      <w:r w:rsidRPr="001F2CDE">
        <w:rPr>
          <w:sz w:val="28"/>
          <w:szCs w:val="28"/>
        </w:rPr>
        <w:t>(</w:t>
      </w:r>
      <w:r w:rsidR="009176CB" w:rsidRPr="001F2CDE">
        <w:rPr>
          <w:sz w:val="28"/>
          <w:szCs w:val="28"/>
        </w:rPr>
        <w:t>государственного</w:t>
      </w:r>
      <w:r w:rsidRPr="001F2CDE">
        <w:rPr>
          <w:sz w:val="28"/>
          <w:szCs w:val="28"/>
        </w:rPr>
        <w:t>)</w:t>
      </w:r>
      <w:r w:rsidR="009176CB" w:rsidRPr="001F2CDE">
        <w:rPr>
          <w:sz w:val="28"/>
          <w:szCs w:val="28"/>
        </w:rPr>
        <w:t xml:space="preserve"> </w:t>
      </w:r>
      <w:r w:rsidRPr="001F2CDE">
        <w:rPr>
          <w:sz w:val="28"/>
          <w:szCs w:val="28"/>
        </w:rPr>
        <w:t>муниципального</w:t>
      </w:r>
      <w:r w:rsidR="009176CB" w:rsidRPr="001F2CDE">
        <w:rPr>
          <w:sz w:val="28"/>
          <w:szCs w:val="28"/>
        </w:rPr>
        <w:t xml:space="preserve"> финансового контроля (строка 050), в том числе при осуществлении контроля в сфере закупок, предусмотренного </w:t>
      </w:r>
      <w:hyperlink r:id="rId39" w:anchor="/document/70353464/entry/500" w:history="1">
        <w:r w:rsidR="009176CB" w:rsidRPr="001F2CDE">
          <w:rPr>
            <w:rStyle w:val="affff5"/>
            <w:color w:val="auto"/>
            <w:sz w:val="28"/>
            <w:szCs w:val="28"/>
            <w:u w:val="none"/>
          </w:rPr>
          <w:t>законодательством</w:t>
        </w:r>
      </w:hyperlink>
      <w:r w:rsidR="009176CB" w:rsidRPr="001F2CDE">
        <w:rPr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(строка 051) (из строки 050).</w:t>
      </w:r>
      <w:proofErr w:type="gramEnd"/>
    </w:p>
    <w:p w:rsidR="009176CB" w:rsidRPr="001F2CDE" w:rsidRDefault="00C810C1" w:rsidP="001C448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1F2CDE">
        <w:rPr>
          <w:sz w:val="28"/>
          <w:szCs w:val="28"/>
        </w:rPr>
        <w:tab/>
      </w:r>
      <w:r w:rsidR="009176CB" w:rsidRPr="001F2CDE">
        <w:rPr>
          <w:sz w:val="28"/>
          <w:szCs w:val="28"/>
        </w:rPr>
        <w:t xml:space="preserve">В </w:t>
      </w:r>
      <w:hyperlink r:id="rId40" w:anchor="/document/74664372/entry/10050" w:history="1">
        <w:r w:rsidR="009176CB" w:rsidRPr="001F2CDE">
          <w:rPr>
            <w:rStyle w:val="affff5"/>
            <w:color w:val="auto"/>
            <w:sz w:val="28"/>
            <w:szCs w:val="28"/>
            <w:u w:val="none"/>
          </w:rPr>
          <w:t>строки 050</w:t>
        </w:r>
      </w:hyperlink>
      <w:r w:rsidR="009176CB" w:rsidRPr="001F2CDE">
        <w:rPr>
          <w:sz w:val="28"/>
          <w:szCs w:val="28"/>
        </w:rPr>
        <w:t xml:space="preserve"> и </w:t>
      </w:r>
      <w:hyperlink r:id="rId41" w:anchor="/document/74664372/entry/10051" w:history="1">
        <w:r w:rsidR="009176CB" w:rsidRPr="001F2CDE">
          <w:rPr>
            <w:rStyle w:val="affff5"/>
            <w:color w:val="auto"/>
            <w:sz w:val="28"/>
            <w:szCs w:val="28"/>
            <w:u w:val="none"/>
          </w:rPr>
          <w:t>051</w:t>
        </w:r>
      </w:hyperlink>
      <w:r w:rsidR="009176CB" w:rsidRPr="001F2CDE">
        <w:rPr>
          <w:sz w:val="28"/>
          <w:szCs w:val="28"/>
        </w:rPr>
        <w:t xml:space="preserve"> не включается количество камеральных проверок, проведенных органами прокуратуры Российской Федерации, органами исполнительной власти, их территориальными органами и иными организациями, в которых приняли участие </w:t>
      </w:r>
      <w:r w:rsidRPr="001F2CDE">
        <w:rPr>
          <w:sz w:val="28"/>
          <w:szCs w:val="28"/>
        </w:rPr>
        <w:t xml:space="preserve">Уполномоченные </w:t>
      </w:r>
      <w:r w:rsidR="009176CB" w:rsidRPr="001F2CDE">
        <w:rPr>
          <w:sz w:val="28"/>
          <w:szCs w:val="28"/>
        </w:rPr>
        <w:t>должностные лица.</w:t>
      </w:r>
    </w:p>
    <w:p w:rsidR="009176CB" w:rsidRPr="001F2CDE" w:rsidRDefault="00C810C1" w:rsidP="001C448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1F2CDE">
        <w:rPr>
          <w:sz w:val="28"/>
          <w:szCs w:val="28"/>
        </w:rPr>
        <w:tab/>
      </w:r>
      <w:r w:rsidR="009176CB" w:rsidRPr="001F2CDE">
        <w:rPr>
          <w:sz w:val="28"/>
          <w:szCs w:val="28"/>
        </w:rPr>
        <w:t xml:space="preserve">В </w:t>
      </w:r>
      <w:hyperlink r:id="rId42" w:anchor="/document/74664372/entry/10060" w:history="1">
        <w:r w:rsidR="009176CB" w:rsidRPr="001F2CDE">
          <w:rPr>
            <w:rStyle w:val="affff5"/>
            <w:color w:val="auto"/>
            <w:sz w:val="28"/>
            <w:szCs w:val="28"/>
            <w:u w:val="none"/>
          </w:rPr>
          <w:t>строках 060 - 062</w:t>
        </w:r>
      </w:hyperlink>
      <w:r w:rsidR="009176CB" w:rsidRPr="001F2CDE">
        <w:rPr>
          <w:sz w:val="28"/>
          <w:szCs w:val="28"/>
        </w:rPr>
        <w:t xml:space="preserve"> отражается количество проведенных </w:t>
      </w:r>
      <w:r w:rsidRPr="001F2CDE">
        <w:rPr>
          <w:sz w:val="28"/>
          <w:szCs w:val="28"/>
        </w:rPr>
        <w:t>Уполномоченным должностным лицом</w:t>
      </w:r>
      <w:r w:rsidR="009176CB" w:rsidRPr="001F2CDE">
        <w:rPr>
          <w:sz w:val="28"/>
          <w:szCs w:val="28"/>
        </w:rPr>
        <w:t xml:space="preserve"> в отчетном периоде обследований при реализации полномочий по внутреннему </w:t>
      </w:r>
      <w:r w:rsidRPr="001F2CDE">
        <w:rPr>
          <w:sz w:val="28"/>
          <w:szCs w:val="28"/>
        </w:rPr>
        <w:t>(</w:t>
      </w:r>
      <w:r w:rsidR="009176CB" w:rsidRPr="001F2CDE">
        <w:rPr>
          <w:sz w:val="28"/>
          <w:szCs w:val="28"/>
        </w:rPr>
        <w:t>государственному</w:t>
      </w:r>
      <w:r w:rsidRPr="001F2CDE">
        <w:rPr>
          <w:sz w:val="28"/>
          <w:szCs w:val="28"/>
        </w:rPr>
        <w:t>) муниципальному</w:t>
      </w:r>
      <w:r w:rsidR="009176CB" w:rsidRPr="001F2CDE">
        <w:rPr>
          <w:sz w:val="28"/>
          <w:szCs w:val="28"/>
        </w:rPr>
        <w:t xml:space="preserve"> финансовому контролю вне рамок ревизий (проверок):</w:t>
      </w:r>
    </w:p>
    <w:p w:rsidR="009176CB" w:rsidRPr="001F2CDE" w:rsidRDefault="00C810C1" w:rsidP="001C448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1F2CDE">
        <w:rPr>
          <w:sz w:val="28"/>
          <w:szCs w:val="28"/>
        </w:rPr>
        <w:tab/>
      </w:r>
      <w:r w:rsidR="009176CB" w:rsidRPr="001F2CDE">
        <w:rPr>
          <w:sz w:val="28"/>
          <w:szCs w:val="28"/>
        </w:rPr>
        <w:t>в соответствии с планом контрольных мероприятий (</w:t>
      </w:r>
      <w:hyperlink r:id="rId43" w:anchor="/document/74664372/entry/10061" w:history="1">
        <w:r w:rsidR="009176CB" w:rsidRPr="001F2CDE">
          <w:rPr>
            <w:rStyle w:val="affff5"/>
            <w:color w:val="auto"/>
            <w:sz w:val="28"/>
            <w:szCs w:val="28"/>
            <w:u w:val="none"/>
          </w:rPr>
          <w:t>строка 061</w:t>
        </w:r>
      </w:hyperlink>
      <w:r w:rsidR="009176CB" w:rsidRPr="001F2CDE">
        <w:rPr>
          <w:sz w:val="28"/>
          <w:szCs w:val="28"/>
        </w:rPr>
        <w:t>);</w:t>
      </w:r>
    </w:p>
    <w:p w:rsidR="009176CB" w:rsidRPr="001F2CDE" w:rsidRDefault="00C810C1" w:rsidP="001C448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1F2CDE">
        <w:rPr>
          <w:sz w:val="28"/>
          <w:szCs w:val="28"/>
        </w:rPr>
        <w:tab/>
      </w:r>
      <w:r w:rsidR="009176CB" w:rsidRPr="001F2CDE">
        <w:rPr>
          <w:sz w:val="28"/>
          <w:szCs w:val="28"/>
        </w:rPr>
        <w:t>внеплановые обследования (</w:t>
      </w:r>
      <w:hyperlink r:id="rId44" w:anchor="/document/74664372/entry/10062" w:history="1">
        <w:r w:rsidR="009176CB" w:rsidRPr="001F2CDE">
          <w:rPr>
            <w:rStyle w:val="affff5"/>
            <w:color w:val="auto"/>
            <w:sz w:val="28"/>
            <w:szCs w:val="28"/>
            <w:u w:val="none"/>
          </w:rPr>
          <w:t>строка 062</w:t>
        </w:r>
      </w:hyperlink>
      <w:r w:rsidR="009176CB" w:rsidRPr="001F2CDE">
        <w:rPr>
          <w:sz w:val="28"/>
          <w:szCs w:val="28"/>
        </w:rPr>
        <w:t>);</w:t>
      </w:r>
    </w:p>
    <w:p w:rsidR="009176CB" w:rsidRPr="001F2CDE" w:rsidRDefault="00C810C1" w:rsidP="001C448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1F2CDE">
        <w:rPr>
          <w:sz w:val="28"/>
          <w:szCs w:val="28"/>
        </w:rPr>
        <w:tab/>
      </w:r>
      <w:r w:rsidR="009176CB" w:rsidRPr="001F2CDE">
        <w:rPr>
          <w:sz w:val="28"/>
          <w:szCs w:val="28"/>
        </w:rPr>
        <w:t>общее количество обследований (</w:t>
      </w:r>
      <w:hyperlink r:id="rId45" w:anchor="/document/74664372/entry/10060" w:history="1">
        <w:r w:rsidR="009176CB" w:rsidRPr="001F2CDE">
          <w:rPr>
            <w:rStyle w:val="affff5"/>
            <w:color w:val="auto"/>
            <w:sz w:val="28"/>
            <w:szCs w:val="28"/>
            <w:u w:val="none"/>
          </w:rPr>
          <w:t>строка 060</w:t>
        </w:r>
      </w:hyperlink>
      <w:r w:rsidR="009176CB" w:rsidRPr="001F2CDE">
        <w:rPr>
          <w:sz w:val="28"/>
          <w:szCs w:val="28"/>
        </w:rPr>
        <w:t xml:space="preserve"> - сумма </w:t>
      </w:r>
      <w:hyperlink r:id="rId46" w:anchor="/document/74664372/entry/10061" w:history="1">
        <w:r w:rsidR="009176CB" w:rsidRPr="001F2CDE">
          <w:rPr>
            <w:rStyle w:val="affff5"/>
            <w:color w:val="auto"/>
            <w:sz w:val="28"/>
            <w:szCs w:val="28"/>
            <w:u w:val="none"/>
          </w:rPr>
          <w:t>строк 061</w:t>
        </w:r>
      </w:hyperlink>
      <w:r w:rsidR="009176CB" w:rsidRPr="001F2CDE">
        <w:rPr>
          <w:sz w:val="28"/>
          <w:szCs w:val="28"/>
        </w:rPr>
        <w:t xml:space="preserve"> и </w:t>
      </w:r>
      <w:hyperlink r:id="rId47" w:anchor="/document/74664372/entry/10062" w:history="1">
        <w:r w:rsidR="009176CB" w:rsidRPr="001F2CDE">
          <w:rPr>
            <w:rStyle w:val="affff5"/>
            <w:color w:val="auto"/>
            <w:sz w:val="28"/>
            <w:szCs w:val="28"/>
            <w:u w:val="none"/>
          </w:rPr>
          <w:t>062</w:t>
        </w:r>
      </w:hyperlink>
      <w:r w:rsidR="009176CB" w:rsidRPr="001F2CDE">
        <w:rPr>
          <w:sz w:val="28"/>
          <w:szCs w:val="28"/>
        </w:rPr>
        <w:t>).</w:t>
      </w:r>
    </w:p>
    <w:p w:rsidR="009176CB" w:rsidRPr="001F2CDE" w:rsidRDefault="003F50FD" w:rsidP="001C448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1F2CDE">
        <w:rPr>
          <w:sz w:val="28"/>
          <w:szCs w:val="28"/>
        </w:rPr>
        <w:tab/>
      </w:r>
      <w:r w:rsidR="002831EE" w:rsidRPr="001F2CDE">
        <w:rPr>
          <w:sz w:val="28"/>
          <w:szCs w:val="28"/>
        </w:rPr>
        <w:t>6.7</w:t>
      </w:r>
      <w:r w:rsidR="009176CB" w:rsidRPr="001F2CDE">
        <w:rPr>
          <w:sz w:val="28"/>
          <w:szCs w:val="28"/>
        </w:rPr>
        <w:t xml:space="preserve">. Отчет представляется с пояснительной </w:t>
      </w:r>
      <w:r w:rsidR="002831EE" w:rsidRPr="001F2CDE">
        <w:rPr>
          <w:sz w:val="28"/>
          <w:szCs w:val="28"/>
        </w:rPr>
        <w:t>запиской, в которой приводятся сведения об основных направлениях контрольной деятельности Уполномоченного должностного лица, включая:</w:t>
      </w:r>
    </w:p>
    <w:p w:rsidR="002831EE" w:rsidRPr="001F2CDE" w:rsidRDefault="002831EE" w:rsidP="001C448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1F2CDE">
        <w:rPr>
          <w:sz w:val="28"/>
          <w:szCs w:val="28"/>
        </w:rPr>
        <w:tab/>
        <w:t>число должностных лиц, осуществляющих деятельность по контролю</w:t>
      </w:r>
      <w:r w:rsidR="0031784F" w:rsidRPr="001F2CDE">
        <w:rPr>
          <w:sz w:val="28"/>
          <w:szCs w:val="28"/>
        </w:rPr>
        <w:t>;</w:t>
      </w:r>
    </w:p>
    <w:p w:rsidR="009176CB" w:rsidRPr="001F2CDE" w:rsidRDefault="0031784F" w:rsidP="0031784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1F2CDE">
        <w:rPr>
          <w:sz w:val="28"/>
          <w:szCs w:val="28"/>
        </w:rPr>
        <w:tab/>
        <w:t>меры по повышению их квалификации, обеспеченность ресурсами (трудовыми, материальными и финансовыми), основными фондами и их техническое состояние;</w:t>
      </w:r>
    </w:p>
    <w:p w:rsidR="009176CB" w:rsidRPr="001F2CDE" w:rsidRDefault="0031784F" w:rsidP="001C448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1F2CDE">
        <w:rPr>
          <w:sz w:val="28"/>
          <w:szCs w:val="28"/>
        </w:rPr>
        <w:tab/>
      </w:r>
      <w:r w:rsidR="009176CB" w:rsidRPr="001F2CDE">
        <w:rPr>
          <w:sz w:val="28"/>
          <w:szCs w:val="28"/>
        </w:rPr>
        <w:t>о количестве нарушений, выявленных органом контроля;</w:t>
      </w:r>
    </w:p>
    <w:p w:rsidR="009176CB" w:rsidRPr="001F2CDE" w:rsidRDefault="0031784F" w:rsidP="001C448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1F2CDE">
        <w:rPr>
          <w:sz w:val="28"/>
          <w:szCs w:val="28"/>
        </w:rPr>
        <w:tab/>
      </w:r>
      <w:r w:rsidR="009176CB" w:rsidRPr="001F2CDE">
        <w:rPr>
          <w:sz w:val="28"/>
          <w:szCs w:val="28"/>
        </w:rPr>
        <w:t>о реализации результатов контрольных мероприятий в части:</w:t>
      </w:r>
    </w:p>
    <w:p w:rsidR="009176CB" w:rsidRPr="001F2CDE" w:rsidRDefault="0031784F" w:rsidP="001C448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1F2CDE">
        <w:rPr>
          <w:sz w:val="28"/>
          <w:szCs w:val="28"/>
        </w:rPr>
        <w:tab/>
      </w:r>
      <w:r w:rsidR="009176CB" w:rsidRPr="001F2CDE">
        <w:rPr>
          <w:sz w:val="28"/>
          <w:szCs w:val="28"/>
        </w:rPr>
        <w:t>направленных объектам контроля представлений и предписаний органа контроля;</w:t>
      </w:r>
    </w:p>
    <w:p w:rsidR="009176CB" w:rsidRPr="001F2CDE" w:rsidRDefault="0031784F" w:rsidP="001C448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1F2CDE">
        <w:rPr>
          <w:sz w:val="28"/>
          <w:szCs w:val="28"/>
        </w:rPr>
        <w:tab/>
      </w:r>
      <w:r w:rsidR="009176CB" w:rsidRPr="001F2CDE">
        <w:rPr>
          <w:sz w:val="28"/>
          <w:szCs w:val="28"/>
        </w:rPr>
        <w:t xml:space="preserve">информации, направленной </w:t>
      </w:r>
      <w:r w:rsidRPr="001F2CDE">
        <w:rPr>
          <w:sz w:val="28"/>
          <w:szCs w:val="28"/>
        </w:rPr>
        <w:t>Уполномоченным должностным лицом</w:t>
      </w:r>
      <w:r w:rsidR="009176CB" w:rsidRPr="001F2CDE">
        <w:rPr>
          <w:sz w:val="28"/>
          <w:szCs w:val="28"/>
        </w:rPr>
        <w:t xml:space="preserve"> правоохранительным органам, органам прокуратуры и иным</w:t>
      </w:r>
      <w:r w:rsidR="00E42E58" w:rsidRPr="001F2CDE">
        <w:rPr>
          <w:sz w:val="28"/>
          <w:szCs w:val="28"/>
        </w:rPr>
        <w:t xml:space="preserve"> государственным  </w:t>
      </w:r>
      <w:r w:rsidR="009176CB" w:rsidRPr="001F2CDE">
        <w:rPr>
          <w:sz w:val="28"/>
          <w:szCs w:val="28"/>
        </w:rPr>
        <w:t xml:space="preserve"> </w:t>
      </w:r>
      <w:r w:rsidR="00E42E58" w:rsidRPr="001F2CDE">
        <w:rPr>
          <w:sz w:val="28"/>
          <w:szCs w:val="28"/>
        </w:rPr>
        <w:t>(</w:t>
      </w:r>
      <w:r w:rsidRPr="001F2CDE">
        <w:rPr>
          <w:sz w:val="28"/>
          <w:szCs w:val="28"/>
        </w:rPr>
        <w:t>муниципальным</w:t>
      </w:r>
      <w:r w:rsidR="00E42E58" w:rsidRPr="001F2CDE">
        <w:rPr>
          <w:sz w:val="28"/>
          <w:szCs w:val="28"/>
        </w:rPr>
        <w:t>)</w:t>
      </w:r>
      <w:r w:rsidRPr="001F2CDE">
        <w:rPr>
          <w:sz w:val="28"/>
          <w:szCs w:val="28"/>
        </w:rPr>
        <w:t xml:space="preserve"> </w:t>
      </w:r>
      <w:r w:rsidR="009176CB" w:rsidRPr="001F2CDE">
        <w:rPr>
          <w:sz w:val="28"/>
          <w:szCs w:val="28"/>
        </w:rPr>
        <w:t>органам;</w:t>
      </w:r>
    </w:p>
    <w:p w:rsidR="009176CB" w:rsidRPr="001F2CDE" w:rsidRDefault="0031784F" w:rsidP="001C448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1F2CDE">
        <w:rPr>
          <w:sz w:val="28"/>
          <w:szCs w:val="28"/>
        </w:rPr>
        <w:tab/>
      </w:r>
      <w:r w:rsidR="009176CB" w:rsidRPr="001F2CDE">
        <w:rPr>
          <w:sz w:val="28"/>
          <w:szCs w:val="28"/>
        </w:rPr>
        <w:t xml:space="preserve">поданных </w:t>
      </w:r>
      <w:r w:rsidR="00F21F67" w:rsidRPr="001F2CDE">
        <w:rPr>
          <w:sz w:val="28"/>
          <w:szCs w:val="28"/>
        </w:rPr>
        <w:t>Уполномоченным должностным лицом</w:t>
      </w:r>
      <w:r w:rsidR="009176CB" w:rsidRPr="001F2CDE">
        <w:rPr>
          <w:sz w:val="28"/>
          <w:szCs w:val="28"/>
        </w:rPr>
        <w:t xml:space="preserve"> по основаниям, предусмотренным </w:t>
      </w:r>
      <w:hyperlink r:id="rId48" w:anchor="/document/12112604/entry/0" w:history="1">
        <w:r w:rsidR="009176CB" w:rsidRPr="001F2CDE">
          <w:rPr>
            <w:rStyle w:val="affff5"/>
            <w:color w:val="auto"/>
            <w:sz w:val="28"/>
            <w:szCs w:val="28"/>
            <w:u w:val="none"/>
          </w:rPr>
          <w:t>Бюджетным кодексом</w:t>
        </w:r>
      </w:hyperlink>
      <w:r w:rsidR="009176CB" w:rsidRPr="001F2CDE">
        <w:rPr>
          <w:sz w:val="28"/>
          <w:szCs w:val="28"/>
        </w:rPr>
        <w:t xml:space="preserve"> Российской Федерации, исковых заявлений в суды о возмещении объектом контроля ущерба, причиненного </w:t>
      </w:r>
      <w:r w:rsidR="009176CB" w:rsidRPr="001F2CDE">
        <w:rPr>
          <w:sz w:val="28"/>
          <w:szCs w:val="28"/>
        </w:rPr>
        <w:lastRenderedPageBreak/>
        <w:t xml:space="preserve">соответственно Российской Федерации, субъекту Российской Федерации, муниципальному образованию, о признании осуществленных закупок товаров, работ, услуг для обеспечения </w:t>
      </w:r>
      <w:r w:rsidR="00E42E58" w:rsidRPr="001F2CDE">
        <w:rPr>
          <w:sz w:val="28"/>
          <w:szCs w:val="28"/>
        </w:rPr>
        <w:t>государственных (</w:t>
      </w:r>
      <w:r w:rsidR="009176CB" w:rsidRPr="001F2CDE">
        <w:rPr>
          <w:sz w:val="28"/>
          <w:szCs w:val="28"/>
        </w:rPr>
        <w:t>муниципальных</w:t>
      </w:r>
      <w:r w:rsidR="00E42E58" w:rsidRPr="001F2CDE">
        <w:rPr>
          <w:sz w:val="28"/>
          <w:szCs w:val="28"/>
        </w:rPr>
        <w:t>)</w:t>
      </w:r>
      <w:r w:rsidR="009176CB" w:rsidRPr="001F2CDE">
        <w:rPr>
          <w:sz w:val="28"/>
          <w:szCs w:val="28"/>
        </w:rPr>
        <w:t xml:space="preserve"> нужд </w:t>
      </w:r>
      <w:proofErr w:type="gramStart"/>
      <w:r w:rsidR="009176CB" w:rsidRPr="001F2CDE">
        <w:rPr>
          <w:sz w:val="28"/>
          <w:szCs w:val="28"/>
        </w:rPr>
        <w:t>недействительными</w:t>
      </w:r>
      <w:proofErr w:type="gramEnd"/>
      <w:r w:rsidR="009176CB" w:rsidRPr="001F2CDE">
        <w:rPr>
          <w:sz w:val="28"/>
          <w:szCs w:val="28"/>
        </w:rPr>
        <w:t>;</w:t>
      </w:r>
    </w:p>
    <w:p w:rsidR="009176CB" w:rsidRPr="001F2CDE" w:rsidRDefault="0031784F" w:rsidP="001C448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1F2CDE">
        <w:rPr>
          <w:sz w:val="28"/>
          <w:szCs w:val="28"/>
        </w:rPr>
        <w:tab/>
      </w:r>
      <w:r w:rsidR="009176CB" w:rsidRPr="001F2CDE">
        <w:rPr>
          <w:sz w:val="28"/>
          <w:szCs w:val="28"/>
        </w:rPr>
        <w:t xml:space="preserve">осуществляемого </w:t>
      </w:r>
      <w:r w:rsidR="001B6759" w:rsidRPr="001F2CDE">
        <w:rPr>
          <w:sz w:val="28"/>
          <w:szCs w:val="28"/>
        </w:rPr>
        <w:t>Уполномоченным должностным лицом</w:t>
      </w:r>
      <w:r w:rsidR="009176CB" w:rsidRPr="001F2CDE">
        <w:rPr>
          <w:sz w:val="28"/>
          <w:szCs w:val="28"/>
        </w:rPr>
        <w:t xml:space="preserve"> производства по делам об административных правонарушениях, направленного на реализацию результатов контрольных мероприятий;</w:t>
      </w:r>
    </w:p>
    <w:p w:rsidR="003F7C3B" w:rsidRPr="001F2CDE" w:rsidRDefault="001B6759" w:rsidP="001C448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1F2CDE">
        <w:rPr>
          <w:sz w:val="28"/>
          <w:szCs w:val="28"/>
        </w:rPr>
        <w:tab/>
      </w:r>
      <w:r w:rsidR="009176CB" w:rsidRPr="001F2CDE">
        <w:rPr>
          <w:sz w:val="28"/>
          <w:szCs w:val="28"/>
        </w:rPr>
        <w:t xml:space="preserve">направленных </w:t>
      </w:r>
      <w:r w:rsidRPr="001F2CDE">
        <w:rPr>
          <w:sz w:val="28"/>
          <w:szCs w:val="28"/>
        </w:rPr>
        <w:t>Уполномоченным должностным лицом</w:t>
      </w:r>
      <w:r w:rsidR="009176CB" w:rsidRPr="001F2CDE">
        <w:rPr>
          <w:sz w:val="28"/>
          <w:szCs w:val="28"/>
        </w:rPr>
        <w:t xml:space="preserve"> в финансовые органы (органы управления государственными внебюджетными фондами) </w:t>
      </w:r>
      <w:proofErr w:type="gramStart"/>
      <w:r w:rsidR="009176CB" w:rsidRPr="001F2CDE">
        <w:rPr>
          <w:sz w:val="28"/>
          <w:szCs w:val="28"/>
        </w:rPr>
        <w:t>уведомлениях</w:t>
      </w:r>
      <w:proofErr w:type="gramEnd"/>
      <w:r w:rsidR="009176CB" w:rsidRPr="001F2CDE">
        <w:rPr>
          <w:sz w:val="28"/>
          <w:szCs w:val="28"/>
        </w:rPr>
        <w:t xml:space="preserve"> о применении бюджетных мер принуждения;</w:t>
      </w:r>
    </w:p>
    <w:p w:rsidR="009176CB" w:rsidRPr="001F2CDE" w:rsidRDefault="001B6759" w:rsidP="001C448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1F2CDE">
        <w:rPr>
          <w:sz w:val="28"/>
          <w:szCs w:val="28"/>
        </w:rPr>
        <w:tab/>
      </w:r>
      <w:r w:rsidR="009176CB" w:rsidRPr="001F2CDE">
        <w:rPr>
          <w:sz w:val="28"/>
          <w:szCs w:val="28"/>
        </w:rPr>
        <w:t xml:space="preserve">о жалобах и исковых заявлениях на решения </w:t>
      </w:r>
      <w:r w:rsidRPr="001F2CDE">
        <w:rPr>
          <w:sz w:val="28"/>
          <w:szCs w:val="28"/>
        </w:rPr>
        <w:t>Уполномоченного должностного лица</w:t>
      </w:r>
      <w:r w:rsidR="009176CB" w:rsidRPr="001F2CDE">
        <w:rPr>
          <w:sz w:val="28"/>
          <w:szCs w:val="28"/>
        </w:rPr>
        <w:t>, а также жалобах на действия (бездействие)</w:t>
      </w:r>
      <w:r w:rsidRPr="001F2CDE">
        <w:rPr>
          <w:sz w:val="28"/>
          <w:szCs w:val="28"/>
        </w:rPr>
        <w:t xml:space="preserve"> Уполномоченное</w:t>
      </w:r>
      <w:r w:rsidR="009176CB" w:rsidRPr="001F2CDE">
        <w:rPr>
          <w:sz w:val="28"/>
          <w:szCs w:val="28"/>
        </w:rPr>
        <w:t xml:space="preserve"> должностн</w:t>
      </w:r>
      <w:r w:rsidRPr="001F2CDE">
        <w:rPr>
          <w:sz w:val="28"/>
          <w:szCs w:val="28"/>
        </w:rPr>
        <w:t>ое</w:t>
      </w:r>
      <w:r w:rsidR="009176CB" w:rsidRPr="001F2CDE">
        <w:rPr>
          <w:sz w:val="28"/>
          <w:szCs w:val="28"/>
        </w:rPr>
        <w:t xml:space="preserve"> лиц</w:t>
      </w:r>
      <w:r w:rsidRPr="001F2CDE">
        <w:rPr>
          <w:sz w:val="28"/>
          <w:szCs w:val="28"/>
        </w:rPr>
        <w:t>о</w:t>
      </w:r>
      <w:r w:rsidR="009176CB" w:rsidRPr="001F2CDE">
        <w:rPr>
          <w:sz w:val="28"/>
          <w:szCs w:val="28"/>
        </w:rPr>
        <w:t xml:space="preserve"> при осуществлении ими полномочий по внутреннему государственному </w:t>
      </w:r>
      <w:r w:rsidR="00E42E58" w:rsidRPr="001F2CDE">
        <w:rPr>
          <w:sz w:val="28"/>
          <w:szCs w:val="28"/>
        </w:rPr>
        <w:t>(</w:t>
      </w:r>
      <w:r w:rsidR="009176CB" w:rsidRPr="001F2CDE">
        <w:rPr>
          <w:sz w:val="28"/>
          <w:szCs w:val="28"/>
        </w:rPr>
        <w:t>муниципальному</w:t>
      </w:r>
      <w:r w:rsidR="00E42E58" w:rsidRPr="001F2CDE">
        <w:rPr>
          <w:sz w:val="28"/>
          <w:szCs w:val="28"/>
        </w:rPr>
        <w:t>)</w:t>
      </w:r>
      <w:r w:rsidR="009176CB" w:rsidRPr="001F2CDE">
        <w:rPr>
          <w:sz w:val="28"/>
          <w:szCs w:val="28"/>
        </w:rPr>
        <w:t xml:space="preserve"> финансовому контролю.</w:t>
      </w:r>
    </w:p>
    <w:p w:rsidR="009176CB" w:rsidRPr="001F2CDE" w:rsidRDefault="001B6759" w:rsidP="001C44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 xml:space="preserve">6.7. При необходимости раскрытия дополнительной информации об осуществлении внутреннего государственного </w:t>
      </w:r>
      <w:r w:rsidR="00E42E58" w:rsidRPr="001F2CDE">
        <w:rPr>
          <w:rFonts w:ascii="Times New Roman" w:hAnsi="Times New Roman" w:cs="Times New Roman"/>
          <w:sz w:val="28"/>
          <w:szCs w:val="28"/>
        </w:rPr>
        <w:t>(</w:t>
      </w:r>
      <w:r w:rsidRPr="001F2CDE">
        <w:rPr>
          <w:rFonts w:ascii="Times New Roman" w:hAnsi="Times New Roman" w:cs="Times New Roman"/>
          <w:sz w:val="28"/>
          <w:szCs w:val="28"/>
        </w:rPr>
        <w:t>муниципального</w:t>
      </w:r>
      <w:r w:rsidR="00E42E58" w:rsidRPr="001F2CDE">
        <w:rPr>
          <w:rFonts w:ascii="Times New Roman" w:hAnsi="Times New Roman" w:cs="Times New Roman"/>
          <w:sz w:val="28"/>
          <w:szCs w:val="28"/>
        </w:rPr>
        <w:t>)</w:t>
      </w:r>
      <w:r w:rsidRPr="001F2CDE">
        <w:rPr>
          <w:rFonts w:ascii="Times New Roman" w:hAnsi="Times New Roman" w:cs="Times New Roman"/>
          <w:sz w:val="28"/>
          <w:szCs w:val="28"/>
        </w:rPr>
        <w:t xml:space="preserve"> финансового контроля в пояснительную записку включаются описание и характеристика показателей, содержащихся в отчете.</w:t>
      </w:r>
    </w:p>
    <w:p w:rsidR="001064BB" w:rsidRPr="001F2CDE" w:rsidRDefault="001064BB" w:rsidP="001C44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 xml:space="preserve">6.8. </w:t>
      </w:r>
      <w:proofErr w:type="gramStart"/>
      <w:r w:rsidRPr="001F2CDE">
        <w:rPr>
          <w:rFonts w:ascii="Times New Roman" w:hAnsi="Times New Roman" w:cs="Times New Roman"/>
          <w:sz w:val="28"/>
          <w:szCs w:val="28"/>
        </w:rPr>
        <w:t xml:space="preserve">Отчет и пояснительная записка к нему представляются ежегодно, до 1 марта года, следующего за отчетным, на бумажном носителе и в электронной форме главе администрации </w:t>
      </w:r>
      <w:r w:rsidR="00033F57" w:rsidRPr="001F2CDE">
        <w:rPr>
          <w:rFonts w:ascii="Times New Roman" w:hAnsi="Times New Roman" w:cs="Times New Roman"/>
          <w:sz w:val="28"/>
          <w:szCs w:val="28"/>
        </w:rPr>
        <w:t>П</w:t>
      </w:r>
      <w:r w:rsidRPr="001F2CDE">
        <w:rPr>
          <w:rFonts w:ascii="Times New Roman" w:hAnsi="Times New Roman" w:cs="Times New Roman"/>
          <w:sz w:val="28"/>
          <w:szCs w:val="28"/>
        </w:rPr>
        <w:t xml:space="preserve">окровского сельского поселения Новопокровского района. </w:t>
      </w:r>
      <w:proofErr w:type="gramEnd"/>
    </w:p>
    <w:p w:rsidR="00FB3593" w:rsidRPr="001F2CDE" w:rsidRDefault="00FB3593" w:rsidP="001C44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 xml:space="preserve">6.9. Отчет подлежит размещению на официальном сайте администрации </w:t>
      </w:r>
      <w:r w:rsidR="00033F57" w:rsidRPr="001F2CDE">
        <w:rPr>
          <w:rFonts w:ascii="Times New Roman" w:hAnsi="Times New Roman" w:cs="Times New Roman"/>
          <w:sz w:val="28"/>
          <w:szCs w:val="28"/>
        </w:rPr>
        <w:t>П</w:t>
      </w:r>
      <w:r w:rsidRPr="001F2CDE">
        <w:rPr>
          <w:rFonts w:ascii="Times New Roman" w:hAnsi="Times New Roman" w:cs="Times New Roman"/>
          <w:sz w:val="28"/>
          <w:szCs w:val="28"/>
        </w:rPr>
        <w:t xml:space="preserve">окровского сельского поселения Новопокровского района не позднее 1 апреля года, следующего за </w:t>
      </w:r>
      <w:proofErr w:type="gramStart"/>
      <w:r w:rsidRPr="001F2CDE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1F2CDE">
        <w:rPr>
          <w:rFonts w:ascii="Times New Roman" w:hAnsi="Times New Roman" w:cs="Times New Roman"/>
          <w:sz w:val="28"/>
          <w:szCs w:val="28"/>
        </w:rPr>
        <w:t>.</w:t>
      </w:r>
    </w:p>
    <w:p w:rsidR="00B84D6D" w:rsidRPr="001F2CDE" w:rsidRDefault="00B84D6D" w:rsidP="00B84D6D">
      <w:pPr>
        <w:pStyle w:val="ConsPlusNormal"/>
        <w:spacing w:line="23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450F" w:rsidRPr="001F2CDE" w:rsidRDefault="00F252F7" w:rsidP="00A6450F">
      <w:pPr>
        <w:tabs>
          <w:tab w:val="left" w:pos="567"/>
        </w:tabs>
        <w:ind w:firstLine="851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>7</w:t>
      </w:r>
      <w:r w:rsidR="00A6450F" w:rsidRPr="001F2CDE">
        <w:rPr>
          <w:rFonts w:ascii="Times New Roman" w:hAnsi="Times New Roman" w:cs="Times New Roman"/>
          <w:sz w:val="28"/>
          <w:szCs w:val="28"/>
        </w:rPr>
        <w:t xml:space="preserve">. Порядок досудебного обжалования </w:t>
      </w:r>
      <w:r w:rsidR="00E114AF" w:rsidRPr="001F2CDE">
        <w:rPr>
          <w:rFonts w:ascii="Times New Roman" w:hAnsi="Times New Roman" w:cs="Times New Roman"/>
          <w:sz w:val="28"/>
          <w:szCs w:val="28"/>
        </w:rPr>
        <w:t xml:space="preserve">решений и </w:t>
      </w:r>
      <w:r w:rsidR="00A6450F" w:rsidRPr="001F2CDE">
        <w:rPr>
          <w:rFonts w:ascii="Times New Roman" w:hAnsi="Times New Roman" w:cs="Times New Roman"/>
          <w:sz w:val="28"/>
          <w:szCs w:val="28"/>
        </w:rPr>
        <w:t xml:space="preserve">действий (бездействия) </w:t>
      </w:r>
      <w:r w:rsidR="00E114AF" w:rsidRPr="001F2CDE">
        <w:rPr>
          <w:rFonts w:ascii="Times New Roman" w:hAnsi="Times New Roman" w:cs="Times New Roman"/>
          <w:sz w:val="28"/>
          <w:szCs w:val="28"/>
        </w:rPr>
        <w:t xml:space="preserve">органов внутреннего </w:t>
      </w:r>
      <w:r w:rsidR="00A6450F" w:rsidRPr="001F2CDE">
        <w:rPr>
          <w:rFonts w:ascii="Times New Roman" w:hAnsi="Times New Roman" w:cs="Times New Roman"/>
          <w:sz w:val="28"/>
          <w:szCs w:val="28"/>
        </w:rPr>
        <w:t>муниципального финансового контроля</w:t>
      </w:r>
    </w:p>
    <w:p w:rsidR="00A6450F" w:rsidRPr="001F2CDE" w:rsidRDefault="00A6450F" w:rsidP="00A6450F">
      <w:pPr>
        <w:tabs>
          <w:tab w:val="left" w:pos="567"/>
        </w:tabs>
        <w:ind w:firstLine="851"/>
        <w:jc w:val="center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012D0" w:rsidRPr="001F2CDE" w:rsidRDefault="009012D0" w:rsidP="009012D0">
      <w:pPr>
        <w:tabs>
          <w:tab w:val="left" w:pos="567"/>
        </w:tabs>
        <w:ind w:firstLine="567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1F2CDE">
        <w:rPr>
          <w:rFonts w:ascii="Times New Roman" w:hAnsi="Times New Roman" w:cs="Times New Roman"/>
          <w:sz w:val="28"/>
          <w:szCs w:val="28"/>
        </w:rPr>
        <w:t xml:space="preserve">Правила досудебного обжалования решений и действий (бездействия) органов внутреннего муниципального финансового контроля и их должностных лиц осуществляется в соответствии с </w:t>
      </w:r>
      <w:r w:rsidR="002120D0" w:rsidRPr="001F2CDE">
        <w:rPr>
          <w:rFonts w:ascii="Times New Roman" w:hAnsi="Times New Roman" w:cs="Times New Roman"/>
          <w:sz w:val="28"/>
          <w:szCs w:val="28"/>
        </w:rPr>
        <w:t>Ф</w:t>
      </w:r>
      <w:r w:rsidRPr="001F2CDE">
        <w:rPr>
          <w:rFonts w:ascii="Times New Roman" w:hAnsi="Times New Roman" w:cs="Times New Roman"/>
          <w:sz w:val="28"/>
          <w:szCs w:val="28"/>
        </w:rPr>
        <w:t>едеральным стандартом внутреннего (государственного) муниципального финансового контроля «Правила досудебного обжалования решений и действий (бездействия) органов внутреннего государственного (муниципального) финансового</w:t>
      </w:r>
      <w:r w:rsidR="00335D04" w:rsidRPr="001F2CDE">
        <w:rPr>
          <w:rFonts w:ascii="Times New Roman" w:hAnsi="Times New Roman" w:cs="Times New Roman"/>
          <w:sz w:val="28"/>
          <w:szCs w:val="28"/>
        </w:rPr>
        <w:t xml:space="preserve"> контроля и их должностных лиц», </w:t>
      </w:r>
      <w:r w:rsidR="00884AFA" w:rsidRPr="001F2CDE">
        <w:rPr>
          <w:rFonts w:ascii="Times New Roman" w:hAnsi="Times New Roman" w:cs="Times New Roman"/>
          <w:sz w:val="28"/>
          <w:szCs w:val="28"/>
        </w:rPr>
        <w:t>утвержден</w:t>
      </w:r>
      <w:r w:rsidR="002120D0" w:rsidRPr="001F2CDE">
        <w:rPr>
          <w:rFonts w:ascii="Times New Roman" w:hAnsi="Times New Roman" w:cs="Times New Roman"/>
          <w:sz w:val="28"/>
          <w:szCs w:val="28"/>
        </w:rPr>
        <w:t>ным</w:t>
      </w:r>
      <w:r w:rsidR="00884AFA" w:rsidRPr="001F2CDE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от 17 августа 2020 г. № 1237.</w:t>
      </w:r>
      <w:proofErr w:type="gramEnd"/>
    </w:p>
    <w:p w:rsidR="009012D0" w:rsidRPr="001F2CDE" w:rsidRDefault="00F252F7" w:rsidP="009012D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z w:val="28"/>
          <w:szCs w:val="28"/>
        </w:rPr>
      </w:pPr>
      <w:r w:rsidRPr="001F2CDE">
        <w:rPr>
          <w:spacing w:val="2"/>
          <w:sz w:val="28"/>
          <w:szCs w:val="28"/>
        </w:rPr>
        <w:t>7</w:t>
      </w:r>
      <w:r w:rsidR="00570C2B" w:rsidRPr="001F2CDE">
        <w:rPr>
          <w:spacing w:val="2"/>
          <w:sz w:val="28"/>
          <w:szCs w:val="28"/>
        </w:rPr>
        <w:t xml:space="preserve">.1. </w:t>
      </w:r>
      <w:r w:rsidR="009012D0" w:rsidRPr="001F2CDE">
        <w:rPr>
          <w:sz w:val="28"/>
          <w:szCs w:val="28"/>
        </w:rPr>
        <w:t xml:space="preserve">Предметом обжалования являются решения </w:t>
      </w:r>
      <w:r w:rsidR="002F5EBB" w:rsidRPr="001F2CDE">
        <w:rPr>
          <w:sz w:val="28"/>
          <w:szCs w:val="28"/>
        </w:rPr>
        <w:t>Уполномоченного</w:t>
      </w:r>
      <w:r w:rsidR="00881934" w:rsidRPr="001F2CDE">
        <w:rPr>
          <w:sz w:val="28"/>
          <w:szCs w:val="28"/>
        </w:rPr>
        <w:t xml:space="preserve"> должностного лица</w:t>
      </w:r>
      <w:r w:rsidR="009012D0" w:rsidRPr="001F2CDE">
        <w:rPr>
          <w:sz w:val="28"/>
          <w:szCs w:val="28"/>
        </w:rPr>
        <w:t xml:space="preserve">, а также действия (бездействие) </w:t>
      </w:r>
      <w:r w:rsidR="00881934" w:rsidRPr="001F2CDE">
        <w:rPr>
          <w:sz w:val="28"/>
          <w:szCs w:val="28"/>
        </w:rPr>
        <w:t xml:space="preserve">Уполномоченных </w:t>
      </w:r>
      <w:r w:rsidR="009012D0" w:rsidRPr="001F2CDE">
        <w:rPr>
          <w:sz w:val="28"/>
          <w:szCs w:val="28"/>
        </w:rPr>
        <w:t xml:space="preserve">должностных лиц </w:t>
      </w:r>
      <w:r w:rsidR="00881934" w:rsidRPr="001F2CDE">
        <w:rPr>
          <w:sz w:val="28"/>
          <w:szCs w:val="28"/>
        </w:rPr>
        <w:t>при осуществлении им</w:t>
      </w:r>
      <w:r w:rsidR="009012D0" w:rsidRPr="001F2CDE">
        <w:rPr>
          <w:sz w:val="28"/>
          <w:szCs w:val="28"/>
        </w:rPr>
        <w:t xml:space="preserve"> полномочий по внутреннему муниципальному финансовому контролю, если, по мнению заявителя, обжалуемые решения </w:t>
      </w:r>
      <w:r w:rsidR="009012D0" w:rsidRPr="001F2CDE">
        <w:rPr>
          <w:spacing w:val="2"/>
          <w:sz w:val="28"/>
          <w:szCs w:val="28"/>
        </w:rPr>
        <w:t>Уполномоченного</w:t>
      </w:r>
      <w:r w:rsidR="00881934" w:rsidRPr="001F2CDE">
        <w:rPr>
          <w:spacing w:val="2"/>
          <w:sz w:val="28"/>
          <w:szCs w:val="28"/>
        </w:rPr>
        <w:t xml:space="preserve"> должностного лица,</w:t>
      </w:r>
      <w:r w:rsidR="00881934" w:rsidRPr="001F2CDE">
        <w:rPr>
          <w:sz w:val="28"/>
          <w:szCs w:val="28"/>
        </w:rPr>
        <w:t xml:space="preserve"> </w:t>
      </w:r>
      <w:r w:rsidR="009012D0" w:rsidRPr="001F2CDE">
        <w:rPr>
          <w:sz w:val="28"/>
          <w:szCs w:val="28"/>
        </w:rPr>
        <w:t xml:space="preserve">действия (бездействия) </w:t>
      </w:r>
      <w:r w:rsidR="00881934" w:rsidRPr="001F2CDE">
        <w:rPr>
          <w:sz w:val="28"/>
          <w:szCs w:val="28"/>
        </w:rPr>
        <w:t xml:space="preserve">Уполномоченных </w:t>
      </w:r>
      <w:r w:rsidR="009012D0" w:rsidRPr="001F2CDE">
        <w:rPr>
          <w:sz w:val="28"/>
          <w:szCs w:val="28"/>
        </w:rPr>
        <w:t xml:space="preserve">должностных лиц нарушают его права. </w:t>
      </w:r>
    </w:p>
    <w:p w:rsidR="00570C2B" w:rsidRPr="001F2CDE" w:rsidRDefault="00F252F7" w:rsidP="00AF06D6">
      <w:pPr>
        <w:pStyle w:val="ConsPlusNormal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F2CDE">
        <w:rPr>
          <w:rFonts w:ascii="Times New Roman" w:hAnsi="Times New Roman" w:cs="Times New Roman"/>
          <w:spacing w:val="2"/>
          <w:sz w:val="28"/>
          <w:szCs w:val="28"/>
        </w:rPr>
        <w:t>7</w:t>
      </w:r>
      <w:r w:rsidR="009012D0" w:rsidRPr="001F2CDE">
        <w:rPr>
          <w:rFonts w:ascii="Times New Roman" w:hAnsi="Times New Roman" w:cs="Times New Roman"/>
          <w:spacing w:val="2"/>
          <w:sz w:val="28"/>
          <w:szCs w:val="28"/>
        </w:rPr>
        <w:t xml:space="preserve">.2. </w:t>
      </w:r>
      <w:r w:rsidR="009012D0" w:rsidRPr="001F2CDE">
        <w:rPr>
          <w:rFonts w:ascii="Times New Roman" w:hAnsi="Times New Roman" w:cs="Times New Roman"/>
          <w:sz w:val="28"/>
          <w:szCs w:val="28"/>
        </w:rPr>
        <w:t xml:space="preserve">Основанием для обжалования являются положения нормативных правовых актов, которые заявитель считает нарушенными при вынесении </w:t>
      </w:r>
      <w:r w:rsidR="009012D0" w:rsidRPr="001F2CDE">
        <w:rPr>
          <w:rFonts w:ascii="Times New Roman" w:hAnsi="Times New Roman" w:cs="Times New Roman"/>
          <w:spacing w:val="2"/>
          <w:sz w:val="28"/>
          <w:szCs w:val="28"/>
        </w:rPr>
        <w:lastRenderedPageBreak/>
        <w:t>Уполномоченным</w:t>
      </w:r>
      <w:r w:rsidR="00D36E3B" w:rsidRPr="001F2CDE">
        <w:rPr>
          <w:rFonts w:ascii="Times New Roman" w:hAnsi="Times New Roman" w:cs="Times New Roman"/>
          <w:sz w:val="28"/>
          <w:szCs w:val="28"/>
        </w:rPr>
        <w:t xml:space="preserve"> должностным лицом</w:t>
      </w:r>
      <w:r w:rsidR="009012D0" w:rsidRPr="001F2CDE">
        <w:rPr>
          <w:rFonts w:ascii="Times New Roman" w:hAnsi="Times New Roman" w:cs="Times New Roman"/>
          <w:sz w:val="28"/>
          <w:szCs w:val="28"/>
        </w:rPr>
        <w:t xml:space="preserve"> решения, совершении действий (бездействия) </w:t>
      </w:r>
      <w:r w:rsidR="00725CB7" w:rsidRPr="001F2CDE">
        <w:rPr>
          <w:rFonts w:ascii="Times New Roman" w:hAnsi="Times New Roman" w:cs="Times New Roman"/>
          <w:sz w:val="28"/>
          <w:szCs w:val="28"/>
        </w:rPr>
        <w:t xml:space="preserve">Уполномоченными </w:t>
      </w:r>
      <w:r w:rsidR="009012D0" w:rsidRPr="001F2CDE">
        <w:rPr>
          <w:rFonts w:ascii="Times New Roman" w:hAnsi="Times New Roman" w:cs="Times New Roman"/>
          <w:sz w:val="28"/>
          <w:szCs w:val="28"/>
        </w:rPr>
        <w:t>должностными лицами при осуществлении полномочий по внутреннему муниципальному финансовому контролю.</w:t>
      </w:r>
      <w:r w:rsidR="00AF06D6" w:rsidRPr="001F2C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42E" w:rsidRPr="001F2CDE" w:rsidRDefault="005C342E" w:rsidP="005C342E">
      <w:pPr>
        <w:pStyle w:val="ConsPlusNormal"/>
        <w:spacing w:line="235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 xml:space="preserve">Жалоба на решение </w:t>
      </w:r>
      <w:r w:rsidRPr="001F2CDE">
        <w:rPr>
          <w:rFonts w:ascii="Times New Roman" w:hAnsi="Times New Roman" w:cs="Times New Roman"/>
          <w:spacing w:val="2"/>
          <w:sz w:val="28"/>
          <w:szCs w:val="28"/>
        </w:rPr>
        <w:t xml:space="preserve">Уполномоченного </w:t>
      </w:r>
      <w:r w:rsidR="00256174" w:rsidRPr="001F2CDE">
        <w:rPr>
          <w:rFonts w:ascii="Times New Roman" w:hAnsi="Times New Roman" w:cs="Times New Roman"/>
          <w:spacing w:val="2"/>
          <w:sz w:val="28"/>
          <w:szCs w:val="28"/>
        </w:rPr>
        <w:t>должностного лица</w:t>
      </w:r>
      <w:r w:rsidRPr="001F2CDE">
        <w:rPr>
          <w:rFonts w:ascii="Times New Roman" w:hAnsi="Times New Roman" w:cs="Times New Roman"/>
          <w:sz w:val="28"/>
          <w:szCs w:val="28"/>
        </w:rPr>
        <w:t xml:space="preserve">, действия (бездействие) </w:t>
      </w:r>
      <w:r w:rsidR="00256174" w:rsidRPr="001F2CDE">
        <w:rPr>
          <w:rFonts w:ascii="Times New Roman" w:hAnsi="Times New Roman" w:cs="Times New Roman"/>
          <w:sz w:val="28"/>
          <w:szCs w:val="28"/>
        </w:rPr>
        <w:t>Уполномоченн</w:t>
      </w:r>
      <w:r w:rsidR="00F80BD8" w:rsidRPr="001F2CDE">
        <w:rPr>
          <w:rFonts w:ascii="Times New Roman" w:hAnsi="Times New Roman" w:cs="Times New Roman"/>
          <w:sz w:val="28"/>
          <w:szCs w:val="28"/>
        </w:rPr>
        <w:t>ого</w:t>
      </w:r>
      <w:r w:rsidR="00256174" w:rsidRPr="001F2CDE">
        <w:rPr>
          <w:rFonts w:ascii="Times New Roman" w:hAnsi="Times New Roman" w:cs="Times New Roman"/>
          <w:sz w:val="28"/>
          <w:szCs w:val="28"/>
        </w:rPr>
        <w:t xml:space="preserve"> </w:t>
      </w:r>
      <w:r w:rsidRPr="001F2CDE">
        <w:rPr>
          <w:rFonts w:ascii="Times New Roman" w:hAnsi="Times New Roman" w:cs="Times New Roman"/>
          <w:sz w:val="28"/>
          <w:szCs w:val="28"/>
        </w:rPr>
        <w:t>должностн</w:t>
      </w:r>
      <w:r w:rsidR="00F80BD8" w:rsidRPr="001F2CDE">
        <w:rPr>
          <w:rFonts w:ascii="Times New Roman" w:hAnsi="Times New Roman" w:cs="Times New Roman"/>
          <w:sz w:val="28"/>
          <w:szCs w:val="28"/>
        </w:rPr>
        <w:t>ого</w:t>
      </w:r>
      <w:r w:rsidRPr="001F2CDE">
        <w:rPr>
          <w:rFonts w:ascii="Times New Roman" w:hAnsi="Times New Roman" w:cs="Times New Roman"/>
          <w:sz w:val="28"/>
          <w:szCs w:val="28"/>
        </w:rPr>
        <w:t xml:space="preserve"> лиц</w:t>
      </w:r>
      <w:r w:rsidR="00F80BD8" w:rsidRPr="001F2CDE">
        <w:rPr>
          <w:rFonts w:ascii="Times New Roman" w:hAnsi="Times New Roman" w:cs="Times New Roman"/>
          <w:sz w:val="28"/>
          <w:szCs w:val="28"/>
        </w:rPr>
        <w:t>а</w:t>
      </w:r>
      <w:r w:rsidRPr="001F2CDE">
        <w:rPr>
          <w:rFonts w:ascii="Times New Roman" w:hAnsi="Times New Roman" w:cs="Times New Roman"/>
          <w:sz w:val="28"/>
          <w:szCs w:val="28"/>
        </w:rPr>
        <w:t xml:space="preserve"> </w:t>
      </w:r>
      <w:r w:rsidR="00256174" w:rsidRPr="001F2CDE">
        <w:rPr>
          <w:rFonts w:ascii="Times New Roman" w:hAnsi="Times New Roman" w:cs="Times New Roman"/>
          <w:sz w:val="28"/>
          <w:szCs w:val="28"/>
        </w:rPr>
        <w:t xml:space="preserve"> </w:t>
      </w:r>
      <w:r w:rsidRPr="001F2CDE">
        <w:rPr>
          <w:rFonts w:ascii="Times New Roman" w:hAnsi="Times New Roman" w:cs="Times New Roman"/>
          <w:sz w:val="28"/>
          <w:szCs w:val="28"/>
        </w:rPr>
        <w:t xml:space="preserve">может быть подана в течение 30 календарных дней со дня, когда заявитель узнал или должен был узнать о нарушении своих прав в связи с решением </w:t>
      </w:r>
      <w:r w:rsidR="00AA47EC" w:rsidRPr="001F2CDE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F80BD8" w:rsidRPr="001F2CDE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1F2CDE">
        <w:rPr>
          <w:rFonts w:ascii="Times New Roman" w:hAnsi="Times New Roman" w:cs="Times New Roman"/>
          <w:sz w:val="28"/>
          <w:szCs w:val="28"/>
        </w:rPr>
        <w:t xml:space="preserve">, действием (бездействием) </w:t>
      </w:r>
      <w:r w:rsidR="00F80BD8" w:rsidRPr="001F2CDE">
        <w:rPr>
          <w:rFonts w:ascii="Times New Roman" w:hAnsi="Times New Roman" w:cs="Times New Roman"/>
          <w:sz w:val="28"/>
          <w:szCs w:val="28"/>
        </w:rPr>
        <w:t>Уполномоченного должностного лица</w:t>
      </w:r>
      <w:r w:rsidRPr="001F2CDE">
        <w:rPr>
          <w:rFonts w:ascii="Times New Roman" w:hAnsi="Times New Roman" w:cs="Times New Roman"/>
          <w:sz w:val="28"/>
          <w:szCs w:val="28"/>
        </w:rPr>
        <w:t>.</w:t>
      </w:r>
    </w:p>
    <w:p w:rsidR="00F84F08" w:rsidRPr="001F2CDE" w:rsidRDefault="00F84F08" w:rsidP="00023C4A">
      <w:pPr>
        <w:pStyle w:val="ConsPlusNormal"/>
        <w:spacing w:line="235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 xml:space="preserve">Жалоба на предписание </w:t>
      </w:r>
      <w:r w:rsidRPr="001F2CDE">
        <w:rPr>
          <w:rFonts w:ascii="Times New Roman" w:hAnsi="Times New Roman" w:cs="Times New Roman"/>
          <w:spacing w:val="2"/>
          <w:sz w:val="28"/>
          <w:szCs w:val="28"/>
        </w:rPr>
        <w:t xml:space="preserve">Уполномоченного </w:t>
      </w:r>
      <w:r w:rsidR="00444ED3" w:rsidRPr="001F2CDE">
        <w:rPr>
          <w:rFonts w:ascii="Times New Roman" w:hAnsi="Times New Roman" w:cs="Times New Roman"/>
          <w:spacing w:val="2"/>
          <w:sz w:val="28"/>
          <w:szCs w:val="28"/>
        </w:rPr>
        <w:t>должностного лица</w:t>
      </w:r>
      <w:r w:rsidR="002120D0" w:rsidRPr="001F2CDE">
        <w:rPr>
          <w:rFonts w:ascii="Times New Roman" w:hAnsi="Times New Roman" w:cs="Times New Roman"/>
          <w:sz w:val="28"/>
          <w:szCs w:val="28"/>
        </w:rPr>
        <w:t xml:space="preserve"> </w:t>
      </w:r>
      <w:r w:rsidRPr="001F2CDE">
        <w:rPr>
          <w:rFonts w:ascii="Times New Roman" w:hAnsi="Times New Roman" w:cs="Times New Roman"/>
          <w:sz w:val="28"/>
          <w:szCs w:val="28"/>
        </w:rPr>
        <w:t>может быть подана в течение 10 рабочих дней со дня получения заявителем предписания.</w:t>
      </w:r>
    </w:p>
    <w:p w:rsidR="00023C4A" w:rsidRPr="001F2CDE" w:rsidRDefault="00B92E02" w:rsidP="00BC56AE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1F2CDE">
        <w:rPr>
          <w:sz w:val="28"/>
          <w:szCs w:val="28"/>
        </w:rPr>
        <w:t>Жалоба подается заявителем</w:t>
      </w:r>
      <w:r w:rsidR="00023C4A" w:rsidRPr="001F2CDE">
        <w:rPr>
          <w:sz w:val="28"/>
          <w:szCs w:val="28"/>
        </w:rPr>
        <w:t xml:space="preserve"> </w:t>
      </w:r>
      <w:r w:rsidR="00F311AC" w:rsidRPr="001F2CDE">
        <w:rPr>
          <w:spacing w:val="2"/>
          <w:sz w:val="28"/>
          <w:szCs w:val="28"/>
        </w:rPr>
        <w:t xml:space="preserve">в уполномоченный на рассмотрение жалобы орган </w:t>
      </w:r>
      <w:r w:rsidR="00023C4A" w:rsidRPr="001F2CDE">
        <w:rPr>
          <w:sz w:val="28"/>
          <w:szCs w:val="28"/>
        </w:rPr>
        <w:t>на бумажном носителе.</w:t>
      </w:r>
    </w:p>
    <w:p w:rsidR="00023C4A" w:rsidRPr="001F2CDE" w:rsidRDefault="00023C4A" w:rsidP="00023C4A">
      <w:pPr>
        <w:pStyle w:val="ConsPlusNormal"/>
        <w:spacing w:line="23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 xml:space="preserve">Жалоба на бумажном носителе подается непосредственно в </w:t>
      </w:r>
      <w:r w:rsidR="00BC56AE" w:rsidRPr="001F2CDE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033F57" w:rsidRPr="001F2CDE">
        <w:rPr>
          <w:rFonts w:ascii="Times New Roman" w:hAnsi="Times New Roman" w:cs="Times New Roman"/>
          <w:sz w:val="28"/>
          <w:szCs w:val="28"/>
        </w:rPr>
        <w:t>П</w:t>
      </w:r>
      <w:r w:rsidR="00EF7E99" w:rsidRPr="001F2CDE">
        <w:rPr>
          <w:rFonts w:ascii="Times New Roman" w:hAnsi="Times New Roman" w:cs="Times New Roman"/>
          <w:sz w:val="28"/>
          <w:szCs w:val="28"/>
        </w:rPr>
        <w:t>окровско</w:t>
      </w:r>
      <w:r w:rsidR="00BC56AE" w:rsidRPr="001F2CDE">
        <w:rPr>
          <w:rFonts w:ascii="Times New Roman" w:hAnsi="Times New Roman" w:cs="Times New Roman"/>
          <w:sz w:val="28"/>
          <w:szCs w:val="28"/>
        </w:rPr>
        <w:t>го</w:t>
      </w:r>
      <w:r w:rsidR="00EF7E99" w:rsidRPr="001F2CD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C56AE" w:rsidRPr="001F2CDE">
        <w:rPr>
          <w:rFonts w:ascii="Times New Roman" w:hAnsi="Times New Roman" w:cs="Times New Roman"/>
          <w:sz w:val="28"/>
          <w:szCs w:val="28"/>
        </w:rPr>
        <w:t>го</w:t>
      </w:r>
      <w:r w:rsidR="00EF7E99" w:rsidRPr="001F2CD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C56AE" w:rsidRPr="001F2CDE">
        <w:rPr>
          <w:rFonts w:ascii="Times New Roman" w:hAnsi="Times New Roman" w:cs="Times New Roman"/>
          <w:sz w:val="28"/>
          <w:szCs w:val="28"/>
        </w:rPr>
        <w:t>я</w:t>
      </w:r>
      <w:r w:rsidRPr="001F2CDE">
        <w:rPr>
          <w:rFonts w:ascii="Times New Roman" w:hAnsi="Times New Roman" w:cs="Times New Roman"/>
          <w:sz w:val="28"/>
          <w:szCs w:val="28"/>
        </w:rPr>
        <w:t xml:space="preserve"> </w:t>
      </w:r>
      <w:r w:rsidR="00EF7E99" w:rsidRPr="001F2CDE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1F2CDE">
        <w:rPr>
          <w:rFonts w:ascii="Times New Roman" w:hAnsi="Times New Roman" w:cs="Times New Roman"/>
          <w:sz w:val="28"/>
          <w:szCs w:val="28"/>
        </w:rPr>
        <w:t xml:space="preserve"> или через организацию почтовой связи.</w:t>
      </w:r>
    </w:p>
    <w:p w:rsidR="00570C2B" w:rsidRPr="001F2CDE" w:rsidRDefault="00F252F7" w:rsidP="00570C2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1F2CDE">
        <w:rPr>
          <w:spacing w:val="2"/>
          <w:sz w:val="28"/>
          <w:szCs w:val="28"/>
        </w:rPr>
        <w:t>7</w:t>
      </w:r>
      <w:r w:rsidR="00570C2B" w:rsidRPr="001F2CDE">
        <w:rPr>
          <w:spacing w:val="2"/>
          <w:sz w:val="28"/>
          <w:szCs w:val="28"/>
        </w:rPr>
        <w:t>.3. Жалоба должна содержать:</w:t>
      </w:r>
    </w:p>
    <w:p w:rsidR="00570C2B" w:rsidRPr="001F2CDE" w:rsidRDefault="00570C2B" w:rsidP="00570C2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1F2CDE">
        <w:rPr>
          <w:spacing w:val="2"/>
          <w:sz w:val="28"/>
          <w:szCs w:val="28"/>
        </w:rPr>
        <w:t>а) наименование органа, должностного лица, решения и действия (бездействие) которых обжалуются;</w:t>
      </w:r>
      <w:proofErr w:type="gramEnd"/>
    </w:p>
    <w:p w:rsidR="00570C2B" w:rsidRPr="001F2CDE" w:rsidRDefault="00570C2B" w:rsidP="00570C2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1F2CDE">
        <w:rPr>
          <w:spacing w:val="2"/>
          <w:sz w:val="28"/>
          <w:szCs w:val="28"/>
        </w:rPr>
        <w:t xml:space="preserve">б) фамилию, имя, отчество (при наличии), сведения о месте жительства </w:t>
      </w:r>
      <w:r w:rsidR="0029397A" w:rsidRPr="001F2CDE">
        <w:rPr>
          <w:spacing w:val="2"/>
          <w:sz w:val="28"/>
          <w:szCs w:val="28"/>
        </w:rPr>
        <w:t>З</w:t>
      </w:r>
      <w:r w:rsidRPr="001F2CDE">
        <w:rPr>
          <w:spacing w:val="2"/>
          <w:sz w:val="28"/>
          <w:szCs w:val="28"/>
        </w:rPr>
        <w:t xml:space="preserve">аявителя - физического лица либо наименование, сведения о месте нахождения </w:t>
      </w:r>
      <w:r w:rsidR="0029397A" w:rsidRPr="001F2CDE">
        <w:rPr>
          <w:spacing w:val="2"/>
          <w:sz w:val="28"/>
          <w:szCs w:val="28"/>
        </w:rPr>
        <w:t>З</w:t>
      </w:r>
      <w:r w:rsidRPr="001F2CDE">
        <w:rPr>
          <w:spacing w:val="2"/>
          <w:sz w:val="28"/>
          <w:szCs w:val="28"/>
        </w:rPr>
        <w:t xml:space="preserve">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 w:rsidR="00D75937" w:rsidRPr="001F2CDE">
        <w:rPr>
          <w:spacing w:val="2"/>
          <w:sz w:val="28"/>
          <w:szCs w:val="28"/>
        </w:rPr>
        <w:t>З</w:t>
      </w:r>
      <w:r w:rsidRPr="001F2CDE">
        <w:rPr>
          <w:spacing w:val="2"/>
          <w:sz w:val="28"/>
          <w:szCs w:val="28"/>
        </w:rPr>
        <w:t>аявителю;</w:t>
      </w:r>
      <w:proofErr w:type="gramEnd"/>
    </w:p>
    <w:p w:rsidR="00570C2B" w:rsidRPr="001F2CDE" w:rsidRDefault="00570C2B" w:rsidP="00570C2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1F2CDE">
        <w:rPr>
          <w:spacing w:val="2"/>
          <w:sz w:val="28"/>
          <w:szCs w:val="28"/>
        </w:rPr>
        <w:t>в) сведения об обжалуемых решениях и действиях (бездействии) органа, должностного лица;</w:t>
      </w:r>
    </w:p>
    <w:p w:rsidR="00570C2B" w:rsidRPr="001F2CDE" w:rsidRDefault="00570C2B" w:rsidP="00570C2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1F2CDE">
        <w:rPr>
          <w:spacing w:val="2"/>
          <w:sz w:val="28"/>
          <w:szCs w:val="28"/>
        </w:rPr>
        <w:t>г</w:t>
      </w:r>
      <w:r w:rsidR="0029397A" w:rsidRPr="001F2CDE">
        <w:rPr>
          <w:spacing w:val="2"/>
          <w:sz w:val="28"/>
          <w:szCs w:val="28"/>
        </w:rPr>
        <w:t>) доводы, на основании которых З</w:t>
      </w:r>
      <w:r w:rsidRPr="001F2CDE">
        <w:rPr>
          <w:spacing w:val="2"/>
          <w:sz w:val="28"/>
          <w:szCs w:val="28"/>
        </w:rPr>
        <w:t>аявитель не согласен с решением и действием (бездействием) органа, должностного лица. Заявителем к жалобе прилагаются документы (их</w:t>
      </w:r>
      <w:r w:rsidR="0029397A" w:rsidRPr="001F2CDE">
        <w:rPr>
          <w:spacing w:val="2"/>
          <w:sz w:val="28"/>
          <w:szCs w:val="28"/>
        </w:rPr>
        <w:t xml:space="preserve"> копии), подтверждающие доводы З</w:t>
      </w:r>
      <w:r w:rsidRPr="001F2CDE">
        <w:rPr>
          <w:spacing w:val="2"/>
          <w:sz w:val="28"/>
          <w:szCs w:val="28"/>
        </w:rPr>
        <w:t>аявителя.</w:t>
      </w:r>
    </w:p>
    <w:p w:rsidR="00570C2B" w:rsidRPr="001F2CDE" w:rsidRDefault="00F252F7" w:rsidP="00570C2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1F2CDE">
        <w:rPr>
          <w:spacing w:val="2"/>
          <w:sz w:val="28"/>
          <w:szCs w:val="28"/>
        </w:rPr>
        <w:t>7</w:t>
      </w:r>
      <w:r w:rsidR="00570C2B" w:rsidRPr="001F2CDE">
        <w:rPr>
          <w:spacing w:val="2"/>
          <w:sz w:val="28"/>
          <w:szCs w:val="28"/>
        </w:rPr>
        <w:t xml:space="preserve">.4. Направивший жалобу </w:t>
      </w:r>
      <w:r w:rsidR="0029397A" w:rsidRPr="001F2CDE">
        <w:rPr>
          <w:spacing w:val="2"/>
          <w:sz w:val="28"/>
          <w:szCs w:val="28"/>
        </w:rPr>
        <w:t>З</w:t>
      </w:r>
      <w:r w:rsidR="00570C2B" w:rsidRPr="001F2CDE">
        <w:rPr>
          <w:spacing w:val="2"/>
          <w:sz w:val="28"/>
          <w:szCs w:val="28"/>
        </w:rPr>
        <w:t>аявитель имеет право представлять дополнительные документы и материалы, а также обращаться с просьбой об истребовании документов, необходимых для обоснования или рассмотрения жалобы.</w:t>
      </w:r>
    </w:p>
    <w:p w:rsidR="00570C2B" w:rsidRPr="001F2CDE" w:rsidRDefault="00F252F7" w:rsidP="00556FB5">
      <w:pPr>
        <w:pStyle w:val="formattext"/>
        <w:shd w:val="clear" w:color="auto" w:fill="FFFFFF"/>
        <w:spacing w:before="0" w:beforeAutospacing="0" w:after="0" w:afterAutospacing="0" w:line="235" w:lineRule="auto"/>
        <w:ind w:firstLine="567"/>
        <w:jc w:val="both"/>
        <w:textAlignment w:val="baseline"/>
        <w:rPr>
          <w:spacing w:val="2"/>
          <w:sz w:val="28"/>
          <w:szCs w:val="28"/>
        </w:rPr>
      </w:pPr>
      <w:r w:rsidRPr="001F2CDE">
        <w:rPr>
          <w:spacing w:val="2"/>
          <w:sz w:val="28"/>
          <w:szCs w:val="28"/>
        </w:rPr>
        <w:t>7</w:t>
      </w:r>
      <w:r w:rsidR="00570C2B" w:rsidRPr="001F2CDE">
        <w:rPr>
          <w:spacing w:val="2"/>
          <w:sz w:val="28"/>
          <w:szCs w:val="28"/>
        </w:rPr>
        <w:t>.5. Ответ на жалобу не дается, если будет установлено, что:</w:t>
      </w:r>
    </w:p>
    <w:p w:rsidR="00570C2B" w:rsidRPr="001F2CDE" w:rsidRDefault="00A22205" w:rsidP="00556FB5">
      <w:pPr>
        <w:pStyle w:val="formattext"/>
        <w:shd w:val="clear" w:color="auto" w:fill="FFFFFF"/>
        <w:spacing w:before="0" w:beforeAutospacing="0" w:after="0" w:afterAutospacing="0" w:line="235" w:lineRule="auto"/>
        <w:ind w:firstLine="567"/>
        <w:jc w:val="both"/>
        <w:textAlignment w:val="baseline"/>
        <w:rPr>
          <w:spacing w:val="2"/>
          <w:sz w:val="28"/>
          <w:szCs w:val="28"/>
        </w:rPr>
      </w:pPr>
      <w:r w:rsidRPr="001F2CDE">
        <w:rPr>
          <w:spacing w:val="2"/>
          <w:sz w:val="28"/>
          <w:szCs w:val="28"/>
        </w:rPr>
        <w:t>а) жалоба не подписана З</w:t>
      </w:r>
      <w:r w:rsidR="00570C2B" w:rsidRPr="001F2CDE">
        <w:rPr>
          <w:spacing w:val="2"/>
          <w:sz w:val="28"/>
          <w:szCs w:val="28"/>
        </w:rPr>
        <w:t>аявителем либо не представлены оформленные в установленном порядке документы, подтверждающие полномочия на ее подписание;</w:t>
      </w:r>
    </w:p>
    <w:p w:rsidR="00E65B6A" w:rsidRPr="001F2CDE" w:rsidRDefault="00E65B6A" w:rsidP="00556FB5">
      <w:pPr>
        <w:pStyle w:val="formattext"/>
        <w:shd w:val="clear" w:color="auto" w:fill="FFFFFF"/>
        <w:spacing w:before="0" w:beforeAutospacing="0" w:after="0" w:afterAutospacing="0" w:line="235" w:lineRule="auto"/>
        <w:ind w:firstLine="567"/>
        <w:jc w:val="both"/>
        <w:textAlignment w:val="baseline"/>
        <w:rPr>
          <w:spacing w:val="2"/>
          <w:sz w:val="28"/>
          <w:szCs w:val="28"/>
        </w:rPr>
      </w:pPr>
      <w:r w:rsidRPr="001F2CDE">
        <w:rPr>
          <w:spacing w:val="2"/>
          <w:sz w:val="28"/>
          <w:szCs w:val="28"/>
        </w:rPr>
        <w:t>б)</w:t>
      </w:r>
      <w:r w:rsidR="00F5479C" w:rsidRPr="001F2CDE">
        <w:rPr>
          <w:spacing w:val="2"/>
          <w:sz w:val="28"/>
          <w:szCs w:val="28"/>
        </w:rPr>
        <w:t xml:space="preserve"> истечение установленного пунктом </w:t>
      </w:r>
      <w:r w:rsidR="00AE1651" w:rsidRPr="001F2CDE">
        <w:rPr>
          <w:spacing w:val="2"/>
          <w:sz w:val="28"/>
          <w:szCs w:val="28"/>
        </w:rPr>
        <w:t>7</w:t>
      </w:r>
      <w:r w:rsidR="00F5479C" w:rsidRPr="001F2CDE">
        <w:rPr>
          <w:spacing w:val="2"/>
          <w:sz w:val="28"/>
          <w:szCs w:val="28"/>
        </w:rPr>
        <w:t>.2 Порядка предельного срока подачи жалобы;</w:t>
      </w:r>
    </w:p>
    <w:p w:rsidR="00570C2B" w:rsidRPr="001F2CDE" w:rsidRDefault="00F5479C" w:rsidP="00556FB5">
      <w:pPr>
        <w:pStyle w:val="formattext"/>
        <w:shd w:val="clear" w:color="auto" w:fill="FFFFFF"/>
        <w:spacing w:before="0" w:beforeAutospacing="0" w:after="0" w:afterAutospacing="0" w:line="235" w:lineRule="auto"/>
        <w:ind w:firstLine="567"/>
        <w:jc w:val="both"/>
        <w:textAlignment w:val="baseline"/>
        <w:rPr>
          <w:spacing w:val="2"/>
          <w:sz w:val="28"/>
          <w:szCs w:val="28"/>
        </w:rPr>
      </w:pPr>
      <w:r w:rsidRPr="001F2CDE">
        <w:rPr>
          <w:spacing w:val="2"/>
          <w:sz w:val="28"/>
          <w:szCs w:val="28"/>
        </w:rPr>
        <w:t>в</w:t>
      </w:r>
      <w:r w:rsidR="00570C2B" w:rsidRPr="001F2CDE">
        <w:rPr>
          <w:spacing w:val="2"/>
          <w:sz w:val="28"/>
          <w:szCs w:val="28"/>
        </w:rPr>
        <w:t>) в жалобе не указаны фамили</w:t>
      </w:r>
      <w:r w:rsidR="00A22205" w:rsidRPr="001F2CDE">
        <w:rPr>
          <w:spacing w:val="2"/>
          <w:sz w:val="28"/>
          <w:szCs w:val="28"/>
        </w:rPr>
        <w:t>я, имя, отчество (при наличии) З</w:t>
      </w:r>
      <w:r w:rsidR="00570C2B" w:rsidRPr="001F2CDE">
        <w:rPr>
          <w:spacing w:val="2"/>
          <w:sz w:val="28"/>
          <w:szCs w:val="28"/>
        </w:rPr>
        <w:t xml:space="preserve">аявителя - физического лица либо наименование, сведения о месте нахождения </w:t>
      </w:r>
      <w:r w:rsidR="00A22205" w:rsidRPr="001F2CDE">
        <w:rPr>
          <w:spacing w:val="2"/>
          <w:sz w:val="28"/>
          <w:szCs w:val="28"/>
        </w:rPr>
        <w:t>З</w:t>
      </w:r>
      <w:r w:rsidR="00570C2B" w:rsidRPr="001F2CDE">
        <w:rPr>
          <w:spacing w:val="2"/>
          <w:sz w:val="28"/>
          <w:szCs w:val="28"/>
        </w:rPr>
        <w:t xml:space="preserve">аявителя - юридического лица, а также почтовый адрес (адрес электронной почты), по которому должен быть направлен ответ </w:t>
      </w:r>
      <w:r w:rsidR="00A22205" w:rsidRPr="001F2CDE">
        <w:rPr>
          <w:spacing w:val="2"/>
          <w:sz w:val="28"/>
          <w:szCs w:val="28"/>
        </w:rPr>
        <w:t>З</w:t>
      </w:r>
      <w:r w:rsidR="00570C2B" w:rsidRPr="001F2CDE">
        <w:rPr>
          <w:spacing w:val="2"/>
          <w:sz w:val="28"/>
          <w:szCs w:val="28"/>
        </w:rPr>
        <w:t>аявителю;</w:t>
      </w:r>
    </w:p>
    <w:p w:rsidR="00570C2B" w:rsidRPr="001F2CDE" w:rsidRDefault="00F5479C" w:rsidP="00556FB5">
      <w:pPr>
        <w:pStyle w:val="formattext"/>
        <w:shd w:val="clear" w:color="auto" w:fill="FFFFFF"/>
        <w:spacing w:before="0" w:beforeAutospacing="0" w:after="0" w:afterAutospacing="0" w:line="235" w:lineRule="auto"/>
        <w:ind w:firstLine="567"/>
        <w:jc w:val="both"/>
        <w:textAlignment w:val="baseline"/>
        <w:rPr>
          <w:spacing w:val="2"/>
          <w:sz w:val="28"/>
          <w:szCs w:val="28"/>
        </w:rPr>
      </w:pPr>
      <w:r w:rsidRPr="001F2CDE">
        <w:rPr>
          <w:spacing w:val="2"/>
          <w:sz w:val="28"/>
          <w:szCs w:val="28"/>
        </w:rPr>
        <w:lastRenderedPageBreak/>
        <w:t>г</w:t>
      </w:r>
      <w:r w:rsidR="00570C2B" w:rsidRPr="001F2CDE">
        <w:rPr>
          <w:spacing w:val="2"/>
          <w:sz w:val="28"/>
          <w:szCs w:val="28"/>
        </w:rPr>
        <w:t xml:space="preserve">) текст жалобы не поддается прочтению, о чем в течение </w:t>
      </w:r>
      <w:r w:rsidR="00345972" w:rsidRPr="001F2CDE">
        <w:rPr>
          <w:spacing w:val="2"/>
          <w:sz w:val="28"/>
          <w:szCs w:val="28"/>
        </w:rPr>
        <w:t>7</w:t>
      </w:r>
      <w:r w:rsidR="00570C2B" w:rsidRPr="001F2CDE">
        <w:rPr>
          <w:spacing w:val="2"/>
          <w:sz w:val="28"/>
          <w:szCs w:val="28"/>
        </w:rPr>
        <w:t xml:space="preserve"> дней сообщается заявителю, если его фамилия (наименование юридического лица) и адрес</w:t>
      </w:r>
      <w:r w:rsidR="00A22205" w:rsidRPr="001F2CDE">
        <w:rPr>
          <w:spacing w:val="2"/>
          <w:sz w:val="28"/>
          <w:szCs w:val="28"/>
        </w:rPr>
        <w:t xml:space="preserve"> не </w:t>
      </w:r>
      <w:r w:rsidR="00570C2B" w:rsidRPr="001F2CDE">
        <w:rPr>
          <w:spacing w:val="2"/>
          <w:sz w:val="28"/>
          <w:szCs w:val="28"/>
        </w:rPr>
        <w:t xml:space="preserve"> поддаются прочтению;</w:t>
      </w:r>
    </w:p>
    <w:p w:rsidR="00570C2B" w:rsidRPr="001F2CDE" w:rsidRDefault="00570C2B" w:rsidP="00556FB5">
      <w:pPr>
        <w:pStyle w:val="formattext"/>
        <w:shd w:val="clear" w:color="auto" w:fill="FFFFFF"/>
        <w:spacing w:before="0" w:beforeAutospacing="0" w:after="0" w:afterAutospacing="0" w:line="235" w:lineRule="auto"/>
        <w:ind w:firstLine="567"/>
        <w:jc w:val="both"/>
        <w:textAlignment w:val="baseline"/>
        <w:rPr>
          <w:spacing w:val="2"/>
          <w:sz w:val="28"/>
          <w:szCs w:val="28"/>
        </w:rPr>
      </w:pPr>
      <w:r w:rsidRPr="001F2CDE">
        <w:rPr>
          <w:spacing w:val="2"/>
          <w:sz w:val="28"/>
          <w:szCs w:val="28"/>
        </w:rPr>
        <w:t>г) до принятия решения по жал</w:t>
      </w:r>
      <w:r w:rsidR="00A22205" w:rsidRPr="001F2CDE">
        <w:rPr>
          <w:spacing w:val="2"/>
          <w:sz w:val="28"/>
          <w:szCs w:val="28"/>
        </w:rPr>
        <w:t>обе от З</w:t>
      </w:r>
      <w:r w:rsidRPr="001F2CDE">
        <w:rPr>
          <w:spacing w:val="2"/>
          <w:sz w:val="28"/>
          <w:szCs w:val="28"/>
        </w:rPr>
        <w:t>аявителя поступило заявление об ее отзыве;</w:t>
      </w:r>
    </w:p>
    <w:p w:rsidR="00570C2B" w:rsidRPr="001F2CDE" w:rsidRDefault="00570C2B" w:rsidP="00556FB5">
      <w:pPr>
        <w:pStyle w:val="formattext"/>
        <w:shd w:val="clear" w:color="auto" w:fill="FFFFFF"/>
        <w:spacing w:before="0" w:beforeAutospacing="0" w:after="0" w:afterAutospacing="0" w:line="235" w:lineRule="auto"/>
        <w:ind w:firstLine="567"/>
        <w:jc w:val="both"/>
        <w:textAlignment w:val="baseline"/>
        <w:rPr>
          <w:spacing w:val="2"/>
          <w:sz w:val="28"/>
          <w:szCs w:val="28"/>
        </w:rPr>
      </w:pPr>
      <w:proofErr w:type="spellStart"/>
      <w:r w:rsidRPr="001F2CDE">
        <w:rPr>
          <w:spacing w:val="2"/>
          <w:sz w:val="28"/>
          <w:szCs w:val="28"/>
        </w:rPr>
        <w:t>д</w:t>
      </w:r>
      <w:proofErr w:type="spellEnd"/>
      <w:r w:rsidRPr="001F2CDE">
        <w:rPr>
          <w:spacing w:val="2"/>
          <w:sz w:val="28"/>
          <w:szCs w:val="28"/>
        </w:rPr>
        <w:t xml:space="preserve">) ранее </w:t>
      </w:r>
      <w:proofErr w:type="gramStart"/>
      <w:r w:rsidRPr="001F2CDE">
        <w:rPr>
          <w:spacing w:val="2"/>
          <w:sz w:val="28"/>
          <w:szCs w:val="28"/>
        </w:rPr>
        <w:t>подавалась жалоба по тем же основаниям</w:t>
      </w:r>
      <w:r w:rsidR="008E4D77" w:rsidRPr="001F2CDE">
        <w:rPr>
          <w:spacing w:val="2"/>
          <w:sz w:val="28"/>
          <w:szCs w:val="28"/>
        </w:rPr>
        <w:t xml:space="preserve"> и по тому</w:t>
      </w:r>
      <w:r w:rsidR="00556FB5" w:rsidRPr="001F2CDE">
        <w:rPr>
          <w:spacing w:val="2"/>
          <w:sz w:val="28"/>
          <w:szCs w:val="28"/>
        </w:rPr>
        <w:t xml:space="preserve"> </w:t>
      </w:r>
      <w:r w:rsidR="008E4D77" w:rsidRPr="001F2CDE">
        <w:rPr>
          <w:spacing w:val="2"/>
          <w:sz w:val="28"/>
          <w:szCs w:val="28"/>
        </w:rPr>
        <w:t>же предмету и по результатам ее рассмотрения было</w:t>
      </w:r>
      <w:proofErr w:type="gramEnd"/>
      <w:r w:rsidR="008E4D77" w:rsidRPr="001F2CDE">
        <w:rPr>
          <w:spacing w:val="2"/>
          <w:sz w:val="28"/>
          <w:szCs w:val="28"/>
        </w:rPr>
        <w:t xml:space="preserve"> принято одно из решений</w:t>
      </w:r>
      <w:r w:rsidRPr="001F2CDE">
        <w:rPr>
          <w:spacing w:val="2"/>
          <w:sz w:val="28"/>
          <w:szCs w:val="28"/>
        </w:rPr>
        <w:t xml:space="preserve">, о чем сообщается </w:t>
      </w:r>
      <w:r w:rsidR="00A22205" w:rsidRPr="001F2CDE">
        <w:rPr>
          <w:spacing w:val="2"/>
          <w:sz w:val="28"/>
          <w:szCs w:val="28"/>
        </w:rPr>
        <w:t>З</w:t>
      </w:r>
      <w:r w:rsidRPr="001F2CDE">
        <w:rPr>
          <w:spacing w:val="2"/>
          <w:sz w:val="28"/>
          <w:szCs w:val="28"/>
        </w:rPr>
        <w:t>аявителю;</w:t>
      </w:r>
    </w:p>
    <w:p w:rsidR="00570C2B" w:rsidRPr="001F2CDE" w:rsidRDefault="00570C2B" w:rsidP="00556FB5">
      <w:pPr>
        <w:pStyle w:val="formattext"/>
        <w:shd w:val="clear" w:color="auto" w:fill="FFFFFF"/>
        <w:spacing w:before="0" w:beforeAutospacing="0" w:after="0" w:afterAutospacing="0" w:line="235" w:lineRule="auto"/>
        <w:ind w:firstLine="567"/>
        <w:jc w:val="both"/>
        <w:textAlignment w:val="baseline"/>
        <w:rPr>
          <w:spacing w:val="2"/>
          <w:sz w:val="28"/>
          <w:szCs w:val="28"/>
        </w:rPr>
      </w:pPr>
      <w:r w:rsidRPr="001F2CDE">
        <w:rPr>
          <w:spacing w:val="2"/>
          <w:sz w:val="28"/>
          <w:szCs w:val="28"/>
        </w:rPr>
        <w:t xml:space="preserve">е) если ответ по существу поставленного в жалобе вопроса не может быть дан без разглашения сведений, составляющих государственную или иную охраняемую </w:t>
      </w:r>
      <w:r w:rsidR="00345972" w:rsidRPr="001F2CDE">
        <w:rPr>
          <w:spacing w:val="2"/>
          <w:sz w:val="28"/>
          <w:szCs w:val="28"/>
        </w:rPr>
        <w:t>Ф</w:t>
      </w:r>
      <w:r w:rsidRPr="001F2CDE">
        <w:rPr>
          <w:spacing w:val="2"/>
          <w:sz w:val="28"/>
          <w:szCs w:val="28"/>
        </w:rPr>
        <w:t>едеральным з</w:t>
      </w:r>
      <w:r w:rsidR="00A22205" w:rsidRPr="001F2CDE">
        <w:rPr>
          <w:spacing w:val="2"/>
          <w:sz w:val="28"/>
          <w:szCs w:val="28"/>
        </w:rPr>
        <w:t>аконом тайну, о чем сообщается З</w:t>
      </w:r>
      <w:r w:rsidRPr="001F2CDE">
        <w:rPr>
          <w:spacing w:val="2"/>
          <w:sz w:val="28"/>
          <w:szCs w:val="28"/>
        </w:rPr>
        <w:t>аявителю</w:t>
      </w:r>
      <w:r w:rsidR="00556FB5" w:rsidRPr="001F2CDE">
        <w:rPr>
          <w:spacing w:val="2"/>
          <w:sz w:val="28"/>
          <w:szCs w:val="28"/>
        </w:rPr>
        <w:t>;</w:t>
      </w:r>
    </w:p>
    <w:p w:rsidR="00556FB5" w:rsidRPr="001F2CDE" w:rsidRDefault="00556FB5" w:rsidP="00556FB5">
      <w:pPr>
        <w:pStyle w:val="ConsPlusNormal"/>
        <w:spacing w:line="23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pacing w:val="2"/>
          <w:sz w:val="28"/>
          <w:szCs w:val="28"/>
        </w:rPr>
        <w:t>ж)</w:t>
      </w:r>
      <w:r w:rsidRPr="001F2CDE">
        <w:rPr>
          <w:rFonts w:ascii="Times New Roman" w:hAnsi="Times New Roman" w:cs="Times New Roman"/>
          <w:sz w:val="28"/>
          <w:szCs w:val="28"/>
        </w:rPr>
        <w:t xml:space="preserve"> получение </w:t>
      </w:r>
      <w:r w:rsidR="00B130DE" w:rsidRPr="001F2CDE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A37B72" w:rsidRPr="001F2CDE">
        <w:rPr>
          <w:rFonts w:ascii="Times New Roman" w:hAnsi="Times New Roman" w:cs="Times New Roman"/>
          <w:sz w:val="28"/>
          <w:szCs w:val="28"/>
        </w:rPr>
        <w:t>должностным лицом</w:t>
      </w:r>
      <w:r w:rsidR="00B130DE" w:rsidRPr="001F2CDE">
        <w:rPr>
          <w:rFonts w:ascii="Times New Roman" w:hAnsi="Times New Roman" w:cs="Times New Roman"/>
          <w:sz w:val="28"/>
          <w:szCs w:val="28"/>
        </w:rPr>
        <w:t xml:space="preserve"> </w:t>
      </w:r>
      <w:r w:rsidRPr="001F2CDE">
        <w:rPr>
          <w:rFonts w:ascii="Times New Roman" w:hAnsi="Times New Roman" w:cs="Times New Roman"/>
          <w:sz w:val="28"/>
          <w:szCs w:val="28"/>
        </w:rPr>
        <w:t>информации, что жалоба по тем же основаниям и по тому же предмету находится в производстве суда;</w:t>
      </w:r>
    </w:p>
    <w:p w:rsidR="00556FB5" w:rsidRPr="001F2CDE" w:rsidRDefault="00556FB5" w:rsidP="00556FB5">
      <w:pPr>
        <w:pStyle w:val="ConsPlusNormal"/>
        <w:spacing w:line="23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CDE">
        <w:rPr>
          <w:rFonts w:ascii="Times New Roman" w:hAnsi="Times New Roman" w:cs="Times New Roman"/>
          <w:spacing w:val="2"/>
          <w:sz w:val="28"/>
          <w:szCs w:val="28"/>
        </w:rPr>
        <w:t>з</w:t>
      </w:r>
      <w:proofErr w:type="spellEnd"/>
      <w:r w:rsidRPr="001F2CDE">
        <w:rPr>
          <w:rFonts w:ascii="Times New Roman" w:hAnsi="Times New Roman" w:cs="Times New Roman"/>
          <w:spacing w:val="2"/>
          <w:sz w:val="28"/>
          <w:szCs w:val="28"/>
        </w:rPr>
        <w:t>)</w:t>
      </w:r>
      <w:r w:rsidRPr="001F2CDE">
        <w:rPr>
          <w:rFonts w:ascii="Times New Roman" w:hAnsi="Times New Roman" w:cs="Times New Roman"/>
          <w:sz w:val="28"/>
          <w:szCs w:val="28"/>
        </w:rPr>
        <w:t xml:space="preserve"> несоответствие предмета обжалования предмету обжалуемого решения </w:t>
      </w:r>
      <w:r w:rsidR="00B130DE" w:rsidRPr="001F2CDE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AE1651" w:rsidRPr="001F2CDE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1F2CDE">
        <w:rPr>
          <w:rFonts w:ascii="Times New Roman" w:hAnsi="Times New Roman" w:cs="Times New Roman"/>
          <w:sz w:val="28"/>
          <w:szCs w:val="28"/>
        </w:rPr>
        <w:t xml:space="preserve">, действия (бездействия) </w:t>
      </w:r>
      <w:r w:rsidR="00AE1651" w:rsidRPr="001F2CDE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1F2CDE">
        <w:rPr>
          <w:rFonts w:ascii="Times New Roman" w:hAnsi="Times New Roman" w:cs="Times New Roman"/>
          <w:sz w:val="28"/>
          <w:szCs w:val="28"/>
        </w:rPr>
        <w:t>должностн</w:t>
      </w:r>
      <w:r w:rsidR="00AE1651" w:rsidRPr="001F2CDE">
        <w:rPr>
          <w:rFonts w:ascii="Times New Roman" w:hAnsi="Times New Roman" w:cs="Times New Roman"/>
          <w:sz w:val="28"/>
          <w:szCs w:val="28"/>
        </w:rPr>
        <w:t>ого</w:t>
      </w:r>
      <w:r w:rsidRPr="001F2CDE">
        <w:rPr>
          <w:rFonts w:ascii="Times New Roman" w:hAnsi="Times New Roman" w:cs="Times New Roman"/>
          <w:sz w:val="28"/>
          <w:szCs w:val="28"/>
        </w:rPr>
        <w:t xml:space="preserve"> лиц</w:t>
      </w:r>
      <w:r w:rsidR="00AE1651" w:rsidRPr="001F2CDE">
        <w:rPr>
          <w:rFonts w:ascii="Times New Roman" w:hAnsi="Times New Roman" w:cs="Times New Roman"/>
          <w:sz w:val="28"/>
          <w:szCs w:val="28"/>
        </w:rPr>
        <w:t>а</w:t>
      </w:r>
      <w:r w:rsidRPr="001F2CDE">
        <w:rPr>
          <w:rFonts w:ascii="Times New Roman" w:hAnsi="Times New Roman" w:cs="Times New Roman"/>
          <w:sz w:val="28"/>
          <w:szCs w:val="28"/>
        </w:rPr>
        <w:t xml:space="preserve"> </w:t>
      </w:r>
      <w:r w:rsidR="00AE1651" w:rsidRPr="001F2CDE">
        <w:rPr>
          <w:rFonts w:ascii="Times New Roman" w:hAnsi="Times New Roman" w:cs="Times New Roman"/>
          <w:sz w:val="28"/>
          <w:szCs w:val="28"/>
        </w:rPr>
        <w:t>при осуществлении им</w:t>
      </w:r>
      <w:r w:rsidRPr="001F2CDE">
        <w:rPr>
          <w:rFonts w:ascii="Times New Roman" w:hAnsi="Times New Roman" w:cs="Times New Roman"/>
          <w:sz w:val="28"/>
          <w:szCs w:val="28"/>
        </w:rPr>
        <w:t xml:space="preserve"> полномочий по внутреннему государственному (муниципальному) финансовому контролю.</w:t>
      </w:r>
    </w:p>
    <w:p w:rsidR="00570C2B" w:rsidRPr="001F2CDE" w:rsidRDefault="00570C2B" w:rsidP="00556FB5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1F2CDE">
        <w:rPr>
          <w:spacing w:val="2"/>
          <w:sz w:val="28"/>
          <w:szCs w:val="28"/>
        </w:rPr>
        <w:t xml:space="preserve">При получении жалобы, в которой содержаться нецензурные либо оскорбительные выражения, угрозы жизни, здоровью и имуществу должностного лица, а также членов его семьи, жалоба может быть оставлена без ответа по существу поставленных в ней вопросов с одновременным сообщением </w:t>
      </w:r>
      <w:r w:rsidR="00157E22" w:rsidRPr="001F2CDE">
        <w:rPr>
          <w:spacing w:val="2"/>
          <w:sz w:val="28"/>
          <w:szCs w:val="28"/>
        </w:rPr>
        <w:t>З</w:t>
      </w:r>
      <w:r w:rsidRPr="001F2CDE">
        <w:rPr>
          <w:spacing w:val="2"/>
          <w:sz w:val="28"/>
          <w:szCs w:val="28"/>
        </w:rPr>
        <w:t>аявителю, направившему жалобу, о недопустимости злоупотреблени</w:t>
      </w:r>
      <w:r w:rsidR="00157E22" w:rsidRPr="001F2CDE">
        <w:rPr>
          <w:spacing w:val="2"/>
          <w:sz w:val="28"/>
          <w:szCs w:val="28"/>
        </w:rPr>
        <w:t>я</w:t>
      </w:r>
      <w:r w:rsidRPr="001F2CDE">
        <w:rPr>
          <w:spacing w:val="2"/>
          <w:sz w:val="28"/>
          <w:szCs w:val="28"/>
        </w:rPr>
        <w:t xml:space="preserve"> правом.</w:t>
      </w:r>
    </w:p>
    <w:p w:rsidR="006A774C" w:rsidRPr="001F2CDE" w:rsidRDefault="00F252F7" w:rsidP="006A774C">
      <w:pPr>
        <w:pStyle w:val="formattext"/>
        <w:shd w:val="clear" w:color="auto" w:fill="FFFFFF"/>
        <w:spacing w:before="0" w:beforeAutospacing="0" w:after="0" w:afterAutospacing="0" w:line="235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1F2CDE">
        <w:rPr>
          <w:spacing w:val="2"/>
          <w:sz w:val="28"/>
          <w:szCs w:val="28"/>
        </w:rPr>
        <w:t>7</w:t>
      </w:r>
      <w:r w:rsidR="00570C2B" w:rsidRPr="001F2CDE">
        <w:rPr>
          <w:spacing w:val="2"/>
          <w:sz w:val="28"/>
          <w:szCs w:val="28"/>
        </w:rPr>
        <w:t xml:space="preserve">.6. Срок рассмотрения жалобы не должен превышать </w:t>
      </w:r>
      <w:r w:rsidR="00477CDE" w:rsidRPr="001F2CDE">
        <w:rPr>
          <w:spacing w:val="2"/>
          <w:sz w:val="28"/>
          <w:szCs w:val="28"/>
        </w:rPr>
        <w:t>20</w:t>
      </w:r>
      <w:r w:rsidR="00570C2B" w:rsidRPr="001F2CDE">
        <w:rPr>
          <w:spacing w:val="2"/>
          <w:sz w:val="28"/>
          <w:szCs w:val="28"/>
        </w:rPr>
        <w:t xml:space="preserve"> </w:t>
      </w:r>
      <w:r w:rsidR="00477CDE" w:rsidRPr="001F2CDE">
        <w:rPr>
          <w:spacing w:val="2"/>
          <w:sz w:val="28"/>
          <w:szCs w:val="28"/>
        </w:rPr>
        <w:t>рабочих</w:t>
      </w:r>
      <w:r w:rsidR="003201C7" w:rsidRPr="001F2CDE">
        <w:rPr>
          <w:spacing w:val="2"/>
          <w:sz w:val="28"/>
          <w:szCs w:val="28"/>
        </w:rPr>
        <w:t xml:space="preserve"> </w:t>
      </w:r>
      <w:r w:rsidR="00570C2B" w:rsidRPr="001F2CDE">
        <w:rPr>
          <w:spacing w:val="2"/>
          <w:sz w:val="28"/>
          <w:szCs w:val="28"/>
        </w:rPr>
        <w:t>дней с</w:t>
      </w:r>
      <w:r w:rsidR="00477CDE" w:rsidRPr="001F2CDE">
        <w:rPr>
          <w:spacing w:val="2"/>
          <w:sz w:val="28"/>
          <w:szCs w:val="28"/>
        </w:rPr>
        <w:t>о</w:t>
      </w:r>
      <w:r w:rsidR="00570C2B" w:rsidRPr="001F2CDE">
        <w:rPr>
          <w:spacing w:val="2"/>
          <w:sz w:val="28"/>
          <w:szCs w:val="28"/>
        </w:rPr>
        <w:t xml:space="preserve"> д</w:t>
      </w:r>
      <w:r w:rsidR="00477CDE" w:rsidRPr="001F2CDE">
        <w:rPr>
          <w:spacing w:val="2"/>
          <w:sz w:val="28"/>
          <w:szCs w:val="28"/>
        </w:rPr>
        <w:t>ня</w:t>
      </w:r>
      <w:r w:rsidR="00570C2B" w:rsidRPr="001F2CDE">
        <w:rPr>
          <w:spacing w:val="2"/>
          <w:sz w:val="28"/>
          <w:szCs w:val="28"/>
        </w:rPr>
        <w:t xml:space="preserve"> ее регистрации</w:t>
      </w:r>
      <w:r w:rsidR="00AE1651" w:rsidRPr="001F2CDE">
        <w:rPr>
          <w:spacing w:val="2"/>
          <w:sz w:val="28"/>
          <w:szCs w:val="28"/>
        </w:rPr>
        <w:t>.</w:t>
      </w:r>
      <w:r w:rsidR="00570C2B" w:rsidRPr="001F2CDE">
        <w:rPr>
          <w:spacing w:val="2"/>
          <w:sz w:val="28"/>
          <w:szCs w:val="28"/>
        </w:rPr>
        <w:t xml:space="preserve"> </w:t>
      </w:r>
    </w:p>
    <w:p w:rsidR="006A774C" w:rsidRPr="001F2CDE" w:rsidRDefault="00F252F7" w:rsidP="006A774C">
      <w:pPr>
        <w:pStyle w:val="formattext"/>
        <w:shd w:val="clear" w:color="auto" w:fill="FFFFFF"/>
        <w:spacing w:before="0" w:beforeAutospacing="0" w:after="0" w:afterAutospacing="0" w:line="235" w:lineRule="auto"/>
        <w:ind w:firstLine="708"/>
        <w:jc w:val="both"/>
        <w:textAlignment w:val="baseline"/>
        <w:rPr>
          <w:sz w:val="28"/>
          <w:szCs w:val="28"/>
        </w:rPr>
      </w:pPr>
      <w:r w:rsidRPr="001F2CDE">
        <w:rPr>
          <w:spacing w:val="2"/>
          <w:sz w:val="28"/>
          <w:szCs w:val="28"/>
        </w:rPr>
        <w:t>7</w:t>
      </w:r>
      <w:r w:rsidR="006A774C" w:rsidRPr="001F2CDE">
        <w:rPr>
          <w:spacing w:val="2"/>
          <w:sz w:val="28"/>
          <w:szCs w:val="28"/>
        </w:rPr>
        <w:t>.7</w:t>
      </w:r>
      <w:r w:rsidR="002061ED" w:rsidRPr="001F2CDE">
        <w:rPr>
          <w:spacing w:val="2"/>
          <w:sz w:val="28"/>
          <w:szCs w:val="28"/>
        </w:rPr>
        <w:t xml:space="preserve">. </w:t>
      </w:r>
      <w:r w:rsidR="00AE1651" w:rsidRPr="001F2CDE">
        <w:rPr>
          <w:sz w:val="28"/>
          <w:szCs w:val="28"/>
        </w:rPr>
        <w:t>Уполномоченн</w:t>
      </w:r>
      <w:r w:rsidR="006A774C" w:rsidRPr="001F2CDE">
        <w:rPr>
          <w:sz w:val="28"/>
          <w:szCs w:val="28"/>
        </w:rPr>
        <w:t>о</w:t>
      </w:r>
      <w:r w:rsidR="00AE1651" w:rsidRPr="001F2CDE">
        <w:rPr>
          <w:sz w:val="28"/>
          <w:szCs w:val="28"/>
        </w:rPr>
        <w:t>е должностное лицо</w:t>
      </w:r>
      <w:r w:rsidR="007D0FC0" w:rsidRPr="001F2CDE">
        <w:rPr>
          <w:sz w:val="28"/>
          <w:szCs w:val="28"/>
        </w:rPr>
        <w:t xml:space="preserve"> </w:t>
      </w:r>
      <w:r w:rsidR="006A774C" w:rsidRPr="001F2CDE">
        <w:rPr>
          <w:sz w:val="28"/>
          <w:szCs w:val="28"/>
        </w:rPr>
        <w:t>вправе запросить у заявителя дополнительную информацию и документы, относящиеся к предмету жалобы. Заявитель вправе представить указанные информацию и документы в течение 5 рабочих дней со дня направления запроса.</w:t>
      </w:r>
      <w:r w:rsidR="00926168" w:rsidRPr="001F2CDE">
        <w:rPr>
          <w:sz w:val="28"/>
          <w:szCs w:val="28"/>
        </w:rPr>
        <w:t xml:space="preserve"> В т</w:t>
      </w:r>
      <w:r w:rsidR="006A774C" w:rsidRPr="001F2CDE">
        <w:rPr>
          <w:sz w:val="28"/>
          <w:szCs w:val="28"/>
        </w:rPr>
        <w:t xml:space="preserve">ечение срока рассмотрения жалобы приостанавливается со дня направления запроса о представлении дополнительных информации и документов, относящихся к предмету жалобы, до дня получения их </w:t>
      </w:r>
      <w:r w:rsidR="00F24709" w:rsidRPr="001F2CDE">
        <w:rPr>
          <w:sz w:val="28"/>
          <w:szCs w:val="28"/>
        </w:rPr>
        <w:t>Уполномоченным</w:t>
      </w:r>
      <w:r w:rsidR="00AE1651" w:rsidRPr="001F2CDE">
        <w:rPr>
          <w:sz w:val="28"/>
          <w:szCs w:val="28"/>
        </w:rPr>
        <w:t xml:space="preserve"> должностным лицом</w:t>
      </w:r>
      <w:r w:rsidR="006A774C" w:rsidRPr="001F2CDE">
        <w:rPr>
          <w:sz w:val="28"/>
          <w:szCs w:val="28"/>
        </w:rPr>
        <w:t>, уполномоченным на ее рассмотрение, но не более чем на 5 рабочих дней со дня направления запроса. Неполучение от заявителя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6A774C" w:rsidRPr="001F2CDE" w:rsidRDefault="006A774C" w:rsidP="006A774C">
      <w:pPr>
        <w:pStyle w:val="ConsPlusNormal"/>
        <w:spacing w:line="23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 xml:space="preserve">В случае необходимости направления запроса другим государственным органам (органам местного самоуправления), иным должностным лицам для получения необходимых документов и материалов </w:t>
      </w:r>
      <w:r w:rsidR="00275E22" w:rsidRPr="001F2CDE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Pr="001F2CDE">
        <w:rPr>
          <w:rFonts w:ascii="Times New Roman" w:hAnsi="Times New Roman" w:cs="Times New Roman"/>
          <w:sz w:val="28"/>
          <w:szCs w:val="28"/>
        </w:rPr>
        <w:t xml:space="preserve"> вправе продлить срок рассмотрения жалобы, но не более чем на 20 рабочих дней, с уведомлением об этом заявителя и указанием причин продления срока.</w:t>
      </w:r>
    </w:p>
    <w:p w:rsidR="006A774C" w:rsidRPr="001F2CDE" w:rsidRDefault="006A774C" w:rsidP="006A774C">
      <w:pPr>
        <w:pStyle w:val="ConsPlusNormal"/>
        <w:spacing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 xml:space="preserve">Подача жалобы не приостанавливает исполнение обжалуемого решения </w:t>
      </w:r>
      <w:r w:rsidR="00D10146" w:rsidRPr="001F2CDE">
        <w:rPr>
          <w:rFonts w:ascii="Times New Roman" w:hAnsi="Times New Roman" w:cs="Times New Roman"/>
          <w:sz w:val="28"/>
          <w:szCs w:val="28"/>
        </w:rPr>
        <w:t>Уполномоченного</w:t>
      </w:r>
      <w:r w:rsidR="00AE1651" w:rsidRPr="001F2CDE">
        <w:rPr>
          <w:rFonts w:ascii="Times New Roman" w:hAnsi="Times New Roman" w:cs="Times New Roman"/>
          <w:sz w:val="28"/>
          <w:szCs w:val="28"/>
        </w:rPr>
        <w:t xml:space="preserve"> должностного лица</w:t>
      </w:r>
      <w:r w:rsidRPr="001F2CDE">
        <w:rPr>
          <w:rFonts w:ascii="Times New Roman" w:hAnsi="Times New Roman" w:cs="Times New Roman"/>
          <w:sz w:val="28"/>
          <w:szCs w:val="28"/>
        </w:rPr>
        <w:t xml:space="preserve">, действия (бездействия) </w:t>
      </w:r>
      <w:r w:rsidR="00AE1651" w:rsidRPr="001F2CDE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1F2CDE">
        <w:rPr>
          <w:rFonts w:ascii="Times New Roman" w:hAnsi="Times New Roman" w:cs="Times New Roman"/>
          <w:sz w:val="28"/>
          <w:szCs w:val="28"/>
        </w:rPr>
        <w:t>должностн</w:t>
      </w:r>
      <w:r w:rsidR="00AE1651" w:rsidRPr="001F2CDE">
        <w:rPr>
          <w:rFonts w:ascii="Times New Roman" w:hAnsi="Times New Roman" w:cs="Times New Roman"/>
          <w:sz w:val="28"/>
          <w:szCs w:val="28"/>
        </w:rPr>
        <w:t>ого</w:t>
      </w:r>
      <w:r w:rsidRPr="001F2CDE">
        <w:rPr>
          <w:rFonts w:ascii="Times New Roman" w:hAnsi="Times New Roman" w:cs="Times New Roman"/>
          <w:sz w:val="28"/>
          <w:szCs w:val="28"/>
        </w:rPr>
        <w:t xml:space="preserve"> лиц</w:t>
      </w:r>
      <w:r w:rsidR="00AE1651" w:rsidRPr="001F2CDE">
        <w:rPr>
          <w:rFonts w:ascii="Times New Roman" w:hAnsi="Times New Roman" w:cs="Times New Roman"/>
          <w:sz w:val="28"/>
          <w:szCs w:val="28"/>
        </w:rPr>
        <w:t>а</w:t>
      </w:r>
      <w:r w:rsidRPr="001F2CDE">
        <w:rPr>
          <w:rFonts w:ascii="Times New Roman" w:hAnsi="Times New Roman" w:cs="Times New Roman"/>
          <w:sz w:val="28"/>
          <w:szCs w:val="28"/>
        </w:rPr>
        <w:t xml:space="preserve"> </w:t>
      </w:r>
      <w:r w:rsidR="00CF2986" w:rsidRPr="001F2CDE">
        <w:rPr>
          <w:rFonts w:ascii="Times New Roman" w:hAnsi="Times New Roman" w:cs="Times New Roman"/>
          <w:sz w:val="28"/>
          <w:szCs w:val="28"/>
        </w:rPr>
        <w:t xml:space="preserve"> </w:t>
      </w:r>
      <w:r w:rsidRPr="001F2CDE">
        <w:rPr>
          <w:rFonts w:ascii="Times New Roman" w:hAnsi="Times New Roman" w:cs="Times New Roman"/>
          <w:sz w:val="28"/>
          <w:szCs w:val="28"/>
        </w:rPr>
        <w:t>при осуществлении ими полномочий по внутреннему государственному (муниципальному) финансовому контролю.</w:t>
      </w:r>
    </w:p>
    <w:p w:rsidR="00570C2B" w:rsidRPr="001F2CDE" w:rsidRDefault="002061ED" w:rsidP="006A774C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1F2CDE">
        <w:rPr>
          <w:spacing w:val="2"/>
          <w:sz w:val="28"/>
          <w:szCs w:val="28"/>
        </w:rPr>
        <w:lastRenderedPageBreak/>
        <w:t>Также о</w:t>
      </w:r>
      <w:r w:rsidR="00570C2B" w:rsidRPr="001F2CDE">
        <w:rPr>
          <w:spacing w:val="2"/>
          <w:sz w:val="28"/>
          <w:szCs w:val="28"/>
        </w:rPr>
        <w:t>снованиями для приостановления процедуры досудебного (внесудебного) обжалования решений Уполномоченн</w:t>
      </w:r>
      <w:r w:rsidR="005B47CA" w:rsidRPr="001F2CDE">
        <w:rPr>
          <w:spacing w:val="2"/>
          <w:sz w:val="28"/>
          <w:szCs w:val="28"/>
        </w:rPr>
        <w:t>ых должностных лиц</w:t>
      </w:r>
      <w:r w:rsidR="00570C2B" w:rsidRPr="001F2CDE">
        <w:rPr>
          <w:spacing w:val="2"/>
          <w:sz w:val="28"/>
          <w:szCs w:val="28"/>
        </w:rPr>
        <w:t xml:space="preserve">  являются обстоятельства непреодолимой силы, препятствующие исполнению муниципальной функции (чрезвычайное и непредотвратимое при данных условиях обстоятельство).</w:t>
      </w:r>
    </w:p>
    <w:p w:rsidR="002061ED" w:rsidRPr="001F2CDE" w:rsidRDefault="00570C2B" w:rsidP="00E72081">
      <w:pPr>
        <w:pStyle w:val="formattext"/>
        <w:shd w:val="clear" w:color="auto" w:fill="FFFFFF"/>
        <w:spacing w:before="0" w:beforeAutospacing="0" w:after="0" w:afterAutospacing="0" w:line="235" w:lineRule="auto"/>
        <w:ind w:firstLine="567"/>
        <w:jc w:val="both"/>
        <w:textAlignment w:val="baseline"/>
        <w:rPr>
          <w:spacing w:val="2"/>
          <w:sz w:val="28"/>
          <w:szCs w:val="28"/>
        </w:rPr>
      </w:pPr>
      <w:r w:rsidRPr="001F2CDE">
        <w:rPr>
          <w:spacing w:val="2"/>
          <w:sz w:val="28"/>
          <w:szCs w:val="28"/>
        </w:rPr>
        <w:t xml:space="preserve">7.8. </w:t>
      </w:r>
      <w:r w:rsidR="002061ED" w:rsidRPr="001F2CDE">
        <w:rPr>
          <w:spacing w:val="2"/>
          <w:sz w:val="28"/>
          <w:szCs w:val="28"/>
        </w:rPr>
        <w:t xml:space="preserve">Принятие решения по жалобе осуществляется </w:t>
      </w:r>
      <w:r w:rsidR="00D52C46" w:rsidRPr="001F2CDE">
        <w:rPr>
          <w:spacing w:val="2"/>
          <w:sz w:val="28"/>
          <w:szCs w:val="28"/>
        </w:rPr>
        <w:t xml:space="preserve">главой </w:t>
      </w:r>
      <w:r w:rsidR="00033F57" w:rsidRPr="001F2CDE">
        <w:rPr>
          <w:spacing w:val="2"/>
          <w:sz w:val="28"/>
          <w:szCs w:val="28"/>
        </w:rPr>
        <w:t>П</w:t>
      </w:r>
      <w:r w:rsidR="00D52C46" w:rsidRPr="001F2CDE">
        <w:rPr>
          <w:spacing w:val="2"/>
          <w:sz w:val="28"/>
          <w:szCs w:val="28"/>
        </w:rPr>
        <w:t>окровского сельского поселения Новопокровского района</w:t>
      </w:r>
      <w:r w:rsidR="002061ED" w:rsidRPr="001F2CDE">
        <w:rPr>
          <w:spacing w:val="2"/>
          <w:sz w:val="28"/>
          <w:szCs w:val="28"/>
        </w:rPr>
        <w:t>.</w:t>
      </w:r>
    </w:p>
    <w:p w:rsidR="00570C2B" w:rsidRPr="001F2CDE" w:rsidRDefault="00570C2B" w:rsidP="009C1683">
      <w:pPr>
        <w:pStyle w:val="formattext"/>
        <w:shd w:val="clear" w:color="auto" w:fill="FFFFFF"/>
        <w:spacing w:before="0" w:beforeAutospacing="0" w:after="0" w:afterAutospacing="0" w:line="235" w:lineRule="auto"/>
        <w:ind w:firstLine="567"/>
        <w:jc w:val="both"/>
        <w:textAlignment w:val="baseline"/>
        <w:rPr>
          <w:spacing w:val="2"/>
          <w:sz w:val="28"/>
          <w:szCs w:val="28"/>
        </w:rPr>
      </w:pPr>
      <w:r w:rsidRPr="001F2CDE">
        <w:rPr>
          <w:spacing w:val="2"/>
          <w:sz w:val="28"/>
          <w:szCs w:val="28"/>
        </w:rPr>
        <w:t xml:space="preserve">По результатам рассмотрения жалобы </w:t>
      </w:r>
      <w:r w:rsidR="00D52C46" w:rsidRPr="001F2CDE">
        <w:rPr>
          <w:spacing w:val="2"/>
          <w:sz w:val="28"/>
          <w:szCs w:val="28"/>
        </w:rPr>
        <w:t xml:space="preserve">глава </w:t>
      </w:r>
      <w:r w:rsidR="00033F57" w:rsidRPr="001F2CDE">
        <w:rPr>
          <w:spacing w:val="2"/>
          <w:sz w:val="28"/>
          <w:szCs w:val="28"/>
        </w:rPr>
        <w:t>П</w:t>
      </w:r>
      <w:r w:rsidR="00D52C46" w:rsidRPr="001F2CDE">
        <w:rPr>
          <w:spacing w:val="2"/>
          <w:sz w:val="28"/>
          <w:szCs w:val="28"/>
        </w:rPr>
        <w:t>окровского сельского поселения Новопокровского района</w:t>
      </w:r>
      <w:r w:rsidRPr="001F2CDE">
        <w:rPr>
          <w:spacing w:val="2"/>
          <w:sz w:val="28"/>
          <w:szCs w:val="28"/>
        </w:rPr>
        <w:t xml:space="preserve"> принимает одно из следующих решений:</w:t>
      </w:r>
    </w:p>
    <w:p w:rsidR="002061ED" w:rsidRPr="001F2CDE" w:rsidRDefault="002061ED" w:rsidP="009C1683">
      <w:pPr>
        <w:pStyle w:val="ConsPlusNormal"/>
        <w:spacing w:line="23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pacing w:val="2"/>
          <w:sz w:val="28"/>
          <w:szCs w:val="28"/>
        </w:rPr>
        <w:t xml:space="preserve">а) </w:t>
      </w:r>
      <w:r w:rsidRPr="001F2CDE">
        <w:rPr>
          <w:rFonts w:ascii="Times New Roman" w:hAnsi="Times New Roman" w:cs="Times New Roman"/>
          <w:sz w:val="28"/>
          <w:szCs w:val="28"/>
        </w:rPr>
        <w:t xml:space="preserve">удовлетворить жалобу в полном объеме либо удовлетворить жалобу частично в части указанных в ней отдельных оснований для обжалования в случае несоответствия решения </w:t>
      </w:r>
      <w:r w:rsidR="009C1683" w:rsidRPr="001F2CDE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972BE7" w:rsidRPr="001F2CDE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1F2CDE">
        <w:rPr>
          <w:rFonts w:ascii="Times New Roman" w:hAnsi="Times New Roman" w:cs="Times New Roman"/>
          <w:sz w:val="28"/>
          <w:szCs w:val="28"/>
        </w:rPr>
        <w:t xml:space="preserve"> или действия (бездействия) </w:t>
      </w:r>
      <w:r w:rsidR="00972BE7" w:rsidRPr="001F2CDE">
        <w:rPr>
          <w:rFonts w:ascii="Times New Roman" w:hAnsi="Times New Roman" w:cs="Times New Roman"/>
          <w:sz w:val="28"/>
          <w:szCs w:val="28"/>
        </w:rPr>
        <w:t xml:space="preserve">Уполномоченного должностного лица </w:t>
      </w:r>
      <w:r w:rsidRPr="001F2CDE">
        <w:rPr>
          <w:rFonts w:ascii="Times New Roman" w:hAnsi="Times New Roman" w:cs="Times New Roman"/>
          <w:sz w:val="28"/>
          <w:szCs w:val="28"/>
        </w:rPr>
        <w:t>законодательству Российской Федерации и (или) при не</w:t>
      </w:r>
      <w:r w:rsidR="006D796F" w:rsidRPr="001F2CDE">
        <w:rPr>
          <w:rFonts w:ascii="Times New Roman" w:hAnsi="Times New Roman" w:cs="Times New Roman"/>
          <w:sz w:val="28"/>
          <w:szCs w:val="28"/>
        </w:rPr>
        <w:t xml:space="preserve"> </w:t>
      </w:r>
      <w:r w:rsidRPr="001F2CDE">
        <w:rPr>
          <w:rFonts w:ascii="Times New Roman" w:hAnsi="Times New Roman" w:cs="Times New Roman"/>
          <w:sz w:val="28"/>
          <w:szCs w:val="28"/>
        </w:rPr>
        <w:t>подтверждении обстоятельств, на основании которых было вынесено решение;</w:t>
      </w:r>
    </w:p>
    <w:p w:rsidR="00B07BBB" w:rsidRPr="001F2CDE" w:rsidRDefault="002061ED" w:rsidP="00FA5BFC">
      <w:pPr>
        <w:pStyle w:val="ConsPlusNormal"/>
        <w:spacing w:line="23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pacing w:val="2"/>
          <w:sz w:val="28"/>
          <w:szCs w:val="28"/>
        </w:rPr>
        <w:t>б)</w:t>
      </w:r>
      <w:r w:rsidR="009C1683" w:rsidRPr="001F2CD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F2CDE">
        <w:rPr>
          <w:rFonts w:ascii="Times New Roman" w:hAnsi="Times New Roman" w:cs="Times New Roman"/>
          <w:sz w:val="28"/>
          <w:szCs w:val="28"/>
        </w:rPr>
        <w:t xml:space="preserve">оставить жалобу без удовлетворения в случае подтверждения по результатам рассмотрения жалобы соответствия решения или действия (бездействия) </w:t>
      </w:r>
      <w:r w:rsidR="00972BE7" w:rsidRPr="001F2CDE">
        <w:rPr>
          <w:rFonts w:ascii="Times New Roman" w:hAnsi="Times New Roman" w:cs="Times New Roman"/>
          <w:sz w:val="28"/>
          <w:szCs w:val="28"/>
        </w:rPr>
        <w:t>Уполномоченных должностных лиц</w:t>
      </w:r>
      <w:r w:rsidR="009C1683" w:rsidRPr="001F2CDE">
        <w:rPr>
          <w:rFonts w:ascii="Times New Roman" w:hAnsi="Times New Roman" w:cs="Times New Roman"/>
          <w:sz w:val="28"/>
          <w:szCs w:val="28"/>
        </w:rPr>
        <w:t xml:space="preserve"> </w:t>
      </w:r>
      <w:r w:rsidRPr="001F2CDE">
        <w:rPr>
          <w:rFonts w:ascii="Times New Roman" w:hAnsi="Times New Roman" w:cs="Times New Roman"/>
          <w:sz w:val="28"/>
          <w:szCs w:val="28"/>
        </w:rPr>
        <w:t>законодательству Российской Федерации и при подтверждении обстоятельств, на основании которых было вынесено решение.</w:t>
      </w:r>
    </w:p>
    <w:p w:rsidR="00570C2B" w:rsidRPr="001F2CDE" w:rsidRDefault="00F252F7" w:rsidP="00B07BB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1F2CDE">
        <w:rPr>
          <w:spacing w:val="2"/>
          <w:sz w:val="28"/>
          <w:szCs w:val="28"/>
        </w:rPr>
        <w:t>7</w:t>
      </w:r>
      <w:r w:rsidR="00570C2B" w:rsidRPr="001F2CDE">
        <w:rPr>
          <w:spacing w:val="2"/>
          <w:sz w:val="28"/>
          <w:szCs w:val="28"/>
        </w:rPr>
        <w:t>.</w:t>
      </w:r>
      <w:r w:rsidR="00FA5BFC" w:rsidRPr="001F2CDE">
        <w:rPr>
          <w:spacing w:val="2"/>
          <w:sz w:val="28"/>
          <w:szCs w:val="28"/>
        </w:rPr>
        <w:t>9</w:t>
      </w:r>
      <w:r w:rsidR="00570C2B" w:rsidRPr="001F2CDE">
        <w:rPr>
          <w:spacing w:val="2"/>
          <w:sz w:val="28"/>
          <w:szCs w:val="28"/>
        </w:rPr>
        <w:t>. Не позднее 5 рабочих дней, следующих за дн</w:t>
      </w:r>
      <w:r w:rsidR="00C01376" w:rsidRPr="001F2CDE">
        <w:rPr>
          <w:spacing w:val="2"/>
          <w:sz w:val="28"/>
          <w:szCs w:val="28"/>
        </w:rPr>
        <w:t xml:space="preserve">ем принятия </w:t>
      </w:r>
      <w:r w:rsidR="00B07BBB" w:rsidRPr="001F2CDE">
        <w:rPr>
          <w:spacing w:val="2"/>
          <w:sz w:val="28"/>
          <w:szCs w:val="28"/>
        </w:rPr>
        <w:t>Р</w:t>
      </w:r>
      <w:r w:rsidR="00C01376" w:rsidRPr="001F2CDE">
        <w:rPr>
          <w:spacing w:val="2"/>
          <w:sz w:val="28"/>
          <w:szCs w:val="28"/>
        </w:rPr>
        <w:t>ешения по жалобе, З</w:t>
      </w:r>
      <w:r w:rsidR="00570C2B" w:rsidRPr="001F2CDE">
        <w:rPr>
          <w:spacing w:val="2"/>
          <w:sz w:val="28"/>
          <w:szCs w:val="28"/>
        </w:rPr>
        <w:t>аявителю в письменной форме направляется ответ о результатах рассмотрения жалобы.</w:t>
      </w:r>
    </w:p>
    <w:p w:rsidR="00A6450F" w:rsidRPr="001F2CDE" w:rsidRDefault="00A6450F" w:rsidP="00E114AF">
      <w:pPr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6450F" w:rsidRPr="001F2CDE" w:rsidRDefault="00A6450F" w:rsidP="00A007BB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A6450F" w:rsidRPr="001F2CDE" w:rsidRDefault="00A6450F" w:rsidP="00A007BB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17ED5" w:rsidRPr="001F2CDE" w:rsidRDefault="00033F57" w:rsidP="006C7723">
      <w:pPr>
        <w:ind w:hanging="142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>Глава</w:t>
      </w:r>
    </w:p>
    <w:p w:rsidR="006E3F68" w:rsidRPr="001F2CDE" w:rsidRDefault="00033F57" w:rsidP="006C7723">
      <w:pPr>
        <w:ind w:hanging="142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>П</w:t>
      </w:r>
      <w:r w:rsidR="00517ED5" w:rsidRPr="001F2CDE">
        <w:rPr>
          <w:rFonts w:ascii="Times New Roman" w:hAnsi="Times New Roman" w:cs="Times New Roman"/>
          <w:sz w:val="28"/>
          <w:szCs w:val="28"/>
        </w:rPr>
        <w:t>окровского сельского поселения</w:t>
      </w:r>
      <w:r w:rsidR="006C7723" w:rsidRPr="001F2CDE">
        <w:rPr>
          <w:rFonts w:ascii="Times New Roman" w:hAnsi="Times New Roman" w:cs="Times New Roman"/>
          <w:sz w:val="28"/>
          <w:szCs w:val="28"/>
        </w:rPr>
        <w:t xml:space="preserve"> </w:t>
      </w:r>
      <w:r w:rsidR="00517ED5" w:rsidRPr="001F2C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22D" w:rsidRPr="001F2CDE" w:rsidRDefault="006E3F68" w:rsidP="00E2616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F2CDE"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                   </w:t>
      </w:r>
      <w:r w:rsidR="00517ED5" w:rsidRPr="001F2CDE">
        <w:rPr>
          <w:rFonts w:ascii="Times New Roman" w:hAnsi="Times New Roman" w:cs="Times New Roman"/>
          <w:sz w:val="28"/>
          <w:szCs w:val="28"/>
        </w:rPr>
        <w:t xml:space="preserve">       </w:t>
      </w:r>
      <w:r w:rsidR="00E2616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33F57" w:rsidRPr="001F2CDE">
        <w:rPr>
          <w:rFonts w:ascii="Times New Roman" w:hAnsi="Times New Roman" w:cs="Times New Roman"/>
          <w:sz w:val="28"/>
          <w:szCs w:val="28"/>
        </w:rPr>
        <w:t>В.В. Сидоров</w:t>
      </w:r>
    </w:p>
    <w:p w:rsidR="007B122D" w:rsidRPr="001F2CDE" w:rsidRDefault="007B122D" w:rsidP="006C7723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6E3F68" w:rsidRPr="001F2CDE" w:rsidRDefault="006E3F68" w:rsidP="006C7723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6E3F68" w:rsidRPr="001F2CDE" w:rsidRDefault="006E3F68" w:rsidP="006C7723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6E3F68" w:rsidRPr="001F2CDE" w:rsidRDefault="006E3F68" w:rsidP="006C7723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6E3F68" w:rsidRPr="001F2CDE" w:rsidRDefault="006E3F68" w:rsidP="006C7723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345972" w:rsidRPr="001F2CDE" w:rsidRDefault="00345972" w:rsidP="006C7723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345972" w:rsidRPr="001F2CDE" w:rsidRDefault="00345972" w:rsidP="006C7723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345972" w:rsidRPr="001F2CDE" w:rsidRDefault="00345972" w:rsidP="006C7723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345972" w:rsidRPr="001F2CDE" w:rsidRDefault="00345972" w:rsidP="006C7723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345972" w:rsidRPr="001F2CDE" w:rsidRDefault="00345972" w:rsidP="006C7723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345972" w:rsidRPr="001F2CDE" w:rsidRDefault="00345972" w:rsidP="006C7723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345972" w:rsidRPr="001F2CDE" w:rsidRDefault="00345972" w:rsidP="006C7723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345972" w:rsidRPr="001F2CDE" w:rsidRDefault="00345972" w:rsidP="006C7723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033F57" w:rsidRPr="001F2CDE" w:rsidRDefault="00033F57" w:rsidP="006C7723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033F57" w:rsidRPr="001F2CDE" w:rsidRDefault="00033F57" w:rsidP="006C7723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7F010C" w:rsidRPr="001F2CDE" w:rsidRDefault="007F010C" w:rsidP="006C7723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7B122D" w:rsidRPr="001F2CDE" w:rsidRDefault="007B122D" w:rsidP="007B122D">
      <w:pPr>
        <w:pStyle w:val="s1"/>
        <w:spacing w:before="0" w:beforeAutospacing="0" w:after="0" w:afterAutospacing="0"/>
        <w:ind w:left="5670"/>
        <w:jc w:val="both"/>
        <w:rPr>
          <w:rStyle w:val="s10"/>
          <w:sz w:val="28"/>
          <w:szCs w:val="28"/>
        </w:rPr>
      </w:pPr>
      <w:r w:rsidRPr="001F2CDE">
        <w:rPr>
          <w:rStyle w:val="s10"/>
          <w:sz w:val="28"/>
          <w:szCs w:val="28"/>
        </w:rPr>
        <w:lastRenderedPageBreak/>
        <w:t>ПРИЛОЖЕНИЕ</w:t>
      </w:r>
    </w:p>
    <w:p w:rsidR="007B122D" w:rsidRPr="001F2CDE" w:rsidRDefault="007B122D" w:rsidP="007B122D">
      <w:pPr>
        <w:pStyle w:val="s1"/>
        <w:spacing w:before="0" w:beforeAutospacing="0" w:after="0" w:afterAutospacing="0"/>
        <w:ind w:left="5670"/>
        <w:jc w:val="both"/>
        <w:rPr>
          <w:sz w:val="28"/>
          <w:szCs w:val="28"/>
        </w:rPr>
      </w:pPr>
      <w:r w:rsidRPr="001F2CDE">
        <w:rPr>
          <w:rStyle w:val="s10"/>
          <w:sz w:val="28"/>
          <w:szCs w:val="28"/>
        </w:rPr>
        <w:t>к Порядку осуществления</w:t>
      </w:r>
      <w:r w:rsidRPr="001F2CDE">
        <w:rPr>
          <w:sz w:val="28"/>
          <w:szCs w:val="28"/>
        </w:rPr>
        <w:t xml:space="preserve"> </w:t>
      </w:r>
      <w:r w:rsidRPr="001F2CDE">
        <w:rPr>
          <w:rStyle w:val="s10"/>
          <w:sz w:val="28"/>
          <w:szCs w:val="28"/>
        </w:rPr>
        <w:t xml:space="preserve">внутреннего муниципального финансового контроля в </w:t>
      </w:r>
      <w:r w:rsidR="00033F57" w:rsidRPr="001F2CDE">
        <w:rPr>
          <w:rStyle w:val="s10"/>
          <w:sz w:val="28"/>
          <w:szCs w:val="28"/>
        </w:rPr>
        <w:t>П</w:t>
      </w:r>
      <w:r w:rsidRPr="001F2CDE">
        <w:rPr>
          <w:rStyle w:val="s10"/>
          <w:sz w:val="28"/>
          <w:szCs w:val="28"/>
        </w:rPr>
        <w:t>окр</w:t>
      </w:r>
      <w:r w:rsidR="00033F57" w:rsidRPr="001F2CDE">
        <w:rPr>
          <w:rStyle w:val="s10"/>
          <w:sz w:val="28"/>
          <w:szCs w:val="28"/>
        </w:rPr>
        <w:t xml:space="preserve">овском сельском </w:t>
      </w:r>
      <w:r w:rsidRPr="001F2CDE">
        <w:rPr>
          <w:rStyle w:val="s10"/>
          <w:sz w:val="28"/>
          <w:szCs w:val="28"/>
        </w:rPr>
        <w:t xml:space="preserve">поселении Новопокровского района </w:t>
      </w:r>
      <w:r w:rsidR="007F010C" w:rsidRPr="001F2CDE">
        <w:rPr>
          <w:rStyle w:val="s10"/>
          <w:sz w:val="28"/>
          <w:szCs w:val="28"/>
        </w:rPr>
        <w:t>«</w:t>
      </w:r>
      <w:r w:rsidRPr="001F2CDE">
        <w:rPr>
          <w:rStyle w:val="s10"/>
          <w:sz w:val="28"/>
          <w:szCs w:val="28"/>
        </w:rPr>
        <w:t xml:space="preserve">Правила составления отчетности о результатах </w:t>
      </w:r>
      <w:r w:rsidR="007F010C" w:rsidRPr="001F2CDE">
        <w:rPr>
          <w:rStyle w:val="s10"/>
          <w:sz w:val="28"/>
          <w:szCs w:val="28"/>
        </w:rPr>
        <w:t>контрольной деятельности»</w:t>
      </w:r>
    </w:p>
    <w:p w:rsidR="007F010C" w:rsidRPr="001F2CDE" w:rsidRDefault="007F010C" w:rsidP="007B122D">
      <w:pPr>
        <w:pStyle w:val="indent1"/>
        <w:jc w:val="center"/>
        <w:rPr>
          <w:rStyle w:val="s10"/>
          <w:sz w:val="28"/>
          <w:szCs w:val="28"/>
        </w:rPr>
      </w:pPr>
    </w:p>
    <w:p w:rsidR="007B122D" w:rsidRPr="001F2CDE" w:rsidRDefault="007B122D" w:rsidP="007B122D">
      <w:pPr>
        <w:pStyle w:val="indent1"/>
        <w:jc w:val="center"/>
        <w:rPr>
          <w:sz w:val="28"/>
          <w:szCs w:val="28"/>
        </w:rPr>
      </w:pPr>
      <w:r w:rsidRPr="001F2CDE">
        <w:rPr>
          <w:rStyle w:val="s10"/>
          <w:sz w:val="28"/>
          <w:szCs w:val="28"/>
        </w:rPr>
        <w:t>Отчет</w:t>
      </w:r>
      <w:r w:rsidRPr="001F2CDE">
        <w:rPr>
          <w:sz w:val="28"/>
          <w:szCs w:val="28"/>
        </w:rPr>
        <w:br/>
      </w:r>
      <w:r w:rsidRPr="001F2CDE">
        <w:rPr>
          <w:rStyle w:val="s10"/>
          <w:sz w:val="28"/>
          <w:szCs w:val="28"/>
        </w:rPr>
        <w:t>о результатах контрольной деятельности органа внутреннего муниципального</w:t>
      </w:r>
      <w:r w:rsidR="007F010C" w:rsidRPr="001F2CDE">
        <w:rPr>
          <w:rStyle w:val="s10"/>
          <w:sz w:val="28"/>
          <w:szCs w:val="28"/>
        </w:rPr>
        <w:t xml:space="preserve"> </w:t>
      </w:r>
      <w:r w:rsidRPr="001F2CDE">
        <w:rPr>
          <w:rStyle w:val="s10"/>
          <w:sz w:val="28"/>
          <w:szCs w:val="28"/>
        </w:rPr>
        <w:t>финансового контроля</w:t>
      </w:r>
      <w:r w:rsidRPr="001F2CDE">
        <w:rPr>
          <w:sz w:val="28"/>
          <w:szCs w:val="28"/>
        </w:rPr>
        <w:t xml:space="preserve"> на 1 ______________ 20____ г.</w:t>
      </w:r>
    </w:p>
    <w:p w:rsidR="00B6381E" w:rsidRPr="001F2CDE" w:rsidRDefault="00B6381E" w:rsidP="007B122D">
      <w:pPr>
        <w:pStyle w:val="empty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29"/>
        <w:gridCol w:w="3996"/>
        <w:gridCol w:w="1659"/>
        <w:gridCol w:w="1297"/>
      </w:tblGrid>
      <w:tr w:rsidR="00B6381E" w:rsidRPr="00E2616C" w:rsidTr="00E2616C">
        <w:tc>
          <w:tcPr>
            <w:tcW w:w="2829" w:type="dxa"/>
          </w:tcPr>
          <w:p w:rsidR="00B6381E" w:rsidRPr="00E2616C" w:rsidRDefault="00B6381E" w:rsidP="004A3B4D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</w:tcPr>
          <w:p w:rsidR="00B6381E" w:rsidRPr="00E2616C" w:rsidRDefault="00B6381E" w:rsidP="004A3B4D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:rsidR="00B6381E" w:rsidRPr="00E2616C" w:rsidRDefault="00B6381E" w:rsidP="004A3B4D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B6381E" w:rsidRPr="00E2616C" w:rsidRDefault="00B6381E" w:rsidP="004A3B4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2616C">
              <w:rPr>
                <w:rFonts w:ascii="Times New Roman" w:hAnsi="Times New Roman" w:cs="Times New Roman"/>
              </w:rPr>
              <w:t>КОДЫ</w:t>
            </w:r>
          </w:p>
        </w:tc>
      </w:tr>
      <w:tr w:rsidR="00B6381E" w:rsidRPr="00E2616C" w:rsidTr="00E2616C">
        <w:tc>
          <w:tcPr>
            <w:tcW w:w="2829" w:type="dxa"/>
          </w:tcPr>
          <w:p w:rsidR="00B6381E" w:rsidRPr="00E2616C" w:rsidRDefault="00B6381E" w:rsidP="004A3B4D">
            <w:pPr>
              <w:pStyle w:val="afff"/>
              <w:rPr>
                <w:rFonts w:ascii="Times New Roman" w:hAnsi="Times New Roman" w:cs="Times New Roman"/>
              </w:rPr>
            </w:pPr>
            <w:r w:rsidRPr="00E2616C">
              <w:rPr>
                <w:rFonts w:ascii="Times New Roman" w:hAnsi="Times New Roman" w:cs="Times New Roman"/>
              </w:rPr>
              <w:t>Наименование органа контроля</w:t>
            </w:r>
          </w:p>
        </w:tc>
        <w:tc>
          <w:tcPr>
            <w:tcW w:w="3996" w:type="dxa"/>
          </w:tcPr>
          <w:p w:rsidR="00B6381E" w:rsidRPr="00E2616C" w:rsidRDefault="00B6381E" w:rsidP="004A3B4D">
            <w:pPr>
              <w:pStyle w:val="aff6"/>
              <w:rPr>
                <w:rFonts w:ascii="Times New Roman" w:hAnsi="Times New Roman" w:cs="Times New Roman"/>
              </w:rPr>
            </w:pPr>
          </w:p>
          <w:p w:rsidR="00B6381E" w:rsidRPr="00E2616C" w:rsidRDefault="00B6381E" w:rsidP="004A3B4D">
            <w:pPr>
              <w:pStyle w:val="aff6"/>
              <w:rPr>
                <w:rFonts w:ascii="Times New Roman" w:hAnsi="Times New Roman" w:cs="Times New Roman"/>
              </w:rPr>
            </w:pPr>
            <w:r w:rsidRPr="00E2616C">
              <w:rPr>
                <w:rFonts w:ascii="Times New Roman" w:hAnsi="Times New Roman" w:cs="Times New Roman"/>
              </w:rPr>
              <w:t>___________________________</w:t>
            </w:r>
          </w:p>
        </w:tc>
        <w:tc>
          <w:tcPr>
            <w:tcW w:w="1659" w:type="dxa"/>
          </w:tcPr>
          <w:p w:rsidR="00B6381E" w:rsidRPr="00E2616C" w:rsidRDefault="00B6381E" w:rsidP="004A3B4D">
            <w:pPr>
              <w:pStyle w:val="aff6"/>
              <w:jc w:val="right"/>
              <w:rPr>
                <w:rFonts w:ascii="Times New Roman" w:hAnsi="Times New Roman" w:cs="Times New Roman"/>
              </w:rPr>
            </w:pPr>
            <w:r w:rsidRPr="00E2616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97" w:type="dxa"/>
          </w:tcPr>
          <w:p w:rsidR="00B6381E" w:rsidRPr="00E2616C" w:rsidRDefault="00B6381E" w:rsidP="004A3B4D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B6381E" w:rsidRPr="00E2616C" w:rsidTr="00E2616C">
        <w:tc>
          <w:tcPr>
            <w:tcW w:w="6825" w:type="dxa"/>
            <w:gridSpan w:val="2"/>
          </w:tcPr>
          <w:p w:rsidR="00B6381E" w:rsidRPr="00E2616C" w:rsidRDefault="00B6381E" w:rsidP="004A3B4D">
            <w:pPr>
              <w:pStyle w:val="aff6"/>
              <w:rPr>
                <w:rFonts w:ascii="Times New Roman" w:hAnsi="Times New Roman" w:cs="Times New Roman"/>
              </w:rPr>
            </w:pPr>
            <w:r w:rsidRPr="00E2616C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1659" w:type="dxa"/>
          </w:tcPr>
          <w:p w:rsidR="00B6381E" w:rsidRPr="00E2616C" w:rsidRDefault="00B6381E" w:rsidP="004A3B4D">
            <w:pPr>
              <w:pStyle w:val="aff6"/>
              <w:jc w:val="right"/>
              <w:rPr>
                <w:rFonts w:ascii="Times New Roman" w:hAnsi="Times New Roman" w:cs="Times New Roman"/>
              </w:rPr>
            </w:pPr>
            <w:r w:rsidRPr="00E2616C">
              <w:rPr>
                <w:rFonts w:ascii="Times New Roman" w:hAnsi="Times New Roman" w:cs="Times New Roman"/>
              </w:rPr>
              <w:t>по ОКПО</w:t>
            </w:r>
          </w:p>
        </w:tc>
        <w:tc>
          <w:tcPr>
            <w:tcW w:w="1297" w:type="dxa"/>
          </w:tcPr>
          <w:p w:rsidR="00B6381E" w:rsidRPr="00E2616C" w:rsidRDefault="00B6381E" w:rsidP="004A3B4D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B6381E" w:rsidRPr="00E2616C" w:rsidTr="00E2616C">
        <w:tc>
          <w:tcPr>
            <w:tcW w:w="6825" w:type="dxa"/>
            <w:gridSpan w:val="2"/>
          </w:tcPr>
          <w:p w:rsidR="00B6381E" w:rsidRPr="00E2616C" w:rsidRDefault="00B6381E" w:rsidP="004A3B4D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:rsidR="00B6381E" w:rsidRPr="00E2616C" w:rsidRDefault="00B6381E" w:rsidP="004A3B4D">
            <w:pPr>
              <w:pStyle w:val="aff6"/>
              <w:jc w:val="right"/>
              <w:rPr>
                <w:rFonts w:ascii="Times New Roman" w:hAnsi="Times New Roman" w:cs="Times New Roman"/>
              </w:rPr>
            </w:pPr>
            <w:r w:rsidRPr="00E2616C">
              <w:rPr>
                <w:rFonts w:ascii="Times New Roman" w:hAnsi="Times New Roman" w:cs="Times New Roman"/>
              </w:rPr>
              <w:t xml:space="preserve">по </w:t>
            </w:r>
            <w:hyperlink r:id="rId49" w:history="1">
              <w:r w:rsidRPr="00E2616C">
                <w:rPr>
                  <w:rStyle w:val="a4"/>
                  <w:rFonts w:ascii="Times New Roman" w:hAnsi="Times New Roman"/>
                </w:rPr>
                <w:t>ОКТМО</w:t>
              </w:r>
            </w:hyperlink>
          </w:p>
        </w:tc>
        <w:tc>
          <w:tcPr>
            <w:tcW w:w="1297" w:type="dxa"/>
          </w:tcPr>
          <w:p w:rsidR="00B6381E" w:rsidRPr="00E2616C" w:rsidRDefault="00B6381E" w:rsidP="004A3B4D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B6381E" w:rsidRPr="00E2616C" w:rsidTr="00E2616C">
        <w:tc>
          <w:tcPr>
            <w:tcW w:w="2829" w:type="dxa"/>
          </w:tcPr>
          <w:p w:rsidR="00B6381E" w:rsidRPr="00E2616C" w:rsidRDefault="00B6381E" w:rsidP="004A3B4D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</w:tcPr>
          <w:p w:rsidR="00B6381E" w:rsidRPr="00E2616C" w:rsidRDefault="00B6381E" w:rsidP="004A3B4D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:rsidR="00B6381E" w:rsidRPr="00E2616C" w:rsidRDefault="00B6381E" w:rsidP="004A3B4D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B6381E" w:rsidRPr="00E2616C" w:rsidRDefault="00B6381E" w:rsidP="004A3B4D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B6381E" w:rsidRPr="00E2616C" w:rsidTr="00E2616C">
        <w:tc>
          <w:tcPr>
            <w:tcW w:w="2829" w:type="dxa"/>
          </w:tcPr>
          <w:p w:rsidR="00B6381E" w:rsidRPr="00E2616C" w:rsidRDefault="00B6381E" w:rsidP="004A3B4D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</w:tcPr>
          <w:p w:rsidR="00B6381E" w:rsidRPr="00E2616C" w:rsidRDefault="00B6381E" w:rsidP="004A3B4D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:rsidR="00B6381E" w:rsidRPr="00E2616C" w:rsidRDefault="00B6381E" w:rsidP="004A3B4D">
            <w:pPr>
              <w:pStyle w:val="aff6"/>
              <w:jc w:val="right"/>
              <w:rPr>
                <w:rFonts w:ascii="Times New Roman" w:hAnsi="Times New Roman" w:cs="Times New Roman"/>
              </w:rPr>
            </w:pPr>
            <w:r w:rsidRPr="00E2616C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297" w:type="dxa"/>
          </w:tcPr>
          <w:p w:rsidR="00B6381E" w:rsidRPr="00E2616C" w:rsidRDefault="00070B89" w:rsidP="004A3B4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hyperlink r:id="rId50" w:history="1">
              <w:r w:rsidR="00B6381E" w:rsidRPr="00E2616C">
                <w:rPr>
                  <w:rStyle w:val="a4"/>
                  <w:rFonts w:ascii="Times New Roman" w:hAnsi="Times New Roman"/>
                </w:rPr>
                <w:t>384</w:t>
              </w:r>
            </w:hyperlink>
          </w:p>
        </w:tc>
      </w:tr>
    </w:tbl>
    <w:p w:rsidR="00B6381E" w:rsidRPr="001F2CDE" w:rsidRDefault="00B6381E" w:rsidP="00B6381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65"/>
        <w:gridCol w:w="1698"/>
        <w:gridCol w:w="1318"/>
      </w:tblGrid>
      <w:tr w:rsidR="00B6381E" w:rsidRPr="00E2616C" w:rsidTr="00E2616C">
        <w:tc>
          <w:tcPr>
            <w:tcW w:w="6765" w:type="dxa"/>
          </w:tcPr>
          <w:p w:rsidR="00B6381E" w:rsidRPr="00E2616C" w:rsidRDefault="00B6381E" w:rsidP="004A3B4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2616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698" w:type="dxa"/>
          </w:tcPr>
          <w:p w:rsidR="00B6381E" w:rsidRPr="00E2616C" w:rsidRDefault="00B6381E" w:rsidP="004A3B4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2616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318" w:type="dxa"/>
          </w:tcPr>
          <w:p w:rsidR="00B6381E" w:rsidRPr="00E2616C" w:rsidRDefault="00B6381E" w:rsidP="004A3B4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2616C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B6381E" w:rsidRPr="00E2616C" w:rsidTr="00E2616C">
        <w:tc>
          <w:tcPr>
            <w:tcW w:w="6765" w:type="dxa"/>
          </w:tcPr>
          <w:p w:rsidR="00B6381E" w:rsidRPr="00E2616C" w:rsidRDefault="00B6381E" w:rsidP="004A3B4D">
            <w:pPr>
              <w:pStyle w:val="afff"/>
              <w:rPr>
                <w:rFonts w:ascii="Times New Roman" w:hAnsi="Times New Roman" w:cs="Times New Roman"/>
              </w:rPr>
            </w:pPr>
            <w:r w:rsidRPr="00E2616C">
              <w:rPr>
                <w:rFonts w:ascii="Times New Roman" w:hAnsi="Times New Roman" w:cs="Times New Roman"/>
              </w:rPr>
              <w:t>Объем проверенных сре</w:t>
            </w:r>
            <w:proofErr w:type="gramStart"/>
            <w:r w:rsidRPr="00E2616C">
              <w:rPr>
                <w:rFonts w:ascii="Times New Roman" w:hAnsi="Times New Roman" w:cs="Times New Roman"/>
              </w:rPr>
              <w:t>дств пр</w:t>
            </w:r>
            <w:proofErr w:type="gramEnd"/>
            <w:r w:rsidRPr="00E2616C">
              <w:rPr>
                <w:rFonts w:ascii="Times New Roman" w:hAnsi="Times New Roman" w:cs="Times New Roman"/>
              </w:rPr>
              <w:t>и осуществлении внутреннего государственного (муниципального) финансового контроля, тыс. рублей</w:t>
            </w:r>
          </w:p>
        </w:tc>
        <w:tc>
          <w:tcPr>
            <w:tcW w:w="1698" w:type="dxa"/>
          </w:tcPr>
          <w:p w:rsidR="00B6381E" w:rsidRPr="00E2616C" w:rsidRDefault="00B6381E" w:rsidP="004A3B4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bookmarkStart w:id="20" w:name="sub_10010"/>
            <w:r w:rsidRPr="00E2616C">
              <w:rPr>
                <w:rFonts w:ascii="Times New Roman" w:hAnsi="Times New Roman" w:cs="Times New Roman"/>
              </w:rPr>
              <w:t>010</w:t>
            </w:r>
            <w:bookmarkEnd w:id="20"/>
          </w:p>
        </w:tc>
        <w:tc>
          <w:tcPr>
            <w:tcW w:w="1318" w:type="dxa"/>
          </w:tcPr>
          <w:p w:rsidR="00B6381E" w:rsidRPr="00E2616C" w:rsidRDefault="00B6381E" w:rsidP="004A3B4D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B6381E" w:rsidRPr="00E2616C" w:rsidTr="00E2616C">
        <w:tc>
          <w:tcPr>
            <w:tcW w:w="6765" w:type="dxa"/>
          </w:tcPr>
          <w:p w:rsidR="00B6381E" w:rsidRPr="00E2616C" w:rsidRDefault="00B6381E" w:rsidP="004A3B4D">
            <w:pPr>
              <w:pStyle w:val="afff"/>
              <w:rPr>
                <w:rFonts w:ascii="Times New Roman" w:hAnsi="Times New Roman" w:cs="Times New Roman"/>
              </w:rPr>
            </w:pPr>
            <w:r w:rsidRPr="00E2616C">
              <w:rPr>
                <w:rFonts w:ascii="Times New Roman" w:hAnsi="Times New Roman" w:cs="Times New Roman"/>
              </w:rPr>
              <w:t>из них: 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698" w:type="dxa"/>
          </w:tcPr>
          <w:p w:rsidR="00B6381E" w:rsidRPr="00E2616C" w:rsidRDefault="00B6381E" w:rsidP="004A3B4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bookmarkStart w:id="21" w:name="sub_10101"/>
            <w:r w:rsidRPr="00E2616C">
              <w:rPr>
                <w:rFonts w:ascii="Times New Roman" w:hAnsi="Times New Roman" w:cs="Times New Roman"/>
              </w:rPr>
              <w:t>010/1</w:t>
            </w:r>
            <w:bookmarkEnd w:id="21"/>
          </w:p>
        </w:tc>
        <w:tc>
          <w:tcPr>
            <w:tcW w:w="1318" w:type="dxa"/>
          </w:tcPr>
          <w:p w:rsidR="00B6381E" w:rsidRPr="00E2616C" w:rsidRDefault="00B6381E" w:rsidP="004A3B4D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B6381E" w:rsidRPr="00E2616C" w:rsidTr="00E2616C">
        <w:tc>
          <w:tcPr>
            <w:tcW w:w="6765" w:type="dxa"/>
          </w:tcPr>
          <w:p w:rsidR="00B6381E" w:rsidRPr="00E2616C" w:rsidRDefault="00B6381E" w:rsidP="004A3B4D">
            <w:pPr>
              <w:pStyle w:val="afff"/>
              <w:rPr>
                <w:rFonts w:ascii="Times New Roman" w:hAnsi="Times New Roman" w:cs="Times New Roman"/>
              </w:rPr>
            </w:pPr>
            <w:r w:rsidRPr="00E2616C">
              <w:rPr>
                <w:rFonts w:ascii="Times New Roman" w:hAnsi="Times New Roman" w:cs="Times New Roman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698" w:type="dxa"/>
          </w:tcPr>
          <w:p w:rsidR="00B6381E" w:rsidRPr="00E2616C" w:rsidRDefault="00B6381E" w:rsidP="004A3B4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bookmarkStart w:id="22" w:name="sub_10102"/>
            <w:r w:rsidRPr="00E2616C">
              <w:rPr>
                <w:rFonts w:ascii="Times New Roman" w:hAnsi="Times New Roman" w:cs="Times New Roman"/>
              </w:rPr>
              <w:t>010/2</w:t>
            </w:r>
            <w:bookmarkEnd w:id="22"/>
          </w:p>
        </w:tc>
        <w:tc>
          <w:tcPr>
            <w:tcW w:w="1318" w:type="dxa"/>
          </w:tcPr>
          <w:p w:rsidR="00B6381E" w:rsidRPr="00E2616C" w:rsidRDefault="00B6381E" w:rsidP="004A3B4D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B6381E" w:rsidRPr="00E2616C" w:rsidTr="00E2616C">
        <w:tc>
          <w:tcPr>
            <w:tcW w:w="6765" w:type="dxa"/>
          </w:tcPr>
          <w:p w:rsidR="00B6381E" w:rsidRPr="00E2616C" w:rsidRDefault="00B6381E" w:rsidP="004A3B4D">
            <w:pPr>
              <w:pStyle w:val="afff"/>
              <w:rPr>
                <w:rFonts w:ascii="Times New Roman" w:hAnsi="Times New Roman" w:cs="Times New Roman"/>
              </w:rPr>
            </w:pPr>
            <w:r w:rsidRPr="00E2616C">
              <w:rPr>
                <w:rFonts w:ascii="Times New Roman" w:hAnsi="Times New Roman" w:cs="Times New Roman"/>
              </w:rPr>
              <w:t>Объем проверенных сре</w:t>
            </w:r>
            <w:proofErr w:type="gramStart"/>
            <w:r w:rsidRPr="00E2616C">
              <w:rPr>
                <w:rFonts w:ascii="Times New Roman" w:hAnsi="Times New Roman" w:cs="Times New Roman"/>
              </w:rPr>
              <w:t>дств пр</w:t>
            </w:r>
            <w:proofErr w:type="gramEnd"/>
            <w:r w:rsidRPr="00E2616C">
              <w:rPr>
                <w:rFonts w:ascii="Times New Roman" w:hAnsi="Times New Roman" w:cs="Times New Roman"/>
              </w:rPr>
              <w:t xml:space="preserve">и осуществлении контроля в сфере закупок, предусмотренного </w:t>
            </w:r>
            <w:hyperlink r:id="rId51" w:history="1">
              <w:r w:rsidRPr="00E2616C">
                <w:rPr>
                  <w:rStyle w:val="a4"/>
                  <w:rFonts w:ascii="Times New Roman" w:hAnsi="Times New Roman"/>
                </w:rPr>
                <w:t>законодательством</w:t>
              </w:r>
            </w:hyperlink>
            <w:r w:rsidRPr="00E2616C">
              <w:rPr>
                <w:rFonts w:ascii="Times New Roman" w:hAnsi="Times New Roman" w:cs="Times New Roman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sub_10010" w:history="1">
              <w:r w:rsidRPr="00E2616C">
                <w:rPr>
                  <w:rStyle w:val="a4"/>
                  <w:rFonts w:ascii="Times New Roman" w:hAnsi="Times New Roman"/>
                </w:rPr>
                <w:t>строки 010</w:t>
              </w:r>
            </w:hyperlink>
            <w:r w:rsidRPr="00E2616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98" w:type="dxa"/>
          </w:tcPr>
          <w:p w:rsidR="00B6381E" w:rsidRPr="00E2616C" w:rsidRDefault="00B6381E" w:rsidP="004A3B4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bookmarkStart w:id="23" w:name="sub_10011"/>
            <w:r w:rsidRPr="00E2616C">
              <w:rPr>
                <w:rFonts w:ascii="Times New Roman" w:hAnsi="Times New Roman" w:cs="Times New Roman"/>
              </w:rPr>
              <w:t>011</w:t>
            </w:r>
            <w:bookmarkEnd w:id="23"/>
          </w:p>
        </w:tc>
        <w:tc>
          <w:tcPr>
            <w:tcW w:w="1318" w:type="dxa"/>
          </w:tcPr>
          <w:p w:rsidR="00B6381E" w:rsidRPr="00E2616C" w:rsidRDefault="00B6381E" w:rsidP="004A3B4D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B6381E" w:rsidRPr="00E2616C" w:rsidTr="00E2616C">
        <w:tc>
          <w:tcPr>
            <w:tcW w:w="6765" w:type="dxa"/>
          </w:tcPr>
          <w:p w:rsidR="00B6381E" w:rsidRPr="00E2616C" w:rsidRDefault="00B6381E" w:rsidP="004A3B4D">
            <w:pPr>
              <w:pStyle w:val="afff"/>
              <w:rPr>
                <w:rFonts w:ascii="Times New Roman" w:hAnsi="Times New Roman" w:cs="Times New Roman"/>
              </w:rPr>
            </w:pPr>
            <w:r w:rsidRPr="00E2616C">
              <w:rPr>
                <w:rFonts w:ascii="Times New Roman" w:hAnsi="Times New Roman" w:cs="Times New Roman"/>
              </w:rPr>
              <w:t>Выявлено нарушений при осуществлении внутреннего государственного (муниципального) финансового контроля на сумму, тыс. рублей</w:t>
            </w:r>
          </w:p>
        </w:tc>
        <w:tc>
          <w:tcPr>
            <w:tcW w:w="1698" w:type="dxa"/>
          </w:tcPr>
          <w:p w:rsidR="00B6381E" w:rsidRPr="00E2616C" w:rsidRDefault="00B6381E" w:rsidP="004A3B4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bookmarkStart w:id="24" w:name="sub_10020"/>
            <w:r w:rsidRPr="00E2616C">
              <w:rPr>
                <w:rFonts w:ascii="Times New Roman" w:hAnsi="Times New Roman" w:cs="Times New Roman"/>
              </w:rPr>
              <w:t>020</w:t>
            </w:r>
            <w:bookmarkEnd w:id="24"/>
          </w:p>
        </w:tc>
        <w:tc>
          <w:tcPr>
            <w:tcW w:w="1318" w:type="dxa"/>
          </w:tcPr>
          <w:p w:rsidR="00B6381E" w:rsidRPr="00E2616C" w:rsidRDefault="00B6381E" w:rsidP="004A3B4D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B6381E" w:rsidRPr="00E2616C" w:rsidTr="00E2616C">
        <w:tc>
          <w:tcPr>
            <w:tcW w:w="6765" w:type="dxa"/>
          </w:tcPr>
          <w:p w:rsidR="00B6381E" w:rsidRPr="00E2616C" w:rsidRDefault="00B6381E" w:rsidP="004A3B4D">
            <w:pPr>
              <w:pStyle w:val="afff"/>
              <w:rPr>
                <w:rFonts w:ascii="Times New Roman" w:hAnsi="Times New Roman" w:cs="Times New Roman"/>
              </w:rPr>
            </w:pPr>
            <w:r w:rsidRPr="00E2616C">
              <w:rPr>
                <w:rFonts w:ascii="Times New Roman" w:hAnsi="Times New Roman" w:cs="Times New Roman"/>
              </w:rPr>
              <w:t xml:space="preserve">из них: по средствам федерального бюджета, бюджета субъекта Российской Федерации (местного бюджета) и </w:t>
            </w:r>
            <w:r w:rsidRPr="00E2616C">
              <w:rPr>
                <w:rFonts w:ascii="Times New Roman" w:hAnsi="Times New Roman" w:cs="Times New Roman"/>
              </w:rPr>
              <w:lastRenderedPageBreak/>
              <w:t>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698" w:type="dxa"/>
          </w:tcPr>
          <w:p w:rsidR="00B6381E" w:rsidRPr="00E2616C" w:rsidRDefault="00B6381E" w:rsidP="004A3B4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bookmarkStart w:id="25" w:name="sub_10201"/>
            <w:r w:rsidRPr="00E2616C">
              <w:rPr>
                <w:rFonts w:ascii="Times New Roman" w:hAnsi="Times New Roman" w:cs="Times New Roman"/>
              </w:rPr>
              <w:lastRenderedPageBreak/>
              <w:t>020/1</w:t>
            </w:r>
            <w:bookmarkEnd w:id="25"/>
          </w:p>
        </w:tc>
        <w:tc>
          <w:tcPr>
            <w:tcW w:w="1318" w:type="dxa"/>
          </w:tcPr>
          <w:p w:rsidR="00B6381E" w:rsidRPr="00E2616C" w:rsidRDefault="00B6381E" w:rsidP="004A3B4D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B6381E" w:rsidRPr="00E2616C" w:rsidTr="00E2616C">
        <w:tc>
          <w:tcPr>
            <w:tcW w:w="6765" w:type="dxa"/>
          </w:tcPr>
          <w:p w:rsidR="00B6381E" w:rsidRPr="00E2616C" w:rsidRDefault="00B6381E" w:rsidP="004A3B4D">
            <w:pPr>
              <w:pStyle w:val="afff"/>
              <w:rPr>
                <w:rFonts w:ascii="Times New Roman" w:hAnsi="Times New Roman" w:cs="Times New Roman"/>
              </w:rPr>
            </w:pPr>
            <w:r w:rsidRPr="00E2616C">
              <w:rPr>
                <w:rFonts w:ascii="Times New Roman" w:hAnsi="Times New Roman" w:cs="Times New Roman"/>
              </w:rPr>
              <w:lastRenderedPageBreak/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698" w:type="dxa"/>
          </w:tcPr>
          <w:p w:rsidR="00B6381E" w:rsidRPr="00E2616C" w:rsidRDefault="00B6381E" w:rsidP="004A3B4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bookmarkStart w:id="26" w:name="sub_10202"/>
            <w:r w:rsidRPr="00E2616C">
              <w:rPr>
                <w:rFonts w:ascii="Times New Roman" w:hAnsi="Times New Roman" w:cs="Times New Roman"/>
              </w:rPr>
              <w:t>020/2</w:t>
            </w:r>
            <w:bookmarkEnd w:id="26"/>
          </w:p>
        </w:tc>
        <w:tc>
          <w:tcPr>
            <w:tcW w:w="1318" w:type="dxa"/>
          </w:tcPr>
          <w:p w:rsidR="00B6381E" w:rsidRPr="00E2616C" w:rsidRDefault="00B6381E" w:rsidP="004A3B4D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B6381E" w:rsidRPr="00E2616C" w:rsidTr="00E2616C">
        <w:tc>
          <w:tcPr>
            <w:tcW w:w="6765" w:type="dxa"/>
          </w:tcPr>
          <w:p w:rsidR="00B6381E" w:rsidRPr="00E2616C" w:rsidRDefault="00B6381E" w:rsidP="004A3B4D">
            <w:pPr>
              <w:pStyle w:val="afff"/>
              <w:rPr>
                <w:rFonts w:ascii="Times New Roman" w:hAnsi="Times New Roman" w:cs="Times New Roman"/>
              </w:rPr>
            </w:pPr>
            <w:r w:rsidRPr="00E2616C">
              <w:rPr>
                <w:rFonts w:ascii="Times New Roman" w:hAnsi="Times New Roman" w:cs="Times New Roman"/>
              </w:rPr>
              <w:t xml:space="preserve">Выявлено нарушений при осуществлении контроля в сфере закупок, предусмотренного </w:t>
            </w:r>
            <w:hyperlink r:id="rId52" w:history="1">
              <w:r w:rsidRPr="00E2616C">
                <w:rPr>
                  <w:rStyle w:val="a4"/>
                  <w:rFonts w:ascii="Times New Roman" w:hAnsi="Times New Roman"/>
                </w:rPr>
                <w:t>законодательством</w:t>
              </w:r>
            </w:hyperlink>
            <w:r w:rsidRPr="00E2616C">
              <w:rPr>
                <w:rFonts w:ascii="Times New Roman" w:hAnsi="Times New Roman" w:cs="Times New Roman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sub_10020" w:history="1">
              <w:r w:rsidRPr="00E2616C">
                <w:rPr>
                  <w:rStyle w:val="a4"/>
                  <w:rFonts w:ascii="Times New Roman" w:hAnsi="Times New Roman"/>
                </w:rPr>
                <w:t>строки 020</w:t>
              </w:r>
            </w:hyperlink>
            <w:r w:rsidRPr="00E2616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98" w:type="dxa"/>
          </w:tcPr>
          <w:p w:rsidR="00B6381E" w:rsidRPr="00E2616C" w:rsidRDefault="00B6381E" w:rsidP="004A3B4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bookmarkStart w:id="27" w:name="sub_10021"/>
            <w:r w:rsidRPr="00E2616C">
              <w:rPr>
                <w:rFonts w:ascii="Times New Roman" w:hAnsi="Times New Roman" w:cs="Times New Roman"/>
              </w:rPr>
              <w:t>021</w:t>
            </w:r>
            <w:bookmarkEnd w:id="27"/>
          </w:p>
        </w:tc>
        <w:tc>
          <w:tcPr>
            <w:tcW w:w="1318" w:type="dxa"/>
          </w:tcPr>
          <w:p w:rsidR="00B6381E" w:rsidRPr="00E2616C" w:rsidRDefault="00B6381E" w:rsidP="004A3B4D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B6381E" w:rsidRPr="00E2616C" w:rsidTr="00E2616C">
        <w:tc>
          <w:tcPr>
            <w:tcW w:w="6765" w:type="dxa"/>
          </w:tcPr>
          <w:p w:rsidR="00B6381E" w:rsidRPr="00E2616C" w:rsidRDefault="00B6381E" w:rsidP="004A3B4D">
            <w:pPr>
              <w:pStyle w:val="afff"/>
              <w:rPr>
                <w:rFonts w:ascii="Times New Roman" w:hAnsi="Times New Roman" w:cs="Times New Roman"/>
              </w:rPr>
            </w:pPr>
            <w:r w:rsidRPr="00E2616C">
              <w:rPr>
                <w:rFonts w:ascii="Times New Roman" w:hAnsi="Times New Roman" w:cs="Times New Roman"/>
              </w:rPr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698" w:type="dxa"/>
          </w:tcPr>
          <w:p w:rsidR="00B6381E" w:rsidRPr="00E2616C" w:rsidRDefault="00B6381E" w:rsidP="004A3B4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bookmarkStart w:id="28" w:name="sub_10030"/>
            <w:r w:rsidRPr="00E2616C">
              <w:rPr>
                <w:rFonts w:ascii="Times New Roman" w:hAnsi="Times New Roman" w:cs="Times New Roman"/>
              </w:rPr>
              <w:t>030</w:t>
            </w:r>
            <w:bookmarkEnd w:id="28"/>
          </w:p>
        </w:tc>
        <w:tc>
          <w:tcPr>
            <w:tcW w:w="1318" w:type="dxa"/>
          </w:tcPr>
          <w:p w:rsidR="00B6381E" w:rsidRPr="00E2616C" w:rsidRDefault="00B6381E" w:rsidP="004A3B4D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B6381E" w:rsidRPr="00E2616C" w:rsidTr="00E2616C">
        <w:tc>
          <w:tcPr>
            <w:tcW w:w="6765" w:type="dxa"/>
          </w:tcPr>
          <w:p w:rsidR="00B6381E" w:rsidRPr="00E2616C" w:rsidRDefault="00B6381E" w:rsidP="004A3B4D">
            <w:pPr>
              <w:pStyle w:val="afff"/>
              <w:rPr>
                <w:rFonts w:ascii="Times New Roman" w:hAnsi="Times New Roman" w:cs="Times New Roman"/>
              </w:rPr>
            </w:pPr>
            <w:r w:rsidRPr="00E2616C">
              <w:rPr>
                <w:rFonts w:ascii="Times New Roman" w:hAnsi="Times New Roman" w:cs="Times New Roman"/>
              </w:rPr>
              <w:t>в том числе: в соответствии с планом контрольных мероприятий</w:t>
            </w:r>
          </w:p>
        </w:tc>
        <w:tc>
          <w:tcPr>
            <w:tcW w:w="1698" w:type="dxa"/>
          </w:tcPr>
          <w:p w:rsidR="00B6381E" w:rsidRPr="00E2616C" w:rsidRDefault="00B6381E" w:rsidP="004A3B4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bookmarkStart w:id="29" w:name="sub_10031"/>
            <w:r w:rsidRPr="00E2616C">
              <w:rPr>
                <w:rFonts w:ascii="Times New Roman" w:hAnsi="Times New Roman" w:cs="Times New Roman"/>
              </w:rPr>
              <w:t>031</w:t>
            </w:r>
            <w:bookmarkEnd w:id="29"/>
          </w:p>
        </w:tc>
        <w:tc>
          <w:tcPr>
            <w:tcW w:w="1318" w:type="dxa"/>
          </w:tcPr>
          <w:p w:rsidR="00B6381E" w:rsidRPr="00E2616C" w:rsidRDefault="00B6381E" w:rsidP="004A3B4D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B6381E" w:rsidRPr="00E2616C" w:rsidTr="00E2616C">
        <w:tc>
          <w:tcPr>
            <w:tcW w:w="6765" w:type="dxa"/>
          </w:tcPr>
          <w:p w:rsidR="00B6381E" w:rsidRPr="00E2616C" w:rsidRDefault="00B6381E" w:rsidP="004A3B4D">
            <w:pPr>
              <w:pStyle w:val="afff"/>
              <w:rPr>
                <w:rFonts w:ascii="Times New Roman" w:hAnsi="Times New Roman" w:cs="Times New Roman"/>
              </w:rPr>
            </w:pPr>
            <w:r w:rsidRPr="00E2616C">
              <w:rPr>
                <w:rFonts w:ascii="Times New Roman" w:hAnsi="Times New Roman" w:cs="Times New Roman"/>
              </w:rPr>
              <w:t>внеплановые ревизии и проверки</w:t>
            </w:r>
          </w:p>
        </w:tc>
        <w:tc>
          <w:tcPr>
            <w:tcW w:w="1698" w:type="dxa"/>
          </w:tcPr>
          <w:p w:rsidR="00B6381E" w:rsidRPr="00E2616C" w:rsidRDefault="00B6381E" w:rsidP="004A3B4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bookmarkStart w:id="30" w:name="sub_10032"/>
            <w:r w:rsidRPr="00E2616C">
              <w:rPr>
                <w:rFonts w:ascii="Times New Roman" w:hAnsi="Times New Roman" w:cs="Times New Roman"/>
              </w:rPr>
              <w:t>032</w:t>
            </w:r>
            <w:bookmarkEnd w:id="30"/>
          </w:p>
        </w:tc>
        <w:tc>
          <w:tcPr>
            <w:tcW w:w="1318" w:type="dxa"/>
          </w:tcPr>
          <w:p w:rsidR="00B6381E" w:rsidRPr="00E2616C" w:rsidRDefault="00B6381E" w:rsidP="004A3B4D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B6381E" w:rsidRPr="00E2616C" w:rsidTr="00E2616C">
        <w:tc>
          <w:tcPr>
            <w:tcW w:w="6765" w:type="dxa"/>
          </w:tcPr>
          <w:p w:rsidR="00B6381E" w:rsidRPr="00E2616C" w:rsidRDefault="00B6381E" w:rsidP="004A3B4D">
            <w:pPr>
              <w:pStyle w:val="afff"/>
              <w:rPr>
                <w:rFonts w:ascii="Times New Roman" w:hAnsi="Times New Roman" w:cs="Times New Roman"/>
              </w:rPr>
            </w:pPr>
            <w:r w:rsidRPr="00E2616C">
              <w:rPr>
                <w:rFonts w:ascii="Times New Roman" w:hAnsi="Times New Roman" w:cs="Times New Roman"/>
              </w:rP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698" w:type="dxa"/>
          </w:tcPr>
          <w:p w:rsidR="00B6381E" w:rsidRPr="00E2616C" w:rsidRDefault="00B6381E" w:rsidP="004A3B4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bookmarkStart w:id="31" w:name="sub_10040"/>
            <w:r w:rsidRPr="00E2616C">
              <w:rPr>
                <w:rFonts w:ascii="Times New Roman" w:hAnsi="Times New Roman" w:cs="Times New Roman"/>
              </w:rPr>
              <w:t>040</w:t>
            </w:r>
            <w:bookmarkEnd w:id="31"/>
          </w:p>
        </w:tc>
        <w:tc>
          <w:tcPr>
            <w:tcW w:w="1318" w:type="dxa"/>
          </w:tcPr>
          <w:p w:rsidR="00B6381E" w:rsidRPr="00E2616C" w:rsidRDefault="00B6381E" w:rsidP="004A3B4D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B6381E" w:rsidRPr="00E2616C" w:rsidTr="00E2616C">
        <w:tc>
          <w:tcPr>
            <w:tcW w:w="6765" w:type="dxa"/>
          </w:tcPr>
          <w:p w:rsidR="00B6381E" w:rsidRPr="00E2616C" w:rsidRDefault="00B6381E" w:rsidP="004A3B4D">
            <w:pPr>
              <w:pStyle w:val="afff"/>
              <w:rPr>
                <w:rFonts w:ascii="Times New Roman" w:hAnsi="Times New Roman" w:cs="Times New Roman"/>
              </w:rPr>
            </w:pPr>
            <w:r w:rsidRPr="00E2616C">
              <w:rPr>
                <w:rFonts w:ascii="Times New Roman" w:hAnsi="Times New Roman" w:cs="Times New Roman"/>
              </w:rPr>
              <w:t xml:space="preserve">в том числе при осуществлении контроля в сфере закупок, предусмотренного </w:t>
            </w:r>
            <w:hyperlink r:id="rId53" w:history="1">
              <w:r w:rsidRPr="00E2616C">
                <w:rPr>
                  <w:rStyle w:val="a4"/>
                  <w:rFonts w:ascii="Times New Roman" w:hAnsi="Times New Roman"/>
                </w:rPr>
                <w:t>законодательством</w:t>
              </w:r>
            </w:hyperlink>
            <w:r w:rsidRPr="00E2616C">
              <w:rPr>
                <w:rFonts w:ascii="Times New Roman" w:hAnsi="Times New Roman" w:cs="Times New Roman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sub_10040" w:history="1">
              <w:r w:rsidRPr="00E2616C">
                <w:rPr>
                  <w:rStyle w:val="a4"/>
                  <w:rFonts w:ascii="Times New Roman" w:hAnsi="Times New Roman"/>
                </w:rPr>
                <w:t>строки 040</w:t>
              </w:r>
            </w:hyperlink>
            <w:r w:rsidRPr="00E2616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98" w:type="dxa"/>
          </w:tcPr>
          <w:p w:rsidR="00B6381E" w:rsidRPr="00E2616C" w:rsidRDefault="00B6381E" w:rsidP="004A3B4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bookmarkStart w:id="32" w:name="sub_10041"/>
            <w:r w:rsidRPr="00E2616C">
              <w:rPr>
                <w:rFonts w:ascii="Times New Roman" w:hAnsi="Times New Roman" w:cs="Times New Roman"/>
              </w:rPr>
              <w:t>041</w:t>
            </w:r>
            <w:bookmarkEnd w:id="32"/>
          </w:p>
        </w:tc>
        <w:tc>
          <w:tcPr>
            <w:tcW w:w="1318" w:type="dxa"/>
          </w:tcPr>
          <w:p w:rsidR="00B6381E" w:rsidRPr="00E2616C" w:rsidRDefault="00B6381E" w:rsidP="004A3B4D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B6381E" w:rsidRPr="00E2616C" w:rsidTr="00E2616C">
        <w:tc>
          <w:tcPr>
            <w:tcW w:w="6765" w:type="dxa"/>
          </w:tcPr>
          <w:p w:rsidR="00B6381E" w:rsidRPr="00E2616C" w:rsidRDefault="00B6381E" w:rsidP="004A3B4D">
            <w:pPr>
              <w:pStyle w:val="afff"/>
              <w:rPr>
                <w:rFonts w:ascii="Times New Roman" w:hAnsi="Times New Roman" w:cs="Times New Roman"/>
              </w:rPr>
            </w:pPr>
            <w:r w:rsidRPr="00E2616C">
              <w:rPr>
                <w:rFonts w:ascii="Times New Roman" w:hAnsi="Times New Roman" w:cs="Times New Roman"/>
              </w:rPr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698" w:type="dxa"/>
          </w:tcPr>
          <w:p w:rsidR="00B6381E" w:rsidRPr="00E2616C" w:rsidRDefault="00B6381E" w:rsidP="004A3B4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bookmarkStart w:id="33" w:name="sub_10050"/>
            <w:r w:rsidRPr="00E2616C">
              <w:rPr>
                <w:rFonts w:ascii="Times New Roman" w:hAnsi="Times New Roman" w:cs="Times New Roman"/>
              </w:rPr>
              <w:t>050</w:t>
            </w:r>
            <w:bookmarkEnd w:id="33"/>
          </w:p>
        </w:tc>
        <w:tc>
          <w:tcPr>
            <w:tcW w:w="1318" w:type="dxa"/>
          </w:tcPr>
          <w:p w:rsidR="00B6381E" w:rsidRPr="00E2616C" w:rsidRDefault="00B6381E" w:rsidP="004A3B4D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B6381E" w:rsidRPr="00E2616C" w:rsidTr="00E2616C">
        <w:tc>
          <w:tcPr>
            <w:tcW w:w="6765" w:type="dxa"/>
          </w:tcPr>
          <w:p w:rsidR="00B6381E" w:rsidRPr="00E2616C" w:rsidRDefault="00B6381E" w:rsidP="004A3B4D">
            <w:pPr>
              <w:pStyle w:val="afff"/>
              <w:rPr>
                <w:rFonts w:ascii="Times New Roman" w:hAnsi="Times New Roman" w:cs="Times New Roman"/>
              </w:rPr>
            </w:pPr>
            <w:r w:rsidRPr="00E2616C">
              <w:rPr>
                <w:rFonts w:ascii="Times New Roman" w:hAnsi="Times New Roman" w:cs="Times New Roman"/>
              </w:rPr>
              <w:t xml:space="preserve">в том числе при осуществлении контроля в сфере закупок, предусмотренного </w:t>
            </w:r>
            <w:hyperlink r:id="rId54" w:history="1">
              <w:r w:rsidRPr="00E2616C">
                <w:rPr>
                  <w:rStyle w:val="a4"/>
                  <w:rFonts w:ascii="Times New Roman" w:hAnsi="Times New Roman"/>
                </w:rPr>
                <w:t>законодательством</w:t>
              </w:r>
            </w:hyperlink>
            <w:r w:rsidRPr="00E2616C">
              <w:rPr>
                <w:rFonts w:ascii="Times New Roman" w:hAnsi="Times New Roman" w:cs="Times New Roman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sub_10050" w:history="1">
              <w:r w:rsidRPr="00E2616C">
                <w:rPr>
                  <w:rStyle w:val="a4"/>
                  <w:rFonts w:ascii="Times New Roman" w:hAnsi="Times New Roman"/>
                </w:rPr>
                <w:t>строки 050</w:t>
              </w:r>
            </w:hyperlink>
            <w:r w:rsidRPr="00E2616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98" w:type="dxa"/>
          </w:tcPr>
          <w:p w:rsidR="00B6381E" w:rsidRPr="00E2616C" w:rsidRDefault="00B6381E" w:rsidP="004A3B4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bookmarkStart w:id="34" w:name="sub_10051"/>
            <w:r w:rsidRPr="00E2616C">
              <w:rPr>
                <w:rFonts w:ascii="Times New Roman" w:hAnsi="Times New Roman" w:cs="Times New Roman"/>
              </w:rPr>
              <w:t>051</w:t>
            </w:r>
            <w:bookmarkEnd w:id="34"/>
          </w:p>
        </w:tc>
        <w:tc>
          <w:tcPr>
            <w:tcW w:w="1318" w:type="dxa"/>
          </w:tcPr>
          <w:p w:rsidR="00B6381E" w:rsidRPr="00E2616C" w:rsidRDefault="00B6381E" w:rsidP="004A3B4D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B6381E" w:rsidRPr="00E2616C" w:rsidTr="00E2616C">
        <w:tc>
          <w:tcPr>
            <w:tcW w:w="6765" w:type="dxa"/>
          </w:tcPr>
          <w:p w:rsidR="00B6381E" w:rsidRPr="00E2616C" w:rsidRDefault="00B6381E" w:rsidP="004A3B4D">
            <w:pPr>
              <w:pStyle w:val="afff"/>
              <w:rPr>
                <w:rFonts w:ascii="Times New Roman" w:hAnsi="Times New Roman" w:cs="Times New Roman"/>
              </w:rPr>
            </w:pPr>
            <w:r w:rsidRPr="00E2616C">
              <w:rPr>
                <w:rFonts w:ascii="Times New Roman" w:hAnsi="Times New Roman" w:cs="Times New Roman"/>
              </w:rP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698" w:type="dxa"/>
          </w:tcPr>
          <w:p w:rsidR="00B6381E" w:rsidRPr="00E2616C" w:rsidRDefault="00B6381E" w:rsidP="004A3B4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bookmarkStart w:id="35" w:name="sub_10060"/>
            <w:r w:rsidRPr="00E2616C">
              <w:rPr>
                <w:rFonts w:ascii="Times New Roman" w:hAnsi="Times New Roman" w:cs="Times New Roman"/>
              </w:rPr>
              <w:t>060</w:t>
            </w:r>
            <w:bookmarkEnd w:id="35"/>
          </w:p>
        </w:tc>
        <w:tc>
          <w:tcPr>
            <w:tcW w:w="1318" w:type="dxa"/>
          </w:tcPr>
          <w:p w:rsidR="00B6381E" w:rsidRPr="00E2616C" w:rsidRDefault="00B6381E" w:rsidP="004A3B4D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B6381E" w:rsidRPr="00E2616C" w:rsidTr="00E2616C">
        <w:tc>
          <w:tcPr>
            <w:tcW w:w="6765" w:type="dxa"/>
          </w:tcPr>
          <w:p w:rsidR="00B6381E" w:rsidRPr="00E2616C" w:rsidRDefault="00B6381E" w:rsidP="004A3B4D">
            <w:pPr>
              <w:pStyle w:val="afff"/>
              <w:rPr>
                <w:rFonts w:ascii="Times New Roman" w:hAnsi="Times New Roman" w:cs="Times New Roman"/>
              </w:rPr>
            </w:pPr>
            <w:r w:rsidRPr="00E2616C">
              <w:rPr>
                <w:rFonts w:ascii="Times New Roman" w:hAnsi="Times New Roman" w:cs="Times New Roman"/>
              </w:rPr>
              <w:t>в том числе в соответствии с планом контрольных мероприятий</w:t>
            </w:r>
          </w:p>
        </w:tc>
        <w:tc>
          <w:tcPr>
            <w:tcW w:w="1698" w:type="dxa"/>
          </w:tcPr>
          <w:p w:rsidR="00B6381E" w:rsidRPr="00E2616C" w:rsidRDefault="00B6381E" w:rsidP="004A3B4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bookmarkStart w:id="36" w:name="sub_10061"/>
            <w:r w:rsidRPr="00E2616C">
              <w:rPr>
                <w:rFonts w:ascii="Times New Roman" w:hAnsi="Times New Roman" w:cs="Times New Roman"/>
              </w:rPr>
              <w:t>061</w:t>
            </w:r>
            <w:bookmarkEnd w:id="36"/>
          </w:p>
        </w:tc>
        <w:tc>
          <w:tcPr>
            <w:tcW w:w="1318" w:type="dxa"/>
          </w:tcPr>
          <w:p w:rsidR="00B6381E" w:rsidRPr="00E2616C" w:rsidRDefault="00B6381E" w:rsidP="004A3B4D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B6381E" w:rsidRPr="00E2616C" w:rsidTr="00E2616C">
        <w:tc>
          <w:tcPr>
            <w:tcW w:w="6765" w:type="dxa"/>
          </w:tcPr>
          <w:p w:rsidR="00B6381E" w:rsidRPr="00E2616C" w:rsidRDefault="00B6381E" w:rsidP="004A3B4D">
            <w:pPr>
              <w:pStyle w:val="afff"/>
              <w:rPr>
                <w:rFonts w:ascii="Times New Roman" w:hAnsi="Times New Roman" w:cs="Times New Roman"/>
              </w:rPr>
            </w:pPr>
            <w:r w:rsidRPr="00E2616C">
              <w:rPr>
                <w:rFonts w:ascii="Times New Roman" w:hAnsi="Times New Roman" w:cs="Times New Roman"/>
              </w:rPr>
              <w:t>внеплановые обследования</w:t>
            </w:r>
          </w:p>
        </w:tc>
        <w:tc>
          <w:tcPr>
            <w:tcW w:w="1698" w:type="dxa"/>
          </w:tcPr>
          <w:p w:rsidR="00B6381E" w:rsidRPr="00E2616C" w:rsidRDefault="00B6381E" w:rsidP="004A3B4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bookmarkStart w:id="37" w:name="sub_10062"/>
            <w:r w:rsidRPr="00E2616C">
              <w:rPr>
                <w:rFonts w:ascii="Times New Roman" w:hAnsi="Times New Roman" w:cs="Times New Roman"/>
              </w:rPr>
              <w:t>062</w:t>
            </w:r>
            <w:bookmarkEnd w:id="37"/>
          </w:p>
        </w:tc>
        <w:tc>
          <w:tcPr>
            <w:tcW w:w="1318" w:type="dxa"/>
          </w:tcPr>
          <w:p w:rsidR="00B6381E" w:rsidRPr="00E2616C" w:rsidRDefault="00B6381E" w:rsidP="004A3B4D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</w:tbl>
    <w:p w:rsidR="00B6381E" w:rsidRPr="001F2CDE" w:rsidRDefault="00B6381E" w:rsidP="00B6381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55"/>
        <w:gridCol w:w="1616"/>
        <w:gridCol w:w="3010"/>
      </w:tblGrid>
      <w:tr w:rsidR="00B6381E" w:rsidRPr="00E2616C" w:rsidTr="00E2616C"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</w:tcPr>
          <w:p w:rsidR="00B6381E" w:rsidRPr="00E2616C" w:rsidRDefault="00B6381E" w:rsidP="004A3B4D">
            <w:pPr>
              <w:pStyle w:val="aff6"/>
              <w:rPr>
                <w:rFonts w:ascii="Times New Roman" w:hAnsi="Times New Roman" w:cs="Times New Roman"/>
              </w:rPr>
            </w:pPr>
          </w:p>
          <w:p w:rsidR="00B6381E" w:rsidRPr="00E2616C" w:rsidRDefault="00B6381E" w:rsidP="004A3B4D">
            <w:pPr>
              <w:pStyle w:val="aff6"/>
              <w:rPr>
                <w:rFonts w:ascii="Times New Roman" w:hAnsi="Times New Roman" w:cs="Times New Roman"/>
              </w:rPr>
            </w:pPr>
            <w:r w:rsidRPr="00E2616C">
              <w:rPr>
                <w:rFonts w:ascii="Times New Roman" w:hAnsi="Times New Roman" w:cs="Times New Roman"/>
              </w:rPr>
              <w:t>(уполномоченное лицо органа контроля)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B6381E" w:rsidRPr="00E2616C" w:rsidRDefault="00B6381E" w:rsidP="004A3B4D">
            <w:pPr>
              <w:pStyle w:val="aff6"/>
              <w:rPr>
                <w:rFonts w:ascii="Times New Roman" w:hAnsi="Times New Roman" w:cs="Times New Roman"/>
              </w:rPr>
            </w:pPr>
          </w:p>
          <w:p w:rsidR="00B6381E" w:rsidRPr="00E2616C" w:rsidRDefault="00B6381E" w:rsidP="004A3B4D">
            <w:pPr>
              <w:pStyle w:val="aff6"/>
              <w:rPr>
                <w:rFonts w:ascii="Times New Roman" w:hAnsi="Times New Roman" w:cs="Times New Roman"/>
              </w:rPr>
            </w:pPr>
            <w:r w:rsidRPr="00E2616C">
              <w:rPr>
                <w:rFonts w:ascii="Times New Roman" w:hAnsi="Times New Roman" w:cs="Times New Roman"/>
              </w:rPr>
              <w:t>__________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B6381E" w:rsidRPr="00E2616C" w:rsidRDefault="00B6381E" w:rsidP="004A3B4D">
            <w:pPr>
              <w:pStyle w:val="aff6"/>
              <w:rPr>
                <w:rFonts w:ascii="Times New Roman" w:hAnsi="Times New Roman" w:cs="Times New Roman"/>
              </w:rPr>
            </w:pPr>
          </w:p>
          <w:p w:rsidR="00B6381E" w:rsidRPr="00E2616C" w:rsidRDefault="00B6381E" w:rsidP="004A3B4D">
            <w:pPr>
              <w:pStyle w:val="aff6"/>
              <w:rPr>
                <w:rFonts w:ascii="Times New Roman" w:hAnsi="Times New Roman" w:cs="Times New Roman"/>
              </w:rPr>
            </w:pPr>
            <w:r w:rsidRPr="00E2616C">
              <w:rPr>
                <w:rFonts w:ascii="Times New Roman" w:hAnsi="Times New Roman" w:cs="Times New Roman"/>
              </w:rPr>
              <w:t>_______________________</w:t>
            </w:r>
          </w:p>
        </w:tc>
      </w:tr>
      <w:tr w:rsidR="00B6381E" w:rsidRPr="00E2616C" w:rsidTr="00E2616C"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</w:tcPr>
          <w:p w:rsidR="00B6381E" w:rsidRPr="00E2616C" w:rsidRDefault="00B6381E" w:rsidP="004A3B4D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B6381E" w:rsidRPr="00E2616C" w:rsidRDefault="00B6381E" w:rsidP="004A3B4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2616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B6381E" w:rsidRPr="00E2616C" w:rsidRDefault="00B6381E" w:rsidP="004A3B4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2616C">
              <w:rPr>
                <w:rFonts w:ascii="Times New Roman" w:hAnsi="Times New Roman" w:cs="Times New Roman"/>
              </w:rPr>
              <w:t>(фамилия, имя, отчество (при наличии)</w:t>
            </w:r>
            <w:proofErr w:type="gramEnd"/>
          </w:p>
        </w:tc>
      </w:tr>
    </w:tbl>
    <w:p w:rsidR="00B6381E" w:rsidRPr="001F2CDE" w:rsidRDefault="00B6381E" w:rsidP="00B6381E">
      <w:pPr>
        <w:rPr>
          <w:rFonts w:ascii="Times New Roman" w:hAnsi="Times New Roman" w:cs="Times New Roman"/>
          <w:sz w:val="28"/>
          <w:szCs w:val="28"/>
        </w:rPr>
      </w:pPr>
    </w:p>
    <w:p w:rsidR="007B122D" w:rsidRPr="001F2CDE" w:rsidRDefault="007B122D" w:rsidP="007B122D">
      <w:pPr>
        <w:pStyle w:val="empty"/>
        <w:rPr>
          <w:sz w:val="28"/>
          <w:szCs w:val="28"/>
        </w:rPr>
      </w:pPr>
    </w:p>
    <w:p w:rsidR="007B122D" w:rsidRPr="001F2CDE" w:rsidRDefault="007B122D" w:rsidP="007B122D">
      <w:pPr>
        <w:pStyle w:val="empty"/>
        <w:rPr>
          <w:sz w:val="28"/>
          <w:szCs w:val="28"/>
        </w:rPr>
      </w:pPr>
      <w:r w:rsidRPr="001F2CDE">
        <w:rPr>
          <w:sz w:val="28"/>
          <w:szCs w:val="28"/>
        </w:rPr>
        <w:t> </w:t>
      </w:r>
    </w:p>
    <w:p w:rsidR="007B122D" w:rsidRPr="001F2CDE" w:rsidRDefault="007B122D" w:rsidP="007B122D">
      <w:pPr>
        <w:pStyle w:val="empty"/>
        <w:rPr>
          <w:sz w:val="28"/>
          <w:szCs w:val="28"/>
        </w:rPr>
      </w:pPr>
      <w:r w:rsidRPr="001F2CDE">
        <w:rPr>
          <w:sz w:val="28"/>
          <w:szCs w:val="28"/>
        </w:rPr>
        <w:t> </w:t>
      </w:r>
    </w:p>
    <w:sectPr w:rsidR="007B122D" w:rsidRPr="001F2CDE" w:rsidSect="001F2CDE">
      <w:headerReference w:type="default" r:id="rId55"/>
      <w:headerReference w:type="first" r:id="rId56"/>
      <w:pgSz w:w="11905" w:h="16837"/>
      <w:pgMar w:top="1134" w:right="567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B2F" w:rsidRDefault="00826B2F">
      <w:r>
        <w:separator/>
      </w:r>
    </w:p>
  </w:endnote>
  <w:endnote w:type="continuationSeparator" w:id="0">
    <w:p w:rsidR="00826B2F" w:rsidRDefault="00826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B2F" w:rsidRDefault="00826B2F">
      <w:r>
        <w:separator/>
      </w:r>
    </w:p>
  </w:footnote>
  <w:footnote w:type="continuationSeparator" w:id="0">
    <w:p w:rsidR="00826B2F" w:rsidRDefault="00826B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761" w:rsidRDefault="00C95761" w:rsidP="00B14FEC">
    <w:pPr>
      <w:pStyle w:val="afffe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761" w:rsidRPr="00D558C2" w:rsidRDefault="00C95761" w:rsidP="007E0560">
    <w:pPr>
      <w:pStyle w:val="afff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C5626"/>
    <w:multiLevelType w:val="hybridMultilevel"/>
    <w:tmpl w:val="4DB0A732"/>
    <w:lvl w:ilvl="0" w:tplc="F84067D2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BEB2D58"/>
    <w:multiLevelType w:val="hybridMultilevel"/>
    <w:tmpl w:val="723CE4EA"/>
    <w:lvl w:ilvl="0" w:tplc="23F49F72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7DC95E4F"/>
    <w:multiLevelType w:val="multilevel"/>
    <w:tmpl w:val="85D6F0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2074" w:hanging="13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23" w:hanging="13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72" w:hanging="136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21" w:hanging="136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FC3429"/>
    <w:rsid w:val="00006AF3"/>
    <w:rsid w:val="00007D89"/>
    <w:rsid w:val="00011FE8"/>
    <w:rsid w:val="00014D32"/>
    <w:rsid w:val="00020E0F"/>
    <w:rsid w:val="00023C4A"/>
    <w:rsid w:val="00026C7E"/>
    <w:rsid w:val="00033F57"/>
    <w:rsid w:val="00034E55"/>
    <w:rsid w:val="0003540F"/>
    <w:rsid w:val="00036ABF"/>
    <w:rsid w:val="00040807"/>
    <w:rsid w:val="00040920"/>
    <w:rsid w:val="00041166"/>
    <w:rsid w:val="000423A8"/>
    <w:rsid w:val="00046849"/>
    <w:rsid w:val="00051B01"/>
    <w:rsid w:val="00051BCB"/>
    <w:rsid w:val="00054078"/>
    <w:rsid w:val="00055CA1"/>
    <w:rsid w:val="00064671"/>
    <w:rsid w:val="00070B89"/>
    <w:rsid w:val="00071E17"/>
    <w:rsid w:val="00074473"/>
    <w:rsid w:val="00075D2C"/>
    <w:rsid w:val="00082A2F"/>
    <w:rsid w:val="00086649"/>
    <w:rsid w:val="00087E3D"/>
    <w:rsid w:val="00090450"/>
    <w:rsid w:val="00090472"/>
    <w:rsid w:val="00091853"/>
    <w:rsid w:val="00095D3E"/>
    <w:rsid w:val="000A3CCA"/>
    <w:rsid w:val="000B3B6C"/>
    <w:rsid w:val="000B3FEF"/>
    <w:rsid w:val="000B410A"/>
    <w:rsid w:val="000B5CEB"/>
    <w:rsid w:val="000B6DF7"/>
    <w:rsid w:val="000B7224"/>
    <w:rsid w:val="000C021F"/>
    <w:rsid w:val="000C24FF"/>
    <w:rsid w:val="000C2C28"/>
    <w:rsid w:val="000C5300"/>
    <w:rsid w:val="000D06FC"/>
    <w:rsid w:val="000D2F40"/>
    <w:rsid w:val="000D5433"/>
    <w:rsid w:val="000D6C75"/>
    <w:rsid w:val="000E0E19"/>
    <w:rsid w:val="000E10A4"/>
    <w:rsid w:val="000E22C0"/>
    <w:rsid w:val="000E4AD6"/>
    <w:rsid w:val="000E5CA5"/>
    <w:rsid w:val="000E7F03"/>
    <w:rsid w:val="000F4FDC"/>
    <w:rsid w:val="000F57B5"/>
    <w:rsid w:val="000F6B66"/>
    <w:rsid w:val="00102304"/>
    <w:rsid w:val="00105AD4"/>
    <w:rsid w:val="001064BB"/>
    <w:rsid w:val="0011048E"/>
    <w:rsid w:val="00116DEC"/>
    <w:rsid w:val="00117375"/>
    <w:rsid w:val="00121256"/>
    <w:rsid w:val="00125110"/>
    <w:rsid w:val="001257B6"/>
    <w:rsid w:val="00125FA0"/>
    <w:rsid w:val="00127ADE"/>
    <w:rsid w:val="00132DD0"/>
    <w:rsid w:val="00134351"/>
    <w:rsid w:val="00135EE9"/>
    <w:rsid w:val="00146A9D"/>
    <w:rsid w:val="00147EBF"/>
    <w:rsid w:val="00147FE5"/>
    <w:rsid w:val="001524D9"/>
    <w:rsid w:val="00152D9F"/>
    <w:rsid w:val="00157E22"/>
    <w:rsid w:val="00162AAC"/>
    <w:rsid w:val="00165301"/>
    <w:rsid w:val="00167E93"/>
    <w:rsid w:val="00170069"/>
    <w:rsid w:val="001804A7"/>
    <w:rsid w:val="00184346"/>
    <w:rsid w:val="00185CA0"/>
    <w:rsid w:val="001877DC"/>
    <w:rsid w:val="001935DA"/>
    <w:rsid w:val="001967BD"/>
    <w:rsid w:val="00196E59"/>
    <w:rsid w:val="001A1657"/>
    <w:rsid w:val="001A3075"/>
    <w:rsid w:val="001B6759"/>
    <w:rsid w:val="001C3C24"/>
    <w:rsid w:val="001C448F"/>
    <w:rsid w:val="001C5890"/>
    <w:rsid w:val="001C6FA4"/>
    <w:rsid w:val="001D15D7"/>
    <w:rsid w:val="001D351F"/>
    <w:rsid w:val="001D35FB"/>
    <w:rsid w:val="001D48B3"/>
    <w:rsid w:val="001D51AB"/>
    <w:rsid w:val="001D5E61"/>
    <w:rsid w:val="001D66F1"/>
    <w:rsid w:val="001E0B38"/>
    <w:rsid w:val="001E115F"/>
    <w:rsid w:val="001E2347"/>
    <w:rsid w:val="001E2BCF"/>
    <w:rsid w:val="001E50A0"/>
    <w:rsid w:val="001E5B27"/>
    <w:rsid w:val="001E7340"/>
    <w:rsid w:val="001F1AA1"/>
    <w:rsid w:val="001F22B7"/>
    <w:rsid w:val="001F2564"/>
    <w:rsid w:val="001F2CDE"/>
    <w:rsid w:val="001F4882"/>
    <w:rsid w:val="001F728D"/>
    <w:rsid w:val="00204F71"/>
    <w:rsid w:val="0020530A"/>
    <w:rsid w:val="00206189"/>
    <w:rsid w:val="002061ED"/>
    <w:rsid w:val="00210D27"/>
    <w:rsid w:val="002120D0"/>
    <w:rsid w:val="00215D81"/>
    <w:rsid w:val="00225C63"/>
    <w:rsid w:val="00233623"/>
    <w:rsid w:val="00233B73"/>
    <w:rsid w:val="00234BEC"/>
    <w:rsid w:val="00235AF5"/>
    <w:rsid w:val="0023689A"/>
    <w:rsid w:val="002368A7"/>
    <w:rsid w:val="002467CE"/>
    <w:rsid w:val="00251471"/>
    <w:rsid w:val="00256174"/>
    <w:rsid w:val="002564F2"/>
    <w:rsid w:val="002572EB"/>
    <w:rsid w:val="00257F3C"/>
    <w:rsid w:val="0026157B"/>
    <w:rsid w:val="00261D59"/>
    <w:rsid w:val="00264B3D"/>
    <w:rsid w:val="00267184"/>
    <w:rsid w:val="00271A7E"/>
    <w:rsid w:val="00272459"/>
    <w:rsid w:val="00275E22"/>
    <w:rsid w:val="00277B32"/>
    <w:rsid w:val="00281F69"/>
    <w:rsid w:val="00282751"/>
    <w:rsid w:val="002831EE"/>
    <w:rsid w:val="00286A08"/>
    <w:rsid w:val="002909BB"/>
    <w:rsid w:val="0029283F"/>
    <w:rsid w:val="0029397A"/>
    <w:rsid w:val="00295411"/>
    <w:rsid w:val="002C04A7"/>
    <w:rsid w:val="002C47EC"/>
    <w:rsid w:val="002C6F39"/>
    <w:rsid w:val="002E5916"/>
    <w:rsid w:val="002F1097"/>
    <w:rsid w:val="002F1960"/>
    <w:rsid w:val="002F2D69"/>
    <w:rsid w:val="002F5EBB"/>
    <w:rsid w:val="00300D71"/>
    <w:rsid w:val="0030666A"/>
    <w:rsid w:val="0030676B"/>
    <w:rsid w:val="0031169A"/>
    <w:rsid w:val="00311E0F"/>
    <w:rsid w:val="003140CC"/>
    <w:rsid w:val="00314DCF"/>
    <w:rsid w:val="0031783E"/>
    <w:rsid w:val="0031784F"/>
    <w:rsid w:val="003201C7"/>
    <w:rsid w:val="0032332C"/>
    <w:rsid w:val="00324435"/>
    <w:rsid w:val="003313E8"/>
    <w:rsid w:val="00333784"/>
    <w:rsid w:val="00335BA7"/>
    <w:rsid w:val="00335D04"/>
    <w:rsid w:val="0033629A"/>
    <w:rsid w:val="0034165D"/>
    <w:rsid w:val="003434BD"/>
    <w:rsid w:val="00344675"/>
    <w:rsid w:val="003450EC"/>
    <w:rsid w:val="00345972"/>
    <w:rsid w:val="00351E13"/>
    <w:rsid w:val="00352541"/>
    <w:rsid w:val="00352D7E"/>
    <w:rsid w:val="003549C4"/>
    <w:rsid w:val="00361635"/>
    <w:rsid w:val="00362453"/>
    <w:rsid w:val="003628DE"/>
    <w:rsid w:val="00366909"/>
    <w:rsid w:val="00373F75"/>
    <w:rsid w:val="00376898"/>
    <w:rsid w:val="0038093F"/>
    <w:rsid w:val="00382D67"/>
    <w:rsid w:val="00383929"/>
    <w:rsid w:val="00383F9C"/>
    <w:rsid w:val="003844B3"/>
    <w:rsid w:val="00387C44"/>
    <w:rsid w:val="003922A5"/>
    <w:rsid w:val="0039276F"/>
    <w:rsid w:val="003972B5"/>
    <w:rsid w:val="003A2207"/>
    <w:rsid w:val="003A2833"/>
    <w:rsid w:val="003A2D06"/>
    <w:rsid w:val="003A43F5"/>
    <w:rsid w:val="003A45B8"/>
    <w:rsid w:val="003B1A0E"/>
    <w:rsid w:val="003C07E2"/>
    <w:rsid w:val="003C1D1F"/>
    <w:rsid w:val="003C39C1"/>
    <w:rsid w:val="003D09F8"/>
    <w:rsid w:val="003D0D3B"/>
    <w:rsid w:val="003D3F0D"/>
    <w:rsid w:val="003F049A"/>
    <w:rsid w:val="003F0F20"/>
    <w:rsid w:val="003F0FA8"/>
    <w:rsid w:val="003F30EA"/>
    <w:rsid w:val="003F474E"/>
    <w:rsid w:val="003F50FD"/>
    <w:rsid w:val="003F7C3B"/>
    <w:rsid w:val="00401AC0"/>
    <w:rsid w:val="004032C2"/>
    <w:rsid w:val="00404B2E"/>
    <w:rsid w:val="00410A9A"/>
    <w:rsid w:val="00411915"/>
    <w:rsid w:val="00423636"/>
    <w:rsid w:val="00435E11"/>
    <w:rsid w:val="00436727"/>
    <w:rsid w:val="00437BED"/>
    <w:rsid w:val="00443F85"/>
    <w:rsid w:val="00444ED3"/>
    <w:rsid w:val="00445EE9"/>
    <w:rsid w:val="00451A6A"/>
    <w:rsid w:val="00452A56"/>
    <w:rsid w:val="004601B2"/>
    <w:rsid w:val="00462554"/>
    <w:rsid w:val="004640C7"/>
    <w:rsid w:val="0046630B"/>
    <w:rsid w:val="00470C23"/>
    <w:rsid w:val="00471E22"/>
    <w:rsid w:val="00473081"/>
    <w:rsid w:val="00474239"/>
    <w:rsid w:val="00477CDE"/>
    <w:rsid w:val="00480356"/>
    <w:rsid w:val="00480FBC"/>
    <w:rsid w:val="0048445A"/>
    <w:rsid w:val="0049021F"/>
    <w:rsid w:val="00492AEB"/>
    <w:rsid w:val="00492D65"/>
    <w:rsid w:val="00496F8B"/>
    <w:rsid w:val="00497366"/>
    <w:rsid w:val="00497F35"/>
    <w:rsid w:val="004A2043"/>
    <w:rsid w:val="004A375B"/>
    <w:rsid w:val="004A38D7"/>
    <w:rsid w:val="004A3B4D"/>
    <w:rsid w:val="004A4CA2"/>
    <w:rsid w:val="004B209E"/>
    <w:rsid w:val="004C38F8"/>
    <w:rsid w:val="004C4DEA"/>
    <w:rsid w:val="004C707C"/>
    <w:rsid w:val="004F0A0A"/>
    <w:rsid w:val="004F16CD"/>
    <w:rsid w:val="004F3F87"/>
    <w:rsid w:val="004F5EE8"/>
    <w:rsid w:val="004F60B5"/>
    <w:rsid w:val="00500C4A"/>
    <w:rsid w:val="005020FB"/>
    <w:rsid w:val="00505F29"/>
    <w:rsid w:val="0050697E"/>
    <w:rsid w:val="00510839"/>
    <w:rsid w:val="005157ED"/>
    <w:rsid w:val="005169B7"/>
    <w:rsid w:val="00517E33"/>
    <w:rsid w:val="00517ED5"/>
    <w:rsid w:val="00522793"/>
    <w:rsid w:val="00523269"/>
    <w:rsid w:val="00523E2E"/>
    <w:rsid w:val="00525325"/>
    <w:rsid w:val="00525E04"/>
    <w:rsid w:val="005370F4"/>
    <w:rsid w:val="00541BC9"/>
    <w:rsid w:val="00544DE0"/>
    <w:rsid w:val="00544F7C"/>
    <w:rsid w:val="005524EB"/>
    <w:rsid w:val="00554830"/>
    <w:rsid w:val="00556FB5"/>
    <w:rsid w:val="00557149"/>
    <w:rsid w:val="0056191A"/>
    <w:rsid w:val="00563ED2"/>
    <w:rsid w:val="00570C2B"/>
    <w:rsid w:val="00572096"/>
    <w:rsid w:val="00574B7E"/>
    <w:rsid w:val="00574F03"/>
    <w:rsid w:val="00575515"/>
    <w:rsid w:val="00576346"/>
    <w:rsid w:val="0057651F"/>
    <w:rsid w:val="00577ECD"/>
    <w:rsid w:val="0058189A"/>
    <w:rsid w:val="0058208E"/>
    <w:rsid w:val="005824A2"/>
    <w:rsid w:val="00586A78"/>
    <w:rsid w:val="005910B4"/>
    <w:rsid w:val="0059242E"/>
    <w:rsid w:val="00596395"/>
    <w:rsid w:val="005970A9"/>
    <w:rsid w:val="005A5359"/>
    <w:rsid w:val="005B037C"/>
    <w:rsid w:val="005B1018"/>
    <w:rsid w:val="005B2A50"/>
    <w:rsid w:val="005B4679"/>
    <w:rsid w:val="005B4759"/>
    <w:rsid w:val="005B47CA"/>
    <w:rsid w:val="005B4EED"/>
    <w:rsid w:val="005C1B0E"/>
    <w:rsid w:val="005C342E"/>
    <w:rsid w:val="005C38EA"/>
    <w:rsid w:val="005C59BC"/>
    <w:rsid w:val="005D3812"/>
    <w:rsid w:val="005D4A67"/>
    <w:rsid w:val="005D741D"/>
    <w:rsid w:val="005E3393"/>
    <w:rsid w:val="005E36F8"/>
    <w:rsid w:val="005E4C54"/>
    <w:rsid w:val="005F01CD"/>
    <w:rsid w:val="005F260E"/>
    <w:rsid w:val="00612BD2"/>
    <w:rsid w:val="00613ADB"/>
    <w:rsid w:val="00617B91"/>
    <w:rsid w:val="00622A01"/>
    <w:rsid w:val="006242C3"/>
    <w:rsid w:val="00632AC3"/>
    <w:rsid w:val="00634162"/>
    <w:rsid w:val="006410EC"/>
    <w:rsid w:val="0064151D"/>
    <w:rsid w:val="00641870"/>
    <w:rsid w:val="006428E7"/>
    <w:rsid w:val="00643B2E"/>
    <w:rsid w:val="0064495D"/>
    <w:rsid w:val="0065103C"/>
    <w:rsid w:val="006538B6"/>
    <w:rsid w:val="00662B2B"/>
    <w:rsid w:val="0066376C"/>
    <w:rsid w:val="006645E9"/>
    <w:rsid w:val="00670561"/>
    <w:rsid w:val="00673C48"/>
    <w:rsid w:val="00676BA8"/>
    <w:rsid w:val="0068132C"/>
    <w:rsid w:val="00684CC4"/>
    <w:rsid w:val="006857F2"/>
    <w:rsid w:val="00686F1F"/>
    <w:rsid w:val="006870BC"/>
    <w:rsid w:val="006A4B2E"/>
    <w:rsid w:val="006A76A8"/>
    <w:rsid w:val="006A774C"/>
    <w:rsid w:val="006B2289"/>
    <w:rsid w:val="006B71BB"/>
    <w:rsid w:val="006C2C37"/>
    <w:rsid w:val="006C7723"/>
    <w:rsid w:val="006D0B73"/>
    <w:rsid w:val="006D796F"/>
    <w:rsid w:val="006E3AF5"/>
    <w:rsid w:val="006E3CF5"/>
    <w:rsid w:val="006E3F68"/>
    <w:rsid w:val="006E431E"/>
    <w:rsid w:val="006E5414"/>
    <w:rsid w:val="006E62CD"/>
    <w:rsid w:val="006E7AD4"/>
    <w:rsid w:val="006E7B0E"/>
    <w:rsid w:val="006F0412"/>
    <w:rsid w:val="006F2314"/>
    <w:rsid w:val="006F5966"/>
    <w:rsid w:val="00702B63"/>
    <w:rsid w:val="00703A4B"/>
    <w:rsid w:val="00705CC0"/>
    <w:rsid w:val="00706783"/>
    <w:rsid w:val="007105F5"/>
    <w:rsid w:val="007121CE"/>
    <w:rsid w:val="00712400"/>
    <w:rsid w:val="007147C2"/>
    <w:rsid w:val="007156BA"/>
    <w:rsid w:val="0072068B"/>
    <w:rsid w:val="00723330"/>
    <w:rsid w:val="00725CB7"/>
    <w:rsid w:val="00726E1F"/>
    <w:rsid w:val="00750488"/>
    <w:rsid w:val="007504BB"/>
    <w:rsid w:val="00751644"/>
    <w:rsid w:val="00752452"/>
    <w:rsid w:val="0075346D"/>
    <w:rsid w:val="0075473B"/>
    <w:rsid w:val="0075651F"/>
    <w:rsid w:val="00761805"/>
    <w:rsid w:val="00770884"/>
    <w:rsid w:val="00771756"/>
    <w:rsid w:val="00772A94"/>
    <w:rsid w:val="00772E76"/>
    <w:rsid w:val="00777E15"/>
    <w:rsid w:val="00782CE1"/>
    <w:rsid w:val="007839E1"/>
    <w:rsid w:val="00784432"/>
    <w:rsid w:val="00784803"/>
    <w:rsid w:val="00791690"/>
    <w:rsid w:val="00795058"/>
    <w:rsid w:val="007958E5"/>
    <w:rsid w:val="007A0355"/>
    <w:rsid w:val="007A5A74"/>
    <w:rsid w:val="007A5DEE"/>
    <w:rsid w:val="007A6C95"/>
    <w:rsid w:val="007A6FAC"/>
    <w:rsid w:val="007B1065"/>
    <w:rsid w:val="007B122D"/>
    <w:rsid w:val="007B33AE"/>
    <w:rsid w:val="007B457C"/>
    <w:rsid w:val="007B457F"/>
    <w:rsid w:val="007B6185"/>
    <w:rsid w:val="007B7A52"/>
    <w:rsid w:val="007C1BE2"/>
    <w:rsid w:val="007C6B73"/>
    <w:rsid w:val="007D0FC0"/>
    <w:rsid w:val="007D3EA7"/>
    <w:rsid w:val="007D59C6"/>
    <w:rsid w:val="007E0560"/>
    <w:rsid w:val="007E46CF"/>
    <w:rsid w:val="007E667D"/>
    <w:rsid w:val="007E7B88"/>
    <w:rsid w:val="007F010C"/>
    <w:rsid w:val="007F33B8"/>
    <w:rsid w:val="007F5402"/>
    <w:rsid w:val="007F5882"/>
    <w:rsid w:val="0080286E"/>
    <w:rsid w:val="00802EFA"/>
    <w:rsid w:val="0080347A"/>
    <w:rsid w:val="00804FA9"/>
    <w:rsid w:val="0080526A"/>
    <w:rsid w:val="00810383"/>
    <w:rsid w:val="00811274"/>
    <w:rsid w:val="008117D3"/>
    <w:rsid w:val="008136F4"/>
    <w:rsid w:val="00814881"/>
    <w:rsid w:val="008166CC"/>
    <w:rsid w:val="0082273E"/>
    <w:rsid w:val="00823200"/>
    <w:rsid w:val="0082519D"/>
    <w:rsid w:val="0082609A"/>
    <w:rsid w:val="0082698F"/>
    <w:rsid w:val="00826B2F"/>
    <w:rsid w:val="00830FDF"/>
    <w:rsid w:val="00831A4B"/>
    <w:rsid w:val="00832888"/>
    <w:rsid w:val="00836B51"/>
    <w:rsid w:val="0084166A"/>
    <w:rsid w:val="008432A6"/>
    <w:rsid w:val="00843CA9"/>
    <w:rsid w:val="00843E22"/>
    <w:rsid w:val="00846EB5"/>
    <w:rsid w:val="008524F4"/>
    <w:rsid w:val="00853291"/>
    <w:rsid w:val="0085339A"/>
    <w:rsid w:val="00856406"/>
    <w:rsid w:val="00856E68"/>
    <w:rsid w:val="00862974"/>
    <w:rsid w:val="00865C32"/>
    <w:rsid w:val="00871200"/>
    <w:rsid w:val="0087681C"/>
    <w:rsid w:val="00881934"/>
    <w:rsid w:val="00884AFA"/>
    <w:rsid w:val="00886FEB"/>
    <w:rsid w:val="00891C6C"/>
    <w:rsid w:val="00896297"/>
    <w:rsid w:val="008A2236"/>
    <w:rsid w:val="008A431D"/>
    <w:rsid w:val="008A4690"/>
    <w:rsid w:val="008B17CC"/>
    <w:rsid w:val="008B3A8A"/>
    <w:rsid w:val="008B5EF4"/>
    <w:rsid w:val="008B681F"/>
    <w:rsid w:val="008B77E0"/>
    <w:rsid w:val="008C06F5"/>
    <w:rsid w:val="008C2AD8"/>
    <w:rsid w:val="008C706F"/>
    <w:rsid w:val="008C7F62"/>
    <w:rsid w:val="008D0A76"/>
    <w:rsid w:val="008D1F94"/>
    <w:rsid w:val="008D4153"/>
    <w:rsid w:val="008D64C7"/>
    <w:rsid w:val="008E0D1C"/>
    <w:rsid w:val="008E3189"/>
    <w:rsid w:val="008E3364"/>
    <w:rsid w:val="008E4D77"/>
    <w:rsid w:val="008E6882"/>
    <w:rsid w:val="008F0887"/>
    <w:rsid w:val="008F6ED0"/>
    <w:rsid w:val="009012D0"/>
    <w:rsid w:val="00901C62"/>
    <w:rsid w:val="00901F98"/>
    <w:rsid w:val="0090252D"/>
    <w:rsid w:val="00902EFD"/>
    <w:rsid w:val="009066B2"/>
    <w:rsid w:val="00906BDB"/>
    <w:rsid w:val="00910843"/>
    <w:rsid w:val="00912E41"/>
    <w:rsid w:val="00913CCA"/>
    <w:rsid w:val="00916A5A"/>
    <w:rsid w:val="009173AA"/>
    <w:rsid w:val="009176CB"/>
    <w:rsid w:val="00920361"/>
    <w:rsid w:val="00920696"/>
    <w:rsid w:val="0092456F"/>
    <w:rsid w:val="00926168"/>
    <w:rsid w:val="00931C92"/>
    <w:rsid w:val="00935058"/>
    <w:rsid w:val="009362D1"/>
    <w:rsid w:val="00946626"/>
    <w:rsid w:val="009474BF"/>
    <w:rsid w:val="00950071"/>
    <w:rsid w:val="00950133"/>
    <w:rsid w:val="009538A8"/>
    <w:rsid w:val="00954199"/>
    <w:rsid w:val="009543D6"/>
    <w:rsid w:val="00956309"/>
    <w:rsid w:val="0095792C"/>
    <w:rsid w:val="00964E60"/>
    <w:rsid w:val="00964EC2"/>
    <w:rsid w:val="00971317"/>
    <w:rsid w:val="00972BE7"/>
    <w:rsid w:val="0098380F"/>
    <w:rsid w:val="00983C7C"/>
    <w:rsid w:val="009851E0"/>
    <w:rsid w:val="00985CCC"/>
    <w:rsid w:val="009908E3"/>
    <w:rsid w:val="00991070"/>
    <w:rsid w:val="00991C2B"/>
    <w:rsid w:val="0099604F"/>
    <w:rsid w:val="009A4624"/>
    <w:rsid w:val="009A4C13"/>
    <w:rsid w:val="009A72E1"/>
    <w:rsid w:val="009B1D30"/>
    <w:rsid w:val="009B30B0"/>
    <w:rsid w:val="009B5B03"/>
    <w:rsid w:val="009C1683"/>
    <w:rsid w:val="009C43BF"/>
    <w:rsid w:val="009C6520"/>
    <w:rsid w:val="009C6CC7"/>
    <w:rsid w:val="009C7E76"/>
    <w:rsid w:val="009D16B7"/>
    <w:rsid w:val="009D3C38"/>
    <w:rsid w:val="009D521A"/>
    <w:rsid w:val="009D5DAB"/>
    <w:rsid w:val="009D6668"/>
    <w:rsid w:val="009D7B16"/>
    <w:rsid w:val="009E4467"/>
    <w:rsid w:val="009E514F"/>
    <w:rsid w:val="009F4841"/>
    <w:rsid w:val="009F51F1"/>
    <w:rsid w:val="00A007BB"/>
    <w:rsid w:val="00A018EF"/>
    <w:rsid w:val="00A075B9"/>
    <w:rsid w:val="00A15E3C"/>
    <w:rsid w:val="00A16220"/>
    <w:rsid w:val="00A22205"/>
    <w:rsid w:val="00A24D2A"/>
    <w:rsid w:val="00A27BCA"/>
    <w:rsid w:val="00A34154"/>
    <w:rsid w:val="00A3420B"/>
    <w:rsid w:val="00A3770C"/>
    <w:rsid w:val="00A37B72"/>
    <w:rsid w:val="00A40F87"/>
    <w:rsid w:val="00A53544"/>
    <w:rsid w:val="00A53C65"/>
    <w:rsid w:val="00A5557F"/>
    <w:rsid w:val="00A617DB"/>
    <w:rsid w:val="00A64319"/>
    <w:rsid w:val="00A6450F"/>
    <w:rsid w:val="00A65B4A"/>
    <w:rsid w:val="00A702E0"/>
    <w:rsid w:val="00A732B0"/>
    <w:rsid w:val="00A734BB"/>
    <w:rsid w:val="00A73D21"/>
    <w:rsid w:val="00A74B57"/>
    <w:rsid w:val="00A7773D"/>
    <w:rsid w:val="00A80CA0"/>
    <w:rsid w:val="00A81FB0"/>
    <w:rsid w:val="00A85543"/>
    <w:rsid w:val="00A96270"/>
    <w:rsid w:val="00AA2D31"/>
    <w:rsid w:val="00AA3417"/>
    <w:rsid w:val="00AA47EC"/>
    <w:rsid w:val="00AB345E"/>
    <w:rsid w:val="00AB4400"/>
    <w:rsid w:val="00AB584B"/>
    <w:rsid w:val="00AB780B"/>
    <w:rsid w:val="00AD3C28"/>
    <w:rsid w:val="00AD459D"/>
    <w:rsid w:val="00AE1651"/>
    <w:rsid w:val="00AF06D6"/>
    <w:rsid w:val="00AF32CE"/>
    <w:rsid w:val="00AF6668"/>
    <w:rsid w:val="00B02A3A"/>
    <w:rsid w:val="00B02B5A"/>
    <w:rsid w:val="00B07735"/>
    <w:rsid w:val="00B07BBB"/>
    <w:rsid w:val="00B130DE"/>
    <w:rsid w:val="00B140A8"/>
    <w:rsid w:val="00B14335"/>
    <w:rsid w:val="00B14415"/>
    <w:rsid w:val="00B14FEC"/>
    <w:rsid w:val="00B15E0B"/>
    <w:rsid w:val="00B21099"/>
    <w:rsid w:val="00B216E7"/>
    <w:rsid w:val="00B2727C"/>
    <w:rsid w:val="00B32D70"/>
    <w:rsid w:val="00B33AA7"/>
    <w:rsid w:val="00B34C77"/>
    <w:rsid w:val="00B3582B"/>
    <w:rsid w:val="00B35BD0"/>
    <w:rsid w:val="00B37464"/>
    <w:rsid w:val="00B406F4"/>
    <w:rsid w:val="00B412D5"/>
    <w:rsid w:val="00B51206"/>
    <w:rsid w:val="00B54F5E"/>
    <w:rsid w:val="00B565CD"/>
    <w:rsid w:val="00B572F1"/>
    <w:rsid w:val="00B6203D"/>
    <w:rsid w:val="00B6381E"/>
    <w:rsid w:val="00B73405"/>
    <w:rsid w:val="00B801BF"/>
    <w:rsid w:val="00B80F25"/>
    <w:rsid w:val="00B81A1A"/>
    <w:rsid w:val="00B84266"/>
    <w:rsid w:val="00B84D6D"/>
    <w:rsid w:val="00B85238"/>
    <w:rsid w:val="00B86313"/>
    <w:rsid w:val="00B92E02"/>
    <w:rsid w:val="00B97F15"/>
    <w:rsid w:val="00BA0293"/>
    <w:rsid w:val="00BA1157"/>
    <w:rsid w:val="00BA11D8"/>
    <w:rsid w:val="00BA380A"/>
    <w:rsid w:val="00BA5D44"/>
    <w:rsid w:val="00BB069F"/>
    <w:rsid w:val="00BB2047"/>
    <w:rsid w:val="00BB2D19"/>
    <w:rsid w:val="00BC27E1"/>
    <w:rsid w:val="00BC2840"/>
    <w:rsid w:val="00BC56AE"/>
    <w:rsid w:val="00BD3030"/>
    <w:rsid w:val="00BD427B"/>
    <w:rsid w:val="00BD4B3B"/>
    <w:rsid w:val="00BD641A"/>
    <w:rsid w:val="00BD7D28"/>
    <w:rsid w:val="00BE5717"/>
    <w:rsid w:val="00BF513C"/>
    <w:rsid w:val="00C012F7"/>
    <w:rsid w:val="00C01376"/>
    <w:rsid w:val="00C03488"/>
    <w:rsid w:val="00C03C1B"/>
    <w:rsid w:val="00C11679"/>
    <w:rsid w:val="00C11D4C"/>
    <w:rsid w:val="00C2174E"/>
    <w:rsid w:val="00C2260F"/>
    <w:rsid w:val="00C22E48"/>
    <w:rsid w:val="00C23CA3"/>
    <w:rsid w:val="00C249BA"/>
    <w:rsid w:val="00C273FB"/>
    <w:rsid w:val="00C3120B"/>
    <w:rsid w:val="00C322F4"/>
    <w:rsid w:val="00C42C7B"/>
    <w:rsid w:val="00C50093"/>
    <w:rsid w:val="00C6069F"/>
    <w:rsid w:val="00C61034"/>
    <w:rsid w:val="00C619B5"/>
    <w:rsid w:val="00C634E3"/>
    <w:rsid w:val="00C668A9"/>
    <w:rsid w:val="00C810C1"/>
    <w:rsid w:val="00C81976"/>
    <w:rsid w:val="00C85014"/>
    <w:rsid w:val="00C873CB"/>
    <w:rsid w:val="00C9326D"/>
    <w:rsid w:val="00C95183"/>
    <w:rsid w:val="00C95761"/>
    <w:rsid w:val="00CA3638"/>
    <w:rsid w:val="00CA4AA7"/>
    <w:rsid w:val="00CA5121"/>
    <w:rsid w:val="00CA5480"/>
    <w:rsid w:val="00CB1633"/>
    <w:rsid w:val="00CB2057"/>
    <w:rsid w:val="00CB243A"/>
    <w:rsid w:val="00CB3202"/>
    <w:rsid w:val="00CB5098"/>
    <w:rsid w:val="00CB698C"/>
    <w:rsid w:val="00CC1BD3"/>
    <w:rsid w:val="00CC3B7F"/>
    <w:rsid w:val="00CC4E8B"/>
    <w:rsid w:val="00CD08A2"/>
    <w:rsid w:val="00CD1AD5"/>
    <w:rsid w:val="00CD673D"/>
    <w:rsid w:val="00CD6922"/>
    <w:rsid w:val="00CD6F0D"/>
    <w:rsid w:val="00CD6F4A"/>
    <w:rsid w:val="00CE269A"/>
    <w:rsid w:val="00CE5483"/>
    <w:rsid w:val="00CF2986"/>
    <w:rsid w:val="00CF63AA"/>
    <w:rsid w:val="00CF75FA"/>
    <w:rsid w:val="00CF7D1A"/>
    <w:rsid w:val="00D028E9"/>
    <w:rsid w:val="00D06134"/>
    <w:rsid w:val="00D06F11"/>
    <w:rsid w:val="00D10146"/>
    <w:rsid w:val="00D13BD4"/>
    <w:rsid w:val="00D15826"/>
    <w:rsid w:val="00D172E2"/>
    <w:rsid w:val="00D21818"/>
    <w:rsid w:val="00D26A7F"/>
    <w:rsid w:val="00D2766A"/>
    <w:rsid w:val="00D32355"/>
    <w:rsid w:val="00D36E3B"/>
    <w:rsid w:val="00D37495"/>
    <w:rsid w:val="00D4252D"/>
    <w:rsid w:val="00D42B36"/>
    <w:rsid w:val="00D46308"/>
    <w:rsid w:val="00D506A2"/>
    <w:rsid w:val="00D52B62"/>
    <w:rsid w:val="00D52C46"/>
    <w:rsid w:val="00D52F3E"/>
    <w:rsid w:val="00D552ED"/>
    <w:rsid w:val="00D558C2"/>
    <w:rsid w:val="00D56741"/>
    <w:rsid w:val="00D63B97"/>
    <w:rsid w:val="00D668C3"/>
    <w:rsid w:val="00D72B4E"/>
    <w:rsid w:val="00D734EE"/>
    <w:rsid w:val="00D73C01"/>
    <w:rsid w:val="00D75937"/>
    <w:rsid w:val="00D7713A"/>
    <w:rsid w:val="00D773E6"/>
    <w:rsid w:val="00D841BA"/>
    <w:rsid w:val="00D85C30"/>
    <w:rsid w:val="00D94568"/>
    <w:rsid w:val="00DA1690"/>
    <w:rsid w:val="00DA2C6D"/>
    <w:rsid w:val="00DB1BE3"/>
    <w:rsid w:val="00DC006B"/>
    <w:rsid w:val="00DC2B5B"/>
    <w:rsid w:val="00DC3589"/>
    <w:rsid w:val="00DD0801"/>
    <w:rsid w:val="00DD09AA"/>
    <w:rsid w:val="00DD1E20"/>
    <w:rsid w:val="00DD556D"/>
    <w:rsid w:val="00DD6657"/>
    <w:rsid w:val="00DE2339"/>
    <w:rsid w:val="00DE453C"/>
    <w:rsid w:val="00DE5864"/>
    <w:rsid w:val="00DE62D5"/>
    <w:rsid w:val="00DF60C3"/>
    <w:rsid w:val="00E02054"/>
    <w:rsid w:val="00E114AF"/>
    <w:rsid w:val="00E122E5"/>
    <w:rsid w:val="00E131BC"/>
    <w:rsid w:val="00E14DE3"/>
    <w:rsid w:val="00E21235"/>
    <w:rsid w:val="00E21AC6"/>
    <w:rsid w:val="00E25EFA"/>
    <w:rsid w:val="00E2616C"/>
    <w:rsid w:val="00E31223"/>
    <w:rsid w:val="00E33070"/>
    <w:rsid w:val="00E34E8F"/>
    <w:rsid w:val="00E37967"/>
    <w:rsid w:val="00E409CB"/>
    <w:rsid w:val="00E42BAF"/>
    <w:rsid w:val="00E42E58"/>
    <w:rsid w:val="00E472C1"/>
    <w:rsid w:val="00E5017D"/>
    <w:rsid w:val="00E54245"/>
    <w:rsid w:val="00E54544"/>
    <w:rsid w:val="00E56A37"/>
    <w:rsid w:val="00E6049C"/>
    <w:rsid w:val="00E659D1"/>
    <w:rsid w:val="00E65B6A"/>
    <w:rsid w:val="00E704C6"/>
    <w:rsid w:val="00E72081"/>
    <w:rsid w:val="00E72798"/>
    <w:rsid w:val="00E744F0"/>
    <w:rsid w:val="00E81B8F"/>
    <w:rsid w:val="00E83865"/>
    <w:rsid w:val="00E86A25"/>
    <w:rsid w:val="00E86C3F"/>
    <w:rsid w:val="00E97F8F"/>
    <w:rsid w:val="00EA0C05"/>
    <w:rsid w:val="00EA32FB"/>
    <w:rsid w:val="00EA3C65"/>
    <w:rsid w:val="00EA56AC"/>
    <w:rsid w:val="00EA5ECE"/>
    <w:rsid w:val="00EA6169"/>
    <w:rsid w:val="00EA61D9"/>
    <w:rsid w:val="00EA6EFC"/>
    <w:rsid w:val="00EB00FE"/>
    <w:rsid w:val="00EB40E4"/>
    <w:rsid w:val="00EB519C"/>
    <w:rsid w:val="00EC45AD"/>
    <w:rsid w:val="00EC5407"/>
    <w:rsid w:val="00ED2CED"/>
    <w:rsid w:val="00ED3864"/>
    <w:rsid w:val="00ED6A3C"/>
    <w:rsid w:val="00EE1D5E"/>
    <w:rsid w:val="00EE3A41"/>
    <w:rsid w:val="00EE4258"/>
    <w:rsid w:val="00EE6E9C"/>
    <w:rsid w:val="00EF0EF3"/>
    <w:rsid w:val="00EF22F3"/>
    <w:rsid w:val="00EF4A6E"/>
    <w:rsid w:val="00EF4AFB"/>
    <w:rsid w:val="00EF6382"/>
    <w:rsid w:val="00EF6D4D"/>
    <w:rsid w:val="00EF7443"/>
    <w:rsid w:val="00EF7E99"/>
    <w:rsid w:val="00F00AFC"/>
    <w:rsid w:val="00F01722"/>
    <w:rsid w:val="00F02BE2"/>
    <w:rsid w:val="00F05680"/>
    <w:rsid w:val="00F11E96"/>
    <w:rsid w:val="00F176CD"/>
    <w:rsid w:val="00F17DC1"/>
    <w:rsid w:val="00F208D5"/>
    <w:rsid w:val="00F21AD2"/>
    <w:rsid w:val="00F21F67"/>
    <w:rsid w:val="00F221BC"/>
    <w:rsid w:val="00F24709"/>
    <w:rsid w:val="00F252F7"/>
    <w:rsid w:val="00F311AC"/>
    <w:rsid w:val="00F32516"/>
    <w:rsid w:val="00F34813"/>
    <w:rsid w:val="00F34DB8"/>
    <w:rsid w:val="00F41F7F"/>
    <w:rsid w:val="00F42575"/>
    <w:rsid w:val="00F46725"/>
    <w:rsid w:val="00F5479C"/>
    <w:rsid w:val="00F55F1D"/>
    <w:rsid w:val="00F569D5"/>
    <w:rsid w:val="00F573C2"/>
    <w:rsid w:val="00F577B7"/>
    <w:rsid w:val="00F60121"/>
    <w:rsid w:val="00F605FD"/>
    <w:rsid w:val="00F65A61"/>
    <w:rsid w:val="00F66514"/>
    <w:rsid w:val="00F70E79"/>
    <w:rsid w:val="00F74F6B"/>
    <w:rsid w:val="00F759CA"/>
    <w:rsid w:val="00F77147"/>
    <w:rsid w:val="00F80BD8"/>
    <w:rsid w:val="00F81635"/>
    <w:rsid w:val="00F836E3"/>
    <w:rsid w:val="00F84716"/>
    <w:rsid w:val="00F84F08"/>
    <w:rsid w:val="00F86C27"/>
    <w:rsid w:val="00F9188E"/>
    <w:rsid w:val="00F92C4D"/>
    <w:rsid w:val="00F93AD3"/>
    <w:rsid w:val="00F95CF3"/>
    <w:rsid w:val="00F96B1E"/>
    <w:rsid w:val="00FA5BFC"/>
    <w:rsid w:val="00FA7D8B"/>
    <w:rsid w:val="00FB1081"/>
    <w:rsid w:val="00FB3593"/>
    <w:rsid w:val="00FB46C1"/>
    <w:rsid w:val="00FB5FCA"/>
    <w:rsid w:val="00FB6F31"/>
    <w:rsid w:val="00FC102E"/>
    <w:rsid w:val="00FC3429"/>
    <w:rsid w:val="00FC4C7B"/>
    <w:rsid w:val="00FD3C02"/>
    <w:rsid w:val="00FD5D5B"/>
    <w:rsid w:val="00FD780D"/>
    <w:rsid w:val="00FE7BF2"/>
    <w:rsid w:val="00FF26B4"/>
    <w:rsid w:val="00FF2CF1"/>
    <w:rsid w:val="00FF347A"/>
    <w:rsid w:val="00FF7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B8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70B8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070B89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70B8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70B89"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06189"/>
    <w:pPr>
      <w:keepNext/>
      <w:widowControl/>
      <w:autoSpaceDE/>
      <w:autoSpaceDN/>
      <w:adjustRightInd/>
      <w:ind w:firstLine="0"/>
      <w:jc w:val="center"/>
      <w:outlineLvl w:val="4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D9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0B8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70B8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70B8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70B8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70B89"/>
    <w:rPr>
      <w:rFonts w:ascii="Calibri" w:hAnsi="Calibri" w:cs="Calibr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152D9F"/>
    <w:rPr>
      <w:rFonts w:asciiTheme="minorHAnsi" w:eastAsiaTheme="minorEastAsia" w:hAnsiTheme="minorHAnsi" w:cstheme="minorBidi"/>
      <w:sz w:val="24"/>
      <w:szCs w:val="24"/>
    </w:rPr>
  </w:style>
  <w:style w:type="character" w:customStyle="1" w:styleId="a3">
    <w:name w:val="Цветовое выделение"/>
    <w:uiPriority w:val="99"/>
    <w:rsid w:val="00070B8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70B89"/>
    <w:rPr>
      <w:rFonts w:cs="Times New Roman"/>
      <w:bCs/>
      <w:color w:val="auto"/>
    </w:rPr>
  </w:style>
  <w:style w:type="character" w:customStyle="1" w:styleId="a5">
    <w:name w:val="Активная гипертекстовая ссылка"/>
    <w:basedOn w:val="a4"/>
    <w:uiPriority w:val="99"/>
    <w:rsid w:val="00070B89"/>
    <w:rPr>
      <w:u w:val="single"/>
    </w:rPr>
  </w:style>
  <w:style w:type="paragraph" w:customStyle="1" w:styleId="a6">
    <w:name w:val="Внимание"/>
    <w:basedOn w:val="a"/>
    <w:next w:val="a"/>
    <w:uiPriority w:val="99"/>
    <w:rsid w:val="00070B8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070B89"/>
  </w:style>
  <w:style w:type="paragraph" w:customStyle="1" w:styleId="a8">
    <w:name w:val="Внимание: недобросовестность!"/>
    <w:basedOn w:val="a6"/>
    <w:next w:val="a"/>
    <w:uiPriority w:val="99"/>
    <w:rsid w:val="00070B89"/>
  </w:style>
  <w:style w:type="character" w:customStyle="1" w:styleId="a9">
    <w:name w:val="Выделение для Базового Поиска"/>
    <w:basedOn w:val="a3"/>
    <w:uiPriority w:val="99"/>
    <w:rsid w:val="00070B89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070B8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070B8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070B8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070B89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sid w:val="00070B8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070B8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070B8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070B89"/>
    <w:rPr>
      <w:rFonts w:cs="Times New Roman"/>
      <w:bCs/>
    </w:rPr>
  </w:style>
  <w:style w:type="paragraph" w:customStyle="1" w:styleId="af2">
    <w:name w:val="Заголовок статьи"/>
    <w:basedOn w:val="a"/>
    <w:next w:val="a"/>
    <w:uiPriority w:val="99"/>
    <w:rsid w:val="00070B8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070B89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070B8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070B8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070B8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070B8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070B8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070B8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070B8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70B8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070B8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070B8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070B8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070B8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070B8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070B89"/>
  </w:style>
  <w:style w:type="paragraph" w:customStyle="1" w:styleId="aff2">
    <w:name w:val="Моноширинный"/>
    <w:basedOn w:val="a"/>
    <w:next w:val="a"/>
    <w:uiPriority w:val="99"/>
    <w:rsid w:val="00070B8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070B89"/>
    <w:rPr>
      <w:rFonts w:cs="Times New Roman"/>
      <w:bCs/>
      <w:shd w:val="clear" w:color="auto" w:fill="auto"/>
    </w:rPr>
  </w:style>
  <w:style w:type="character" w:customStyle="1" w:styleId="aff4">
    <w:name w:val="Не вступил в силу"/>
    <w:basedOn w:val="a3"/>
    <w:uiPriority w:val="99"/>
    <w:rsid w:val="00070B89"/>
    <w:rPr>
      <w:rFonts w:cs="Times New Roman"/>
      <w:bCs/>
      <w:color w:val="000000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rsid w:val="00070B8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070B8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070B8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070B89"/>
    <w:pPr>
      <w:ind w:left="140"/>
    </w:pPr>
  </w:style>
  <w:style w:type="character" w:customStyle="1" w:styleId="aff9">
    <w:name w:val="Опечатки"/>
    <w:uiPriority w:val="99"/>
    <w:rsid w:val="00070B8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070B8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070B8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070B89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070B89"/>
  </w:style>
  <w:style w:type="paragraph" w:customStyle="1" w:styleId="affe">
    <w:name w:val="Постоянная часть"/>
    <w:basedOn w:val="ac"/>
    <w:next w:val="a"/>
    <w:uiPriority w:val="99"/>
    <w:rsid w:val="00070B8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070B8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070B89"/>
  </w:style>
  <w:style w:type="paragraph" w:customStyle="1" w:styleId="afff1">
    <w:name w:val="Примечание."/>
    <w:basedOn w:val="a6"/>
    <w:next w:val="a"/>
    <w:uiPriority w:val="99"/>
    <w:rsid w:val="00070B89"/>
  </w:style>
  <w:style w:type="character" w:customStyle="1" w:styleId="afff2">
    <w:name w:val="Продолжение ссылки"/>
    <w:basedOn w:val="a4"/>
    <w:uiPriority w:val="99"/>
    <w:rsid w:val="00070B89"/>
  </w:style>
  <w:style w:type="paragraph" w:customStyle="1" w:styleId="afff3">
    <w:name w:val="Словарная статья"/>
    <w:basedOn w:val="a"/>
    <w:next w:val="a"/>
    <w:uiPriority w:val="99"/>
    <w:rsid w:val="00070B8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070B89"/>
    <w:rPr>
      <w:rFonts w:cs="Times New Roman"/>
      <w:bCs/>
    </w:rPr>
  </w:style>
  <w:style w:type="character" w:customStyle="1" w:styleId="afff5">
    <w:name w:val="Сравнение редакций. Добавленный фрагмент"/>
    <w:uiPriority w:val="99"/>
    <w:rsid w:val="00070B89"/>
    <w:rPr>
      <w:color w:val="000000"/>
      <w:shd w:val="clear" w:color="auto" w:fill="auto"/>
    </w:rPr>
  </w:style>
  <w:style w:type="character" w:customStyle="1" w:styleId="afff6">
    <w:name w:val="Сравнение редакций. Удаленный фрагмент"/>
    <w:uiPriority w:val="99"/>
    <w:rsid w:val="00070B89"/>
    <w:rPr>
      <w:color w:val="000000"/>
      <w:shd w:val="clear" w:color="auto" w:fill="auto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070B89"/>
  </w:style>
  <w:style w:type="paragraph" w:customStyle="1" w:styleId="afff8">
    <w:name w:val="Текст в таблице"/>
    <w:basedOn w:val="aff6"/>
    <w:next w:val="a"/>
    <w:uiPriority w:val="99"/>
    <w:rsid w:val="00070B8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070B8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070B8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070B89"/>
    <w:rPr>
      <w:rFonts w:cs="Times New Roman"/>
      <w:bCs/>
      <w:strike/>
      <w:color w:val="auto"/>
    </w:rPr>
  </w:style>
  <w:style w:type="paragraph" w:customStyle="1" w:styleId="afffc">
    <w:name w:val="Формула"/>
    <w:basedOn w:val="a"/>
    <w:next w:val="a"/>
    <w:uiPriority w:val="99"/>
    <w:rsid w:val="00070B8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070B8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70B89"/>
    <w:pPr>
      <w:spacing w:before="300"/>
      <w:ind w:firstLine="0"/>
      <w:jc w:val="left"/>
    </w:pPr>
  </w:style>
  <w:style w:type="paragraph" w:styleId="afffe">
    <w:name w:val="header"/>
    <w:basedOn w:val="a"/>
    <w:link w:val="affff"/>
    <w:uiPriority w:val="99"/>
    <w:rsid w:val="00AB345E"/>
    <w:pPr>
      <w:tabs>
        <w:tab w:val="center" w:pos="4677"/>
        <w:tab w:val="right" w:pos="9355"/>
      </w:tabs>
    </w:pPr>
  </w:style>
  <w:style w:type="character" w:customStyle="1" w:styleId="affff">
    <w:name w:val="Верхний колонтитул Знак"/>
    <w:basedOn w:val="a0"/>
    <w:link w:val="afffe"/>
    <w:uiPriority w:val="99"/>
    <w:locked/>
    <w:rsid w:val="00070B89"/>
    <w:rPr>
      <w:rFonts w:ascii="Arial" w:hAnsi="Arial" w:cs="Arial"/>
      <w:sz w:val="24"/>
      <w:szCs w:val="24"/>
    </w:rPr>
  </w:style>
  <w:style w:type="paragraph" w:styleId="affff0">
    <w:name w:val="footer"/>
    <w:basedOn w:val="a"/>
    <w:link w:val="affff1"/>
    <w:uiPriority w:val="99"/>
    <w:rsid w:val="00AB345E"/>
    <w:pPr>
      <w:tabs>
        <w:tab w:val="center" w:pos="4677"/>
        <w:tab w:val="right" w:pos="9355"/>
      </w:tabs>
    </w:pPr>
  </w:style>
  <w:style w:type="character" w:customStyle="1" w:styleId="affff1">
    <w:name w:val="Нижний колонтитул Знак"/>
    <w:basedOn w:val="a0"/>
    <w:link w:val="affff0"/>
    <w:uiPriority w:val="99"/>
    <w:semiHidden/>
    <w:locked/>
    <w:rsid w:val="00070B89"/>
    <w:rPr>
      <w:rFonts w:ascii="Arial" w:hAnsi="Arial" w:cs="Arial"/>
      <w:sz w:val="24"/>
      <w:szCs w:val="24"/>
    </w:rPr>
  </w:style>
  <w:style w:type="character" w:styleId="affff2">
    <w:name w:val="page number"/>
    <w:basedOn w:val="a0"/>
    <w:uiPriority w:val="99"/>
    <w:rsid w:val="00007D89"/>
    <w:rPr>
      <w:rFonts w:cs="Times New Roman"/>
    </w:rPr>
  </w:style>
  <w:style w:type="paragraph" w:styleId="affff3">
    <w:name w:val="Balloon Text"/>
    <w:basedOn w:val="a"/>
    <w:link w:val="affff4"/>
    <w:uiPriority w:val="99"/>
    <w:semiHidden/>
    <w:rsid w:val="00E54245"/>
    <w:rPr>
      <w:rFonts w:ascii="Tahoma" w:hAnsi="Tahoma" w:cs="Tahoma"/>
      <w:sz w:val="16"/>
      <w:szCs w:val="16"/>
    </w:rPr>
  </w:style>
  <w:style w:type="character" w:customStyle="1" w:styleId="affff4">
    <w:name w:val="Текст выноски Знак"/>
    <w:basedOn w:val="a0"/>
    <w:link w:val="affff3"/>
    <w:uiPriority w:val="99"/>
    <w:semiHidden/>
    <w:locked/>
    <w:rsid w:val="00070B8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061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20618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ffff5">
    <w:name w:val="Hyperlink"/>
    <w:basedOn w:val="a0"/>
    <w:uiPriority w:val="99"/>
    <w:rsid w:val="006428E7"/>
    <w:rPr>
      <w:rFonts w:cs="Times New Roman"/>
      <w:color w:val="0000FF"/>
      <w:u w:val="single"/>
    </w:rPr>
  </w:style>
  <w:style w:type="paragraph" w:customStyle="1" w:styleId="ConsPlusNormal">
    <w:name w:val="ConsPlusNormal"/>
    <w:rsid w:val="009C652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affff6">
    <w:name w:val="Normal (Web)"/>
    <w:basedOn w:val="a"/>
    <w:uiPriority w:val="99"/>
    <w:semiHidden/>
    <w:unhideWhenUsed/>
    <w:rsid w:val="00554830"/>
    <w:pPr>
      <w:widowControl/>
      <w:autoSpaceDE/>
      <w:autoSpaceDN/>
      <w:adjustRightInd/>
      <w:spacing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HTML">
    <w:name w:val="HTML Preformatted"/>
    <w:basedOn w:val="a"/>
    <w:link w:val="HTML0"/>
    <w:uiPriority w:val="99"/>
    <w:unhideWhenUsed/>
    <w:rsid w:val="007C6B7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C6B73"/>
    <w:rPr>
      <w:rFonts w:ascii="Courier New" w:hAnsi="Courier New" w:cs="Courier New"/>
      <w:sz w:val="20"/>
      <w:szCs w:val="20"/>
    </w:rPr>
  </w:style>
  <w:style w:type="paragraph" w:styleId="affff7">
    <w:name w:val="List Paragraph"/>
    <w:basedOn w:val="a"/>
    <w:uiPriority w:val="34"/>
    <w:rsid w:val="00D37495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customStyle="1" w:styleId="formattext">
    <w:name w:val="formattext"/>
    <w:basedOn w:val="a"/>
    <w:rsid w:val="00570C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8">
    <w:name w:val="Body Text"/>
    <w:basedOn w:val="a"/>
    <w:link w:val="affff9"/>
    <w:uiPriority w:val="99"/>
    <w:semiHidden/>
    <w:unhideWhenUsed/>
    <w:rsid w:val="00E409CB"/>
    <w:pPr>
      <w:widowControl/>
      <w:suppressAutoHyphens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lang w:eastAsia="ar-SA"/>
    </w:rPr>
  </w:style>
  <w:style w:type="character" w:customStyle="1" w:styleId="affff9">
    <w:name w:val="Основной текст Знак"/>
    <w:basedOn w:val="a0"/>
    <w:link w:val="affff8"/>
    <w:uiPriority w:val="99"/>
    <w:semiHidden/>
    <w:locked/>
    <w:rsid w:val="00E409CB"/>
    <w:rPr>
      <w:rFonts w:cs="Times New Roman"/>
      <w:sz w:val="24"/>
      <w:szCs w:val="24"/>
      <w:lang w:eastAsia="ar-SA" w:bidi="ar-SA"/>
    </w:rPr>
  </w:style>
  <w:style w:type="paragraph" w:customStyle="1" w:styleId="s1">
    <w:name w:val="s_1"/>
    <w:basedOn w:val="a"/>
    <w:rsid w:val="00D3749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0">
    <w:name w:val="s_10"/>
    <w:basedOn w:val="a0"/>
    <w:rsid w:val="007B122D"/>
    <w:rPr>
      <w:rFonts w:cs="Times New Roman"/>
    </w:rPr>
  </w:style>
  <w:style w:type="paragraph" w:customStyle="1" w:styleId="indent1">
    <w:name w:val="indent_1"/>
    <w:basedOn w:val="a"/>
    <w:rsid w:val="007B122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empty">
    <w:name w:val="empty"/>
    <w:basedOn w:val="a"/>
    <w:rsid w:val="007B122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16">
    <w:name w:val="s_16"/>
    <w:basedOn w:val="a"/>
    <w:rsid w:val="007B122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table" w:styleId="affffa">
    <w:name w:val="Table Grid"/>
    <w:basedOn w:val="a1"/>
    <w:uiPriority w:val="59"/>
    <w:rsid w:val="007B12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C6069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98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8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2080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8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8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98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8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98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2082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8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8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98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81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98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8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8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98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98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2158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8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8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98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81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98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2148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8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8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98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81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98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2045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8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8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98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8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98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1882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8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8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98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8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98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2154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8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8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98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8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98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2215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8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8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98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81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98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https://internet.garant.ru/" TargetMode="External"/><Relationship Id="rId50" Type="http://schemas.openxmlformats.org/officeDocument/2006/relationships/hyperlink" Target="http://internet.garant.ru/document/redirect/179222/384" TargetMode="External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54" Type="http://schemas.openxmlformats.org/officeDocument/2006/relationships/hyperlink" Target="http://internet.garant.ru/document/redirect/70353464/5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8EAEA662C42E28DED59246B87B64B3D63296AA0C6A3FEA59A975099ACEF7894CF166D55C2B1FB9890F9BCF248D25A0A5372894A2D423131G3a7M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" TargetMode="External"/><Relationship Id="rId53" Type="http://schemas.openxmlformats.org/officeDocument/2006/relationships/hyperlink" Target="http://internet.garant.ru/document/redirect/70353464/500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hyperlink" Target="http://internet.garant.ru/document/redirect/70465940/0" TargetMode="External"/><Relationship Id="rId57" Type="http://schemas.openxmlformats.org/officeDocument/2006/relationships/fontTable" Target="fontTable.xml"/><Relationship Id="rId10" Type="http://schemas.openxmlformats.org/officeDocument/2006/relationships/hyperlink" Target="garantF1://12012604.4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52" Type="http://schemas.openxmlformats.org/officeDocument/2006/relationships/hyperlink" Target="http://internet.garant.ru/document/redirect/70353464/5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253464.0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hyperlink" Target="https://internet.garant.ru/" TargetMode="External"/><Relationship Id="rId56" Type="http://schemas.openxmlformats.org/officeDocument/2006/relationships/header" Target="header2.xml"/><Relationship Id="rId8" Type="http://schemas.openxmlformats.org/officeDocument/2006/relationships/hyperlink" Target="consultantplus://offline/ref=0417A8470C4070102B7CA5A13F42B4A83E5079FD01F365C340BE3A6D30DA7F3F2B80779C8F017A4B8F041503CCD5B24BF591D8826AB607B7L" TargetMode="External"/><Relationship Id="rId51" Type="http://schemas.openxmlformats.org/officeDocument/2006/relationships/hyperlink" Target="http://internet.garant.ru/document/redirect/70353464/500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192DD-593B-4135-A8DD-E11036C05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26</Pages>
  <Words>9832</Words>
  <Characters>56049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</vt:lpstr>
    </vt:vector>
  </TitlesOfParts>
  <Company>НПП "Гарант-Сервис"</Company>
  <LinksUpToDate>false</LinksUpToDate>
  <CharactersWithSpaces>65750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Наталья</cp:lastModifiedBy>
  <cp:revision>7</cp:revision>
  <cp:lastPrinted>2020-11-24T06:20:00Z</cp:lastPrinted>
  <dcterms:created xsi:type="dcterms:W3CDTF">2020-12-01T11:50:00Z</dcterms:created>
  <dcterms:modified xsi:type="dcterms:W3CDTF">2020-12-03T06:15:00Z</dcterms:modified>
</cp:coreProperties>
</file>