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562" w:rsidRPr="00D24D93" w:rsidRDefault="00A54A76" w:rsidP="00B54E6F">
      <w:pPr>
        <w:tabs>
          <w:tab w:val="right" w:pos="9136"/>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00B54E6F">
        <w:rPr>
          <w:rFonts w:ascii="Times New Roman" w:hAnsi="Times New Roman"/>
          <w:b/>
          <w:bCs/>
          <w:sz w:val="24"/>
          <w:szCs w:val="24"/>
        </w:rPr>
        <w:t xml:space="preserve">                               КОНТРАКТ</w:t>
      </w:r>
      <w:r w:rsidR="00405562" w:rsidRPr="00D24D93">
        <w:rPr>
          <w:rFonts w:ascii="Times New Roman" w:hAnsi="Times New Roman"/>
          <w:b/>
          <w:bCs/>
          <w:sz w:val="24"/>
          <w:szCs w:val="24"/>
        </w:rPr>
        <w:t xml:space="preserve"> №</w:t>
      </w:r>
      <w:r w:rsidR="00DE11B9">
        <w:rPr>
          <w:rFonts w:ascii="Times New Roman" w:hAnsi="Times New Roman"/>
          <w:b/>
          <w:bCs/>
          <w:sz w:val="24"/>
          <w:szCs w:val="24"/>
        </w:rPr>
        <w:t xml:space="preserve"> </w:t>
      </w:r>
      <w:r w:rsidR="00DE11B9" w:rsidRPr="00DE11B9">
        <w:rPr>
          <w:rFonts w:ascii="Times New Roman" w:hAnsi="Times New Roman"/>
          <w:b/>
          <w:bCs/>
          <w:sz w:val="24"/>
          <w:szCs w:val="24"/>
          <w:u w:val="single"/>
        </w:rPr>
        <w:t>2020.70378</w:t>
      </w:r>
    </w:p>
    <w:p w:rsidR="00405562" w:rsidRPr="00D24D93" w:rsidRDefault="00405562" w:rsidP="00405562">
      <w:pPr>
        <w:widowControl w:val="0"/>
        <w:autoSpaceDE w:val="0"/>
        <w:autoSpaceDN w:val="0"/>
        <w:adjustRightInd w:val="0"/>
        <w:jc w:val="both"/>
        <w:rPr>
          <w:rFonts w:ascii="Times New Roman" w:hAnsi="Times New Roman"/>
          <w:b/>
          <w:sz w:val="24"/>
          <w:szCs w:val="24"/>
        </w:rPr>
      </w:pPr>
    </w:p>
    <w:p w:rsidR="00405562" w:rsidRPr="00D24D93" w:rsidRDefault="00405562" w:rsidP="00405562">
      <w:pPr>
        <w:widowControl w:val="0"/>
        <w:autoSpaceDE w:val="0"/>
        <w:autoSpaceDN w:val="0"/>
        <w:adjustRightInd w:val="0"/>
        <w:rPr>
          <w:rFonts w:ascii="Times New Roman" w:hAnsi="Times New Roman"/>
          <w:b/>
          <w:sz w:val="24"/>
          <w:szCs w:val="24"/>
        </w:rPr>
      </w:pPr>
      <w:r w:rsidRPr="00D24D93">
        <w:rPr>
          <w:rFonts w:ascii="Times New Roman" w:hAnsi="Times New Roman"/>
          <w:b/>
          <w:sz w:val="24"/>
          <w:szCs w:val="24"/>
        </w:rPr>
        <w:t xml:space="preserve">      </w:t>
      </w:r>
      <w:r w:rsidR="00B54E6F">
        <w:rPr>
          <w:rFonts w:ascii="Times New Roman" w:hAnsi="Times New Roman"/>
          <w:b/>
          <w:sz w:val="24"/>
          <w:szCs w:val="24"/>
        </w:rPr>
        <w:t>пос. Новопокровский</w:t>
      </w:r>
      <w:r w:rsidRPr="00D24D93">
        <w:rPr>
          <w:rFonts w:ascii="Times New Roman" w:hAnsi="Times New Roman"/>
          <w:b/>
          <w:sz w:val="24"/>
          <w:szCs w:val="24"/>
        </w:rPr>
        <w:t xml:space="preserve">                                                                               </w:t>
      </w:r>
      <w:r w:rsidR="00B54E6F">
        <w:rPr>
          <w:rFonts w:ascii="Times New Roman" w:hAnsi="Times New Roman"/>
          <w:b/>
          <w:sz w:val="24"/>
          <w:szCs w:val="24"/>
        </w:rPr>
        <w:t xml:space="preserve">           </w:t>
      </w:r>
      <w:r w:rsidRPr="00D24D93">
        <w:rPr>
          <w:rFonts w:ascii="Times New Roman" w:hAnsi="Times New Roman"/>
          <w:b/>
          <w:sz w:val="24"/>
          <w:szCs w:val="24"/>
        </w:rPr>
        <w:t xml:space="preserve"> </w:t>
      </w:r>
      <w:r w:rsidRPr="00D24D93">
        <w:rPr>
          <w:rFonts w:ascii="Times New Roman" w:hAnsi="Times New Roman"/>
          <w:sz w:val="24"/>
          <w:szCs w:val="24"/>
        </w:rPr>
        <w:t>«</w:t>
      </w:r>
      <w:r w:rsidR="00B54E6F">
        <w:rPr>
          <w:rFonts w:ascii="Times New Roman" w:hAnsi="Times New Roman"/>
          <w:sz w:val="24"/>
          <w:szCs w:val="24"/>
        </w:rPr>
        <w:t>29</w:t>
      </w:r>
      <w:r w:rsidRPr="00D24D93">
        <w:rPr>
          <w:rFonts w:ascii="Times New Roman" w:hAnsi="Times New Roman"/>
          <w:sz w:val="24"/>
          <w:szCs w:val="24"/>
        </w:rPr>
        <w:t>»</w:t>
      </w:r>
      <w:r w:rsidR="00B54E6F">
        <w:rPr>
          <w:rFonts w:ascii="Times New Roman" w:hAnsi="Times New Roman"/>
          <w:sz w:val="24"/>
          <w:szCs w:val="24"/>
        </w:rPr>
        <w:t xml:space="preserve"> июня </w:t>
      </w:r>
      <w:r w:rsidRPr="00D24D93">
        <w:rPr>
          <w:rFonts w:ascii="Times New Roman" w:hAnsi="Times New Roman"/>
          <w:sz w:val="24"/>
          <w:szCs w:val="24"/>
        </w:rPr>
        <w:t>2020г.</w:t>
      </w:r>
    </w:p>
    <w:p w:rsidR="00405562" w:rsidRPr="00D24D93" w:rsidRDefault="00F12266" w:rsidP="00405562">
      <w:pPr>
        <w:pStyle w:val="a9"/>
        <w:ind w:left="0" w:right="14" w:firstLine="709"/>
        <w:contextualSpacing/>
        <w:jc w:val="both"/>
        <w:rPr>
          <w:b w:val="0"/>
        </w:rPr>
      </w:pPr>
      <w:bookmarkStart w:id="0" w:name="_Hlk525725199"/>
      <w:proofErr w:type="gramStart"/>
      <w:r w:rsidRPr="00F12266">
        <w:rPr>
          <w:b w:val="0"/>
          <w:spacing w:val="3"/>
        </w:rPr>
        <w:t>МУНИЦИПАЛЬНОЕ УЧРЕЖДЕНИЕ КУЛЬТУРЫ "</w:t>
      </w:r>
      <w:r w:rsidR="00661FD4">
        <w:rPr>
          <w:b w:val="0"/>
          <w:spacing w:val="3"/>
        </w:rPr>
        <w:t>ПОКРОВСКИЙ</w:t>
      </w:r>
      <w:r w:rsidRPr="00F12266">
        <w:rPr>
          <w:b w:val="0"/>
          <w:spacing w:val="3"/>
        </w:rPr>
        <w:t xml:space="preserve"> КУЛЬТУРНО ДОСУГОВЫЙ ЦЕНТР" </w:t>
      </w:r>
      <w:r w:rsidR="00661FD4">
        <w:rPr>
          <w:b w:val="0"/>
          <w:spacing w:val="3"/>
        </w:rPr>
        <w:t>ПОКРОВСКОГО</w:t>
      </w:r>
      <w:r w:rsidRPr="00F12266">
        <w:rPr>
          <w:b w:val="0"/>
          <w:spacing w:val="3"/>
        </w:rPr>
        <w:t xml:space="preserve"> СЕЛЬСКОГО ПОСЕЛЕНИЯ НОВОПОКРОВСКОГО РАЙОНА</w:t>
      </w:r>
      <w:r w:rsidR="00405562" w:rsidRPr="00D24D93">
        <w:rPr>
          <w:b w:val="0"/>
          <w:spacing w:val="3"/>
        </w:rPr>
        <w:t xml:space="preserve"> в лице директора </w:t>
      </w:r>
      <w:proofErr w:type="spellStart"/>
      <w:r w:rsidR="00661FD4">
        <w:rPr>
          <w:b w:val="0"/>
          <w:spacing w:val="3"/>
        </w:rPr>
        <w:t>Хаитовой</w:t>
      </w:r>
      <w:proofErr w:type="spellEnd"/>
      <w:r w:rsidR="00661FD4">
        <w:rPr>
          <w:b w:val="0"/>
          <w:spacing w:val="3"/>
        </w:rPr>
        <w:t xml:space="preserve"> Ирины Алексеевны</w:t>
      </w:r>
      <w:r w:rsidR="00405562" w:rsidRPr="00D24D93">
        <w:rPr>
          <w:b w:val="0"/>
          <w:spacing w:val="3"/>
        </w:rPr>
        <w:t xml:space="preserve">, </w:t>
      </w:r>
      <w:r w:rsidR="00405562" w:rsidRPr="00D24D93">
        <w:rPr>
          <w:b w:val="0"/>
          <w:spacing w:val="11"/>
        </w:rPr>
        <w:t xml:space="preserve">именуемое в дальнейшем </w:t>
      </w:r>
      <w:r w:rsidR="00405562" w:rsidRPr="00D24D93">
        <w:rPr>
          <w:spacing w:val="11"/>
        </w:rPr>
        <w:t>«Заказчик»</w:t>
      </w:r>
      <w:r w:rsidR="00405562" w:rsidRPr="00D24D93">
        <w:rPr>
          <w:b w:val="0"/>
          <w:spacing w:val="11"/>
        </w:rPr>
        <w:t xml:space="preserve">, </w:t>
      </w:r>
      <w:r w:rsidR="00405562" w:rsidRPr="00D24D93">
        <w:rPr>
          <w:b w:val="0"/>
          <w:spacing w:val="6"/>
        </w:rPr>
        <w:t>действующее на основании Устава</w:t>
      </w:r>
      <w:r w:rsidR="00405562" w:rsidRPr="00D24D93">
        <w:rPr>
          <w:b w:val="0"/>
          <w:spacing w:val="-1"/>
        </w:rPr>
        <w:t>,</w:t>
      </w:r>
      <w:r w:rsidR="00405562" w:rsidRPr="00D24D93">
        <w:rPr>
          <w:b w:val="0"/>
          <w:spacing w:val="3"/>
        </w:rPr>
        <w:t xml:space="preserve"> </w:t>
      </w:r>
      <w:r w:rsidR="00405562" w:rsidRPr="00D24D93">
        <w:rPr>
          <w:b w:val="0"/>
          <w:spacing w:val="-1"/>
        </w:rPr>
        <w:t xml:space="preserve">с одной стороны, и  </w:t>
      </w:r>
      <w:r w:rsidR="00B54E6F">
        <w:rPr>
          <w:b w:val="0"/>
          <w:spacing w:val="-1"/>
        </w:rPr>
        <w:t xml:space="preserve">Индивидуальный предприниматель </w:t>
      </w:r>
      <w:proofErr w:type="spellStart"/>
      <w:r w:rsidR="00B54E6F">
        <w:rPr>
          <w:b w:val="0"/>
          <w:spacing w:val="-1"/>
        </w:rPr>
        <w:t>Муртазаев</w:t>
      </w:r>
      <w:proofErr w:type="spellEnd"/>
      <w:r w:rsidR="00B54E6F">
        <w:rPr>
          <w:b w:val="0"/>
          <w:spacing w:val="-1"/>
        </w:rPr>
        <w:t xml:space="preserve"> </w:t>
      </w:r>
      <w:proofErr w:type="spellStart"/>
      <w:r w:rsidR="00B54E6F">
        <w:rPr>
          <w:b w:val="0"/>
          <w:spacing w:val="-1"/>
        </w:rPr>
        <w:t>Арсен</w:t>
      </w:r>
      <w:proofErr w:type="spellEnd"/>
      <w:r w:rsidR="00B54E6F">
        <w:rPr>
          <w:b w:val="0"/>
          <w:spacing w:val="-1"/>
        </w:rPr>
        <w:t xml:space="preserve"> </w:t>
      </w:r>
      <w:proofErr w:type="spellStart"/>
      <w:r w:rsidR="00B54E6F">
        <w:rPr>
          <w:b w:val="0"/>
          <w:spacing w:val="-1"/>
        </w:rPr>
        <w:t>Мустафаевич</w:t>
      </w:r>
      <w:proofErr w:type="spellEnd"/>
      <w:r w:rsidR="00405562" w:rsidRPr="00D24D93">
        <w:rPr>
          <w:b w:val="0"/>
          <w:bCs w:val="0"/>
          <w:spacing w:val="-1"/>
        </w:rPr>
        <w:t>,</w:t>
      </w:r>
      <w:r w:rsidR="00405562" w:rsidRPr="00D24D93">
        <w:rPr>
          <w:b w:val="0"/>
          <w:spacing w:val="-1"/>
        </w:rPr>
        <w:t xml:space="preserve"> </w:t>
      </w:r>
      <w:r w:rsidR="00405562" w:rsidRPr="00D24D93">
        <w:rPr>
          <w:b w:val="0"/>
          <w:spacing w:val="1"/>
        </w:rPr>
        <w:t xml:space="preserve">именуемый в  </w:t>
      </w:r>
      <w:r w:rsidR="00405562" w:rsidRPr="00D24D93">
        <w:rPr>
          <w:b w:val="0"/>
          <w:spacing w:val="-1"/>
        </w:rPr>
        <w:t xml:space="preserve">дальнейшем </w:t>
      </w:r>
      <w:r w:rsidR="00405562" w:rsidRPr="00D24D93">
        <w:rPr>
          <w:spacing w:val="-1"/>
        </w:rPr>
        <w:t>"Поставщик",</w:t>
      </w:r>
      <w:r w:rsidR="00405562" w:rsidRPr="00D24D93">
        <w:rPr>
          <w:b w:val="0"/>
          <w:spacing w:val="-1"/>
        </w:rPr>
        <w:t xml:space="preserve"> в лице </w:t>
      </w:r>
      <w:r w:rsidR="001320C1">
        <w:rPr>
          <w:b w:val="0"/>
          <w:spacing w:val="-1"/>
        </w:rPr>
        <w:t xml:space="preserve">Индивидуального предпринимателя </w:t>
      </w:r>
      <w:proofErr w:type="spellStart"/>
      <w:r w:rsidR="001320C1">
        <w:rPr>
          <w:b w:val="0"/>
          <w:spacing w:val="-1"/>
        </w:rPr>
        <w:t>Муртазаева</w:t>
      </w:r>
      <w:proofErr w:type="spellEnd"/>
      <w:r w:rsidR="001320C1">
        <w:rPr>
          <w:b w:val="0"/>
          <w:spacing w:val="-1"/>
        </w:rPr>
        <w:t xml:space="preserve"> </w:t>
      </w:r>
      <w:proofErr w:type="spellStart"/>
      <w:r w:rsidR="001320C1">
        <w:rPr>
          <w:b w:val="0"/>
          <w:spacing w:val="-1"/>
        </w:rPr>
        <w:t>Арсена</w:t>
      </w:r>
      <w:proofErr w:type="spellEnd"/>
      <w:r w:rsidR="001320C1">
        <w:rPr>
          <w:b w:val="0"/>
          <w:spacing w:val="-1"/>
        </w:rPr>
        <w:t xml:space="preserve"> </w:t>
      </w:r>
      <w:proofErr w:type="spellStart"/>
      <w:r w:rsidR="001320C1">
        <w:rPr>
          <w:b w:val="0"/>
          <w:spacing w:val="-1"/>
        </w:rPr>
        <w:t>Мустафаевича</w:t>
      </w:r>
      <w:proofErr w:type="spellEnd"/>
      <w:r w:rsidR="001320C1">
        <w:rPr>
          <w:b w:val="0"/>
          <w:spacing w:val="-1"/>
        </w:rPr>
        <w:t>,</w:t>
      </w:r>
      <w:r w:rsidR="00405562" w:rsidRPr="00D24D93">
        <w:rPr>
          <w:b w:val="0"/>
          <w:color w:val="auto"/>
          <w:spacing w:val="0"/>
        </w:rPr>
        <w:t xml:space="preserve"> </w:t>
      </w:r>
      <w:r w:rsidR="00405562" w:rsidRPr="00D24D93">
        <w:rPr>
          <w:b w:val="0"/>
          <w:spacing w:val="13"/>
        </w:rPr>
        <w:t xml:space="preserve">действующий на основании </w:t>
      </w:r>
      <w:r w:rsidR="001320C1">
        <w:t xml:space="preserve">ОГРНИП </w:t>
      </w:r>
      <w:r w:rsidR="001320C1">
        <w:rPr>
          <w:highlight w:val="white"/>
        </w:rPr>
        <w:t>319237500422025 от 13.11.2019 г</w:t>
      </w:r>
      <w:r w:rsidR="001320C1">
        <w:t>.</w:t>
      </w:r>
      <w:r w:rsidR="00405562" w:rsidRPr="00D24D93">
        <w:rPr>
          <w:b w:val="0"/>
          <w:spacing w:val="13"/>
        </w:rPr>
        <w:t xml:space="preserve">, </w:t>
      </w:r>
      <w:r w:rsidR="00405562" w:rsidRPr="00D24D93">
        <w:rPr>
          <w:b w:val="0"/>
        </w:rPr>
        <w:t>с другой стороны</w:t>
      </w:r>
      <w:bookmarkEnd w:id="0"/>
      <w:r w:rsidR="00405562" w:rsidRPr="00D24D93">
        <w:rPr>
          <w:b w:val="0"/>
        </w:rPr>
        <w:t xml:space="preserve">, в соответствии </w:t>
      </w:r>
      <w:r w:rsidR="00405562" w:rsidRPr="00D24D93">
        <w:rPr>
          <w:b w:val="0"/>
          <w:lang w:val="en-US"/>
        </w:rPr>
        <w:t>c</w:t>
      </w:r>
      <w:proofErr w:type="gramEnd"/>
      <w:r w:rsidR="00405562" w:rsidRPr="00D24D93">
        <w:t xml:space="preserve"> </w:t>
      </w:r>
      <w:r w:rsidR="00405562" w:rsidRPr="00D24D93">
        <w:rPr>
          <w:b w:val="0"/>
        </w:rPr>
        <w:t xml:space="preserve">ФЗ-44 от </w:t>
      </w:r>
      <w:r w:rsidR="00405562" w:rsidRPr="00D24D93">
        <w:rPr>
          <w:b w:val="0"/>
          <w:spacing w:val="3"/>
        </w:rPr>
        <w:t xml:space="preserve">05.04.2013г. «О контрактной системе в сфере закупок товаров, работ, услуг для обеспечения государственных и муниципальных нужд» </w:t>
      </w:r>
      <w:r w:rsidR="00405562" w:rsidRPr="00D24D93">
        <w:rPr>
          <w:b w:val="0"/>
        </w:rPr>
        <w:t xml:space="preserve">с другой стороны, именуемые в дальнейшем Стороны, в соответствии с  </w:t>
      </w:r>
      <w:r w:rsidR="00405562" w:rsidRPr="00D24D93">
        <w:rPr>
          <w:b w:val="0"/>
          <w:i/>
        </w:rPr>
        <w:t xml:space="preserve">протоколом </w:t>
      </w:r>
      <w:r w:rsidR="00405562" w:rsidRPr="00F95769">
        <w:rPr>
          <w:b w:val="0"/>
        </w:rPr>
        <w:t>от «</w:t>
      </w:r>
      <w:r w:rsidR="00DE11B9" w:rsidRPr="00F95769">
        <w:rPr>
          <w:b w:val="0"/>
        </w:rPr>
        <w:t>18</w:t>
      </w:r>
      <w:r w:rsidR="00405562" w:rsidRPr="00F95769">
        <w:rPr>
          <w:b w:val="0"/>
        </w:rPr>
        <w:t>»</w:t>
      </w:r>
      <w:r w:rsidR="001320C1" w:rsidRPr="00F95769">
        <w:rPr>
          <w:b w:val="0"/>
        </w:rPr>
        <w:t xml:space="preserve"> июня </w:t>
      </w:r>
      <w:r w:rsidR="00405562" w:rsidRPr="00F95769">
        <w:rPr>
          <w:b w:val="0"/>
        </w:rPr>
        <w:t>202</w:t>
      </w:r>
      <w:r w:rsidR="001320C1" w:rsidRPr="00F95769">
        <w:rPr>
          <w:b w:val="0"/>
        </w:rPr>
        <w:t xml:space="preserve">0 </w:t>
      </w:r>
      <w:r w:rsidR="00405562" w:rsidRPr="00F95769">
        <w:rPr>
          <w:b w:val="0"/>
        </w:rPr>
        <w:t>г. №</w:t>
      </w:r>
      <w:r w:rsidR="001320C1" w:rsidRPr="00F95769">
        <w:rPr>
          <w:b w:val="0"/>
        </w:rPr>
        <w:t xml:space="preserve"> 14</w:t>
      </w:r>
      <w:r w:rsidR="00F95769" w:rsidRPr="00F95769">
        <w:rPr>
          <w:b w:val="0"/>
        </w:rPr>
        <w:t>9</w:t>
      </w:r>
      <w:r w:rsidR="001320C1" w:rsidRPr="00F95769">
        <w:rPr>
          <w:b w:val="0"/>
        </w:rPr>
        <w:t>.</w:t>
      </w:r>
      <w:r w:rsidR="00DE11B9">
        <w:rPr>
          <w:b w:val="0"/>
        </w:rPr>
        <w:t>2</w:t>
      </w:r>
      <w:r w:rsidR="00405562" w:rsidRPr="00D24D93">
        <w:rPr>
          <w:b w:val="0"/>
        </w:rPr>
        <w:t>,  заключили настоящий контракт  о нижеследующем:</w:t>
      </w:r>
    </w:p>
    <w:p w:rsidR="00405562" w:rsidRPr="00D24D93" w:rsidRDefault="00405562" w:rsidP="00405562">
      <w:pPr>
        <w:pStyle w:val="ConsPlusNonformat"/>
        <w:widowControl/>
        <w:jc w:val="center"/>
        <w:outlineLvl w:val="0"/>
        <w:rPr>
          <w:rFonts w:ascii="Times New Roman" w:hAnsi="Times New Roman" w:cs="Times New Roman"/>
          <w:b/>
          <w:bCs/>
          <w:sz w:val="24"/>
          <w:szCs w:val="24"/>
        </w:rPr>
      </w:pPr>
      <w:r w:rsidRPr="00D24D93">
        <w:rPr>
          <w:rFonts w:ascii="Times New Roman" w:hAnsi="Times New Roman" w:cs="Times New Roman"/>
          <w:b/>
          <w:bCs/>
          <w:sz w:val="24"/>
          <w:szCs w:val="24"/>
        </w:rPr>
        <w:t>1.ПРЕДМЕТ КОНТРАКТА.</w:t>
      </w:r>
    </w:p>
    <w:p w:rsidR="00405562" w:rsidRPr="00D24D93" w:rsidRDefault="00405562" w:rsidP="00405562">
      <w:pPr>
        <w:autoSpaceDE w:val="0"/>
        <w:autoSpaceDN w:val="0"/>
        <w:adjustRightInd w:val="0"/>
        <w:jc w:val="both"/>
        <w:rPr>
          <w:rFonts w:ascii="Times New Roman" w:hAnsi="Times New Roman"/>
          <w:color w:val="000000"/>
          <w:sz w:val="24"/>
          <w:szCs w:val="24"/>
        </w:rPr>
      </w:pPr>
      <w:r w:rsidRPr="00D24D93">
        <w:rPr>
          <w:rFonts w:ascii="Times New Roman" w:hAnsi="Times New Roman"/>
          <w:sz w:val="24"/>
          <w:szCs w:val="24"/>
        </w:rPr>
        <w:t>1.1. В соответствии с настоящим контрактом Поставщик</w:t>
      </w:r>
      <w:r w:rsidR="00F12266">
        <w:rPr>
          <w:rFonts w:ascii="Times New Roman" w:hAnsi="Times New Roman"/>
          <w:sz w:val="24"/>
          <w:szCs w:val="24"/>
        </w:rPr>
        <w:t xml:space="preserve"> обязуется поставить Заказчику </w:t>
      </w:r>
      <w:r w:rsidRPr="00D24D93">
        <w:rPr>
          <w:rFonts w:ascii="Times New Roman" w:hAnsi="Times New Roman"/>
          <w:sz w:val="24"/>
          <w:szCs w:val="24"/>
        </w:rPr>
        <w:t>товар согласно спецификации (Приложение №1)</w:t>
      </w:r>
      <w:r w:rsidRPr="00D24D93">
        <w:rPr>
          <w:rFonts w:ascii="Times New Roman" w:hAnsi="Times New Roman"/>
          <w:color w:val="000000"/>
          <w:sz w:val="24"/>
          <w:szCs w:val="24"/>
        </w:rPr>
        <w:t>,</w:t>
      </w:r>
      <w:r w:rsidR="00BF68D8">
        <w:rPr>
          <w:rFonts w:ascii="Times New Roman" w:hAnsi="Times New Roman"/>
          <w:color w:val="000000"/>
          <w:sz w:val="24"/>
          <w:szCs w:val="24"/>
        </w:rPr>
        <w:t xml:space="preserve"> </w:t>
      </w:r>
      <w:r w:rsidRPr="00D24D93">
        <w:rPr>
          <w:rFonts w:ascii="Times New Roman" w:hAnsi="Times New Roman"/>
          <w:color w:val="000000"/>
          <w:sz w:val="24"/>
          <w:szCs w:val="24"/>
        </w:rPr>
        <w:t xml:space="preserve">а Заказчик обязуется принять и оплатить поставленный товар. Товар поставляется в соответствии со </w:t>
      </w:r>
      <w:r w:rsidRPr="00D24D93">
        <w:rPr>
          <w:rFonts w:ascii="Times New Roman" w:hAnsi="Times New Roman"/>
          <w:sz w:val="24"/>
          <w:szCs w:val="24"/>
        </w:rPr>
        <w:t>спецификацией на поставку товара (Приложение № 1 к контракту).</w:t>
      </w:r>
    </w:p>
    <w:p w:rsidR="00F12266"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1.2. И</w:t>
      </w:r>
      <w:r w:rsidR="00F12266">
        <w:rPr>
          <w:rFonts w:ascii="Times New Roman" w:hAnsi="Times New Roman"/>
          <w:sz w:val="24"/>
          <w:szCs w:val="24"/>
        </w:rPr>
        <w:t xml:space="preserve">дентификационный код закупки – </w:t>
      </w:r>
      <w:r w:rsidR="00834063" w:rsidRPr="00834063">
        <w:rPr>
          <w:rStyle w:val="ng-binding"/>
          <w:rFonts w:ascii="Times New Roman" w:hAnsi="Times New Roman"/>
          <w:b/>
          <w:sz w:val="24"/>
          <w:szCs w:val="24"/>
          <w:u w:val="single"/>
        </w:rPr>
        <w:t>203234401486223440100100030020000244</w:t>
      </w:r>
      <w:r w:rsidR="00F12266" w:rsidRPr="00834063">
        <w:rPr>
          <w:rFonts w:ascii="Times New Roman" w:hAnsi="Times New Roman"/>
          <w:b/>
          <w:sz w:val="24"/>
          <w:szCs w:val="24"/>
          <w:u w:val="single"/>
        </w:rPr>
        <w:t>.</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1.3. При исполнении контракта не допускается перемена Поставщика, за исключением случаев,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405562" w:rsidRPr="00D24D93" w:rsidRDefault="00405562" w:rsidP="00405562">
      <w:pPr>
        <w:autoSpaceDE w:val="0"/>
        <w:autoSpaceDN w:val="0"/>
        <w:adjustRightInd w:val="0"/>
        <w:jc w:val="center"/>
        <w:outlineLvl w:val="0"/>
        <w:rPr>
          <w:rFonts w:ascii="Times New Roman" w:hAnsi="Times New Roman"/>
          <w:b/>
          <w:bCs/>
          <w:sz w:val="24"/>
          <w:szCs w:val="24"/>
        </w:rPr>
      </w:pPr>
      <w:r w:rsidRPr="00D24D93">
        <w:rPr>
          <w:rFonts w:ascii="Times New Roman" w:hAnsi="Times New Roman"/>
          <w:b/>
          <w:bCs/>
          <w:sz w:val="24"/>
          <w:szCs w:val="24"/>
        </w:rPr>
        <w:t>2. ЦЕНА КОНТРАКТА И ПОРЯДОК РАСЧЕТОВ</w:t>
      </w:r>
    </w:p>
    <w:p w:rsidR="00405562" w:rsidRPr="00D24D93" w:rsidRDefault="00405562" w:rsidP="00405562">
      <w:pPr>
        <w:pStyle w:val="af0"/>
        <w:spacing w:after="0" w:line="240" w:lineRule="auto"/>
        <w:jc w:val="both"/>
        <w:rPr>
          <w:rFonts w:ascii="Times New Roman" w:hAnsi="Times New Roman"/>
          <w:sz w:val="24"/>
          <w:szCs w:val="24"/>
        </w:rPr>
      </w:pPr>
      <w:r w:rsidRPr="00D24D93">
        <w:rPr>
          <w:rFonts w:ascii="Times New Roman" w:hAnsi="Times New Roman"/>
          <w:sz w:val="24"/>
          <w:szCs w:val="24"/>
        </w:rPr>
        <w:t xml:space="preserve">2.1. </w:t>
      </w:r>
      <w:proofErr w:type="gramStart"/>
      <w:r w:rsidRPr="00D24D93">
        <w:rPr>
          <w:rFonts w:ascii="Times New Roman" w:hAnsi="Times New Roman"/>
          <w:sz w:val="24"/>
          <w:szCs w:val="24"/>
        </w:rPr>
        <w:t xml:space="preserve">Цена контракта составляет: </w:t>
      </w:r>
      <w:r w:rsidR="00174FAF" w:rsidRPr="00174FAF">
        <w:rPr>
          <w:rFonts w:ascii="Times New Roman" w:hAnsi="Times New Roman"/>
          <w:b/>
          <w:sz w:val="24"/>
          <w:szCs w:val="24"/>
          <w:u w:val="single"/>
        </w:rPr>
        <w:t>195 384,00</w:t>
      </w:r>
      <w:r w:rsidRPr="00174FAF">
        <w:rPr>
          <w:rFonts w:ascii="Times New Roman" w:hAnsi="Times New Roman"/>
          <w:b/>
          <w:sz w:val="24"/>
          <w:szCs w:val="24"/>
          <w:u w:val="single"/>
        </w:rPr>
        <w:t xml:space="preserve"> (</w:t>
      </w:r>
      <w:r w:rsidR="00174FAF" w:rsidRPr="00174FAF">
        <w:rPr>
          <w:rFonts w:ascii="Times New Roman" w:hAnsi="Times New Roman"/>
          <w:b/>
          <w:sz w:val="24"/>
          <w:szCs w:val="24"/>
          <w:u w:val="single"/>
        </w:rPr>
        <w:t>сто девяносто пять тысяч триста восемьдесят четыре</w:t>
      </w:r>
      <w:r w:rsidRPr="00174FAF">
        <w:rPr>
          <w:rFonts w:ascii="Times New Roman" w:hAnsi="Times New Roman"/>
          <w:b/>
          <w:sz w:val="24"/>
          <w:szCs w:val="24"/>
          <w:u w:val="single"/>
        </w:rPr>
        <w:t>) рубл</w:t>
      </w:r>
      <w:r w:rsidR="00174FAF" w:rsidRPr="00174FAF">
        <w:rPr>
          <w:rFonts w:ascii="Times New Roman" w:hAnsi="Times New Roman"/>
          <w:b/>
          <w:sz w:val="24"/>
          <w:szCs w:val="24"/>
          <w:u w:val="single"/>
        </w:rPr>
        <w:t>я 00 копеек</w:t>
      </w:r>
      <w:r w:rsidRPr="00D24D93">
        <w:rPr>
          <w:rFonts w:ascii="Times New Roman" w:hAnsi="Times New Roman"/>
          <w:sz w:val="24"/>
          <w:szCs w:val="24"/>
        </w:rPr>
        <w:t>, с учётом всех расходов Поставщика на упаковку товара, погрузку, доставку и выгрузку товара по местонахождению Заказчика до складских помещений, уплату налогов, сборов, таможенных пошлин,  и других обязательных платежей,</w:t>
      </w:r>
      <w:r w:rsidR="00193F3E">
        <w:rPr>
          <w:rFonts w:ascii="Times New Roman" w:hAnsi="Times New Roman"/>
          <w:sz w:val="24"/>
          <w:szCs w:val="24"/>
        </w:rPr>
        <w:t xml:space="preserve"> </w:t>
      </w:r>
      <w:r w:rsidR="00174FAF">
        <w:rPr>
          <w:rFonts w:ascii="Times New Roman" w:hAnsi="Times New Roman"/>
          <w:sz w:val="24"/>
          <w:szCs w:val="24"/>
        </w:rPr>
        <w:t>НДС не облагается в связи с применением упрощенной системы налогообложения (п. 2 ст. 346.11 НК РФ)</w:t>
      </w:r>
      <w:proofErr w:type="gramEnd"/>
    </w:p>
    <w:p w:rsidR="00405562" w:rsidRPr="00D24D93" w:rsidRDefault="00405562" w:rsidP="00405562">
      <w:pPr>
        <w:pStyle w:val="ad"/>
        <w:tabs>
          <w:tab w:val="left" w:pos="821"/>
          <w:tab w:val="left" w:pos="993"/>
          <w:tab w:val="left" w:leader="underscore" w:pos="6638"/>
        </w:tabs>
        <w:jc w:val="both"/>
      </w:pPr>
      <w:r w:rsidRPr="00D24D93">
        <w:t xml:space="preserve">Источник финансирования: </w:t>
      </w:r>
    </w:p>
    <w:p w:rsidR="00405562" w:rsidRPr="00D24D93" w:rsidRDefault="00405562" w:rsidP="00405562">
      <w:pPr>
        <w:pStyle w:val="ad"/>
        <w:tabs>
          <w:tab w:val="left" w:pos="821"/>
          <w:tab w:val="left" w:pos="993"/>
          <w:tab w:val="left" w:leader="underscore" w:pos="6638"/>
        </w:tabs>
        <w:jc w:val="both"/>
      </w:pPr>
      <w:r w:rsidRPr="00D24D93">
        <w:t xml:space="preserve"> - </w:t>
      </w:r>
      <w:r w:rsidRPr="00D24D93">
        <w:rPr>
          <w:b/>
          <w:color w:val="000000"/>
          <w:spacing w:val="-4"/>
        </w:rPr>
        <w:t xml:space="preserve">  средств</w:t>
      </w:r>
      <w:r w:rsidR="00F12266">
        <w:rPr>
          <w:b/>
          <w:color w:val="000000"/>
          <w:spacing w:val="-4"/>
        </w:rPr>
        <w:t xml:space="preserve">а </w:t>
      </w:r>
      <w:r w:rsidRPr="00D24D93">
        <w:rPr>
          <w:b/>
          <w:color w:val="000000"/>
          <w:spacing w:val="-4"/>
        </w:rPr>
        <w:t xml:space="preserve">бюджета </w:t>
      </w:r>
      <w:r w:rsidR="00661FD4">
        <w:rPr>
          <w:b/>
          <w:color w:val="000000"/>
          <w:spacing w:val="-4"/>
        </w:rPr>
        <w:t>Покровского</w:t>
      </w:r>
      <w:r w:rsidR="00F12266">
        <w:rPr>
          <w:b/>
          <w:color w:val="000000"/>
          <w:spacing w:val="-4"/>
        </w:rPr>
        <w:t xml:space="preserve"> сельского поселения Новопокровского района и средства краевого бюджета.</w:t>
      </w:r>
    </w:p>
    <w:p w:rsidR="00405562" w:rsidRPr="00D24D93" w:rsidRDefault="00405562" w:rsidP="00405562">
      <w:pPr>
        <w:pStyle w:val="ad"/>
        <w:tabs>
          <w:tab w:val="left" w:pos="821"/>
          <w:tab w:val="left" w:pos="993"/>
          <w:tab w:val="left" w:leader="underscore" w:pos="6638"/>
        </w:tabs>
        <w:jc w:val="both"/>
      </w:pPr>
      <w:r w:rsidRPr="00D24D93">
        <w:t>Сумма, подлежащая оплате Заказчиком Поставщик</w:t>
      </w:r>
      <w:proofErr w:type="gramStart"/>
      <w:r w:rsidRPr="00D24D93">
        <w:t>у</w:t>
      </w:r>
      <w:r w:rsidRPr="00D24D93">
        <w:rPr>
          <w:iCs/>
        </w:rPr>
        <w:t>(</w:t>
      </w:r>
      <w:proofErr w:type="gramEnd"/>
      <w:r w:rsidRPr="00D24D93">
        <w:rPr>
          <w:iCs/>
        </w:rPr>
        <w:t xml:space="preserve">юридическому лицу или физическому лицу, в том числе зарегистрированному в качестве индивидуального предпринимателя), </w:t>
      </w:r>
      <w:r w:rsidRPr="00D24D93">
        <w:t>подлежит уменьшению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5562" w:rsidRPr="00D24D93" w:rsidRDefault="00405562" w:rsidP="00405562">
      <w:pPr>
        <w:pStyle w:val="ad"/>
        <w:tabs>
          <w:tab w:val="left" w:pos="821"/>
          <w:tab w:val="left" w:pos="993"/>
          <w:tab w:val="left" w:leader="underscore" w:pos="6638"/>
        </w:tabs>
        <w:jc w:val="both"/>
      </w:pPr>
      <w:r w:rsidRPr="00D24D93">
        <w:t xml:space="preserve">2.2. Оплата по настоящему контракту осуществляется </w:t>
      </w:r>
      <w:proofErr w:type="gramStart"/>
      <w:r w:rsidRPr="00D24D93">
        <w:t>в рублях Российской Федерации по факту поставки товара в форме безналичного расчёта в соответствии с реквизитами</w:t>
      </w:r>
      <w:proofErr w:type="gramEnd"/>
      <w:r w:rsidRPr="00D24D93">
        <w:t>, указанными в разделе 12. настоящего контракта. При поэтапной поставке товара каждый этап оплачивается отдельно.</w:t>
      </w:r>
    </w:p>
    <w:p w:rsidR="00405562" w:rsidRPr="00D24D93" w:rsidRDefault="00405562" w:rsidP="00405562">
      <w:pPr>
        <w:pStyle w:val="ad"/>
        <w:tabs>
          <w:tab w:val="left" w:pos="993"/>
        </w:tabs>
        <w:jc w:val="both"/>
      </w:pPr>
      <w:r w:rsidRPr="00D24D93">
        <w:t>Заказчик перечисляет на расчётный счёт Поставщика денежные средства за поставленный товар в с</w:t>
      </w:r>
      <w:r w:rsidR="00BF68D8">
        <w:t>рок не более чем в течение 15 (пятнадцати</w:t>
      </w:r>
      <w:r w:rsidRPr="00D24D93">
        <w:t xml:space="preserve">) рабочих дней </w:t>
      </w:r>
      <w:proofErr w:type="gramStart"/>
      <w:r w:rsidRPr="00D24D93">
        <w:t>с даты подписания</w:t>
      </w:r>
      <w:proofErr w:type="gramEnd"/>
      <w:r w:rsidRPr="00D24D93">
        <w:t xml:space="preserve"> Заказчиком товарной накладной либо универсального передаточного документа (далее – УПД)</w:t>
      </w:r>
      <w:r w:rsidR="00661FD4">
        <w:t xml:space="preserve"> </w:t>
      </w:r>
      <w:r w:rsidRPr="00D24D93">
        <w:rPr>
          <w:i/>
        </w:rPr>
        <w:t xml:space="preserve">(в зависимости </w:t>
      </w:r>
      <w:r w:rsidRPr="00D24D93">
        <w:rPr>
          <w:i/>
        </w:rPr>
        <w:lastRenderedPageBreak/>
        <w:t>от особенностей ведения бухгалтерского учёта Поставщика)</w:t>
      </w:r>
      <w:r w:rsidRPr="00D24D93">
        <w:t xml:space="preserve">. </w:t>
      </w:r>
    </w:p>
    <w:p w:rsidR="00405562" w:rsidRPr="00D24D93" w:rsidRDefault="00405562" w:rsidP="00405562">
      <w:pPr>
        <w:pStyle w:val="ad"/>
        <w:jc w:val="both"/>
      </w:pPr>
      <w:r w:rsidRPr="00D24D93">
        <w:t xml:space="preserve">2.3. Непредставление Поставщиком какого-либо из документов (одного или нескольких) или предоставление их с нарушением утверждённой формы, либо с неоговоренными сторонами  исправлениями не является основанием для наступления ответственности Заказчика за просрочку платежа и для возмещения убытков Поставщику, возникших в связи с данными обстоятельствами. Стороны установили, что в случае нарушения Поставщиком требований к оформлению документов, установленных соответствующими нормативными правовыми актами, Заказчик вправе вернуть Поставщику такие документы для переоформления </w:t>
      </w:r>
      <w:r w:rsidRPr="00D24D93">
        <w:rPr>
          <w:color w:val="000000"/>
        </w:rPr>
        <w:t>в течение 5 (пяти) дней.  В случае если нарушения не устранены, оплата по таким документам Заказчиком не производится.</w:t>
      </w:r>
    </w:p>
    <w:p w:rsidR="00405562" w:rsidRPr="00D24D93" w:rsidRDefault="00405562" w:rsidP="00405562">
      <w:pPr>
        <w:jc w:val="both"/>
        <w:rPr>
          <w:rFonts w:ascii="Times New Roman" w:hAnsi="Times New Roman"/>
          <w:sz w:val="24"/>
          <w:szCs w:val="24"/>
        </w:rPr>
      </w:pPr>
      <w:r w:rsidRPr="00D24D93">
        <w:rPr>
          <w:rFonts w:ascii="Times New Roman" w:hAnsi="Times New Roman"/>
          <w:sz w:val="24"/>
          <w:szCs w:val="24"/>
        </w:rPr>
        <w:t>2.4. Датой исполнения обязательств Заказчиком в части оплаты по настоящему контракту считается дата списания денежных сре</w:t>
      </w:r>
      <w:proofErr w:type="gramStart"/>
      <w:r w:rsidRPr="00D24D93">
        <w:rPr>
          <w:rFonts w:ascii="Times New Roman" w:hAnsi="Times New Roman"/>
          <w:sz w:val="24"/>
          <w:szCs w:val="24"/>
        </w:rPr>
        <w:t>дств с л</w:t>
      </w:r>
      <w:proofErr w:type="gramEnd"/>
      <w:r w:rsidRPr="00D24D93">
        <w:rPr>
          <w:rFonts w:ascii="Times New Roman" w:hAnsi="Times New Roman"/>
          <w:sz w:val="24"/>
          <w:szCs w:val="24"/>
        </w:rPr>
        <w:t>ицевого счёта Заказчика.</w:t>
      </w:r>
    </w:p>
    <w:p w:rsidR="00405562" w:rsidRPr="00D24D93" w:rsidRDefault="00405562" w:rsidP="00405562">
      <w:pPr>
        <w:pStyle w:val="ad"/>
        <w:tabs>
          <w:tab w:val="left" w:pos="993"/>
        </w:tabs>
        <w:ind w:right="-2"/>
        <w:jc w:val="both"/>
      </w:pPr>
      <w:r w:rsidRPr="00D24D93">
        <w:t>2.5. Цена контракта является твёрдой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установленных ст. 34, 95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№44-ФЗ). Соответствующие изменения осуществляются путём подписания Сторонами дополнительного соглашения к настоящему контракту.</w:t>
      </w:r>
    </w:p>
    <w:p w:rsidR="00405562" w:rsidRPr="00D24D93" w:rsidRDefault="00405562" w:rsidP="00405562">
      <w:pPr>
        <w:ind w:right="-2"/>
        <w:jc w:val="both"/>
        <w:rPr>
          <w:rFonts w:ascii="Times New Roman" w:hAnsi="Times New Roman"/>
          <w:sz w:val="24"/>
          <w:szCs w:val="24"/>
        </w:rPr>
      </w:pPr>
      <w:r w:rsidRPr="00D24D93">
        <w:rPr>
          <w:rFonts w:ascii="Times New Roman" w:hAnsi="Times New Roman"/>
          <w:sz w:val="24"/>
          <w:szCs w:val="24"/>
        </w:rPr>
        <w:t xml:space="preserve">2.6. </w:t>
      </w:r>
      <w:r w:rsidRPr="00D24D93">
        <w:rPr>
          <w:rFonts w:ascii="Times New Roman" w:hAnsi="Times New Roman"/>
          <w:color w:val="000000"/>
          <w:sz w:val="24"/>
          <w:szCs w:val="24"/>
        </w:rPr>
        <w:t>В случае расторжения Сторонами настоящего контракта по основаниям, предусмотренным Гражданским кодексом Российской Федерации, Муниципальный заказчик производит оплату за фактически поставленный товар.</w:t>
      </w:r>
    </w:p>
    <w:p w:rsidR="00405562" w:rsidRPr="00D24D93" w:rsidRDefault="00405562" w:rsidP="00405562">
      <w:pPr>
        <w:autoSpaceDE w:val="0"/>
        <w:autoSpaceDN w:val="0"/>
        <w:adjustRightInd w:val="0"/>
        <w:jc w:val="center"/>
        <w:rPr>
          <w:rFonts w:ascii="Times New Roman" w:hAnsi="Times New Roman"/>
          <w:b/>
          <w:bCs/>
          <w:sz w:val="24"/>
          <w:szCs w:val="24"/>
        </w:rPr>
      </w:pPr>
      <w:r w:rsidRPr="00D24D93">
        <w:rPr>
          <w:rFonts w:ascii="Times New Roman" w:hAnsi="Times New Roman"/>
          <w:b/>
          <w:bCs/>
          <w:sz w:val="24"/>
          <w:szCs w:val="24"/>
        </w:rPr>
        <w:t>3. КАЧЕСТВО ТОВАРА И ГАРАНТИИ ПОСТАВЩИКА</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3.1. Поставляемый товар должен отвечать требованиям и государственным стандартам, установленным действующим законодательством Российской Федерации для закупаемой категории товара и подтверждаться сертификатом соответствия в случае, если поставляемый товар подлежит обязательной сертификации.</w:t>
      </w:r>
    </w:p>
    <w:p w:rsidR="00405562" w:rsidRPr="00D24D93" w:rsidRDefault="00405562" w:rsidP="00405562">
      <w:pPr>
        <w:tabs>
          <w:tab w:val="left" w:pos="709"/>
        </w:tabs>
        <w:autoSpaceDE w:val="0"/>
        <w:jc w:val="both"/>
        <w:rPr>
          <w:rFonts w:ascii="Times New Roman" w:hAnsi="Times New Roman"/>
          <w:sz w:val="24"/>
          <w:szCs w:val="24"/>
        </w:rPr>
      </w:pPr>
      <w:r w:rsidRPr="00D24D93">
        <w:rPr>
          <w:rFonts w:ascii="Times New Roman" w:hAnsi="Times New Roman"/>
          <w:sz w:val="24"/>
          <w:szCs w:val="24"/>
        </w:rPr>
        <w:t xml:space="preserve">3.2. Поставщик гарантирует качество и нормальные эксплуатационные возможности поставляемого товара. </w:t>
      </w:r>
    </w:p>
    <w:p w:rsidR="00405562" w:rsidRPr="00D24D93" w:rsidRDefault="00405562" w:rsidP="00405562">
      <w:pPr>
        <w:ind w:right="-2"/>
        <w:jc w:val="both"/>
        <w:rPr>
          <w:rFonts w:ascii="Times New Roman" w:hAnsi="Times New Roman"/>
          <w:sz w:val="24"/>
          <w:szCs w:val="24"/>
        </w:rPr>
      </w:pPr>
      <w:r w:rsidRPr="00D24D93">
        <w:rPr>
          <w:rFonts w:ascii="Times New Roman" w:hAnsi="Times New Roman"/>
          <w:sz w:val="24"/>
          <w:szCs w:val="24"/>
        </w:rPr>
        <w:t>3.3. Поставляемый товар не должен оказывать вредного воздействия на окружающую среду. Товар должен соответствовать требованиям качества, безопасности жизни и здоровья человека.</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3.4. Гарантийный срок на поставляемый товар должен составлять 12 (двенадцать) месяцев с даты поставки, при этом срок действия такой гарантии не может быть менее</w:t>
      </w:r>
      <w:proofErr w:type="gramStart"/>
      <w:r w:rsidRPr="00D24D93">
        <w:rPr>
          <w:rFonts w:ascii="Times New Roman" w:hAnsi="Times New Roman"/>
          <w:sz w:val="24"/>
          <w:szCs w:val="24"/>
        </w:rPr>
        <w:t>,</w:t>
      </w:r>
      <w:proofErr w:type="gramEnd"/>
      <w:r w:rsidRPr="00D24D93">
        <w:rPr>
          <w:rFonts w:ascii="Times New Roman" w:hAnsi="Times New Roman"/>
          <w:sz w:val="24"/>
          <w:szCs w:val="24"/>
        </w:rPr>
        <w:t xml:space="preserve"> чем срок действия гарантии производителя данного товара. Датой поставки товара считается дата подписания Заказчиком </w:t>
      </w:r>
      <w:r w:rsidRPr="00D24D93">
        <w:rPr>
          <w:rFonts w:ascii="Times New Roman" w:hAnsi="Times New Roman"/>
          <w:i/>
          <w:sz w:val="24"/>
          <w:szCs w:val="24"/>
        </w:rPr>
        <w:t>(его уполномоченным представителем)</w:t>
      </w:r>
      <w:r w:rsidRPr="00D24D93">
        <w:rPr>
          <w:rFonts w:ascii="Times New Roman" w:hAnsi="Times New Roman"/>
          <w:sz w:val="24"/>
          <w:szCs w:val="24"/>
        </w:rPr>
        <w:t xml:space="preserve"> товарной накладной либо УПД.</w:t>
      </w:r>
    </w:p>
    <w:p w:rsidR="00405562" w:rsidRPr="00D24D93" w:rsidRDefault="00405562" w:rsidP="00405562">
      <w:pPr>
        <w:ind w:right="-2"/>
        <w:jc w:val="both"/>
        <w:rPr>
          <w:rFonts w:ascii="Times New Roman" w:hAnsi="Times New Roman"/>
          <w:sz w:val="24"/>
          <w:szCs w:val="24"/>
        </w:rPr>
      </w:pPr>
      <w:r w:rsidRPr="00D24D93">
        <w:rPr>
          <w:rFonts w:ascii="Times New Roman" w:hAnsi="Times New Roman"/>
          <w:sz w:val="24"/>
          <w:szCs w:val="24"/>
        </w:rPr>
        <w:t>3.5. При обнаружении Заказчиком производственных дефектов (скрытых недостатков по качеству) товара, заменить товар ненадлежащего качества в течение 30 (тридцати) рабочих дней с момента получения соответствующего уведомления (претензии) от Заказчика, в том числе, если недостатки выявляются в течение гарантийного срока на товар. Течение гарантийного срока прерывается на время, следующее со дня письменного уведомления (претензии) Поставщика Заказчиком об обнаружении недостатков, до дня устранения их Поставщиком.</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3.6. При обнаружении Заказчиком недопоставки товара Поставщик обязан своими силами и за свой счёт поставить недостающий товар в течение 10 (десяти) рабочих дней с момента получения Поставщиком от Заказчика соответствующего уведомления (претензии) в письменной форме.</w:t>
      </w:r>
    </w:p>
    <w:p w:rsidR="00405562" w:rsidRPr="00D24D93" w:rsidRDefault="00405562" w:rsidP="00405562">
      <w:pPr>
        <w:ind w:right="-2"/>
        <w:jc w:val="both"/>
        <w:rPr>
          <w:rFonts w:ascii="Times New Roman" w:hAnsi="Times New Roman"/>
          <w:bCs/>
          <w:sz w:val="24"/>
          <w:szCs w:val="24"/>
        </w:rPr>
      </w:pPr>
      <w:r w:rsidRPr="00D24D93">
        <w:rPr>
          <w:rFonts w:ascii="Times New Roman" w:hAnsi="Times New Roman"/>
          <w:sz w:val="24"/>
          <w:szCs w:val="24"/>
        </w:rPr>
        <w:lastRenderedPageBreak/>
        <w:t xml:space="preserve">3.7. </w:t>
      </w:r>
      <w:r w:rsidRPr="00D24D93">
        <w:rPr>
          <w:rFonts w:ascii="Times New Roman" w:hAnsi="Times New Roman"/>
          <w:bCs/>
          <w:sz w:val="24"/>
          <w:szCs w:val="24"/>
        </w:rPr>
        <w:t>Товар должен быть новым (</w:t>
      </w:r>
      <w:r w:rsidRPr="00D24D93">
        <w:rPr>
          <w:rFonts w:ascii="Times New Roman" w:hAnsi="Times New Roman"/>
          <w:sz w:val="24"/>
          <w:szCs w:val="24"/>
        </w:rPr>
        <w:t>не использованным ранее, не прошедшим восстановление потребительских свойств и т.д.</w:t>
      </w:r>
      <w:r w:rsidRPr="00D24D93">
        <w:rPr>
          <w:rFonts w:ascii="Times New Roman" w:hAnsi="Times New Roman"/>
          <w:bCs/>
          <w:sz w:val="24"/>
          <w:szCs w:val="24"/>
        </w:rPr>
        <w:t xml:space="preserve">), не фальсифицированным, подтверждаться сертификатами соответствия </w:t>
      </w:r>
      <w:r w:rsidRPr="00D24D93">
        <w:rPr>
          <w:rFonts w:ascii="Times New Roman" w:hAnsi="Times New Roman"/>
          <w:bCs/>
          <w:i/>
          <w:sz w:val="24"/>
          <w:szCs w:val="24"/>
        </w:rPr>
        <w:t xml:space="preserve">(в </w:t>
      </w:r>
      <w:r w:rsidRPr="00D24D93">
        <w:rPr>
          <w:rFonts w:ascii="Times New Roman" w:hAnsi="Times New Roman"/>
          <w:i/>
          <w:sz w:val="24"/>
          <w:szCs w:val="24"/>
        </w:rPr>
        <w:t>случае, если поставляемый товар подлежит обязательной сертификации)</w:t>
      </w:r>
      <w:r w:rsidRPr="00D24D93">
        <w:rPr>
          <w:rFonts w:ascii="Times New Roman" w:hAnsi="Times New Roman"/>
          <w:sz w:val="24"/>
          <w:szCs w:val="24"/>
        </w:rPr>
        <w:t>.</w:t>
      </w:r>
    </w:p>
    <w:p w:rsidR="00405562" w:rsidRPr="00D24D93" w:rsidRDefault="00405562" w:rsidP="00405562">
      <w:pPr>
        <w:ind w:right="-2"/>
        <w:jc w:val="both"/>
        <w:rPr>
          <w:rFonts w:ascii="Times New Roman" w:hAnsi="Times New Roman"/>
          <w:sz w:val="24"/>
          <w:szCs w:val="24"/>
        </w:rPr>
      </w:pPr>
      <w:r w:rsidRPr="00D24D93">
        <w:rPr>
          <w:rFonts w:ascii="Times New Roman" w:hAnsi="Times New Roman"/>
          <w:color w:val="000000"/>
          <w:sz w:val="24"/>
          <w:szCs w:val="24"/>
        </w:rPr>
        <w:t xml:space="preserve">3.8. </w:t>
      </w:r>
      <w:r w:rsidRPr="00D24D93">
        <w:rPr>
          <w:rFonts w:ascii="Times New Roman" w:hAnsi="Times New Roman"/>
          <w:sz w:val="24"/>
          <w:szCs w:val="24"/>
        </w:rPr>
        <w:t>Поставщик гарантирует отсутствие прав, обременений и требований третьих лиц в отношении поставляемого Заказчику товара.</w:t>
      </w:r>
    </w:p>
    <w:p w:rsidR="00405562" w:rsidRPr="00D24D93" w:rsidRDefault="00405562" w:rsidP="00405562">
      <w:pPr>
        <w:pStyle w:val="ad"/>
        <w:jc w:val="center"/>
        <w:outlineLvl w:val="0"/>
        <w:rPr>
          <w:b/>
        </w:rPr>
      </w:pPr>
      <w:r w:rsidRPr="00D24D93">
        <w:rPr>
          <w:b/>
        </w:rPr>
        <w:t>4. СРОК И ПОРЯДОК ПОСТАВКИ ТОВАРА.</w:t>
      </w:r>
    </w:p>
    <w:p w:rsidR="00405562" w:rsidRPr="00D24D93" w:rsidRDefault="00405562" w:rsidP="00405562">
      <w:pPr>
        <w:jc w:val="both"/>
        <w:rPr>
          <w:rFonts w:ascii="Times New Roman" w:hAnsi="Times New Roman"/>
          <w:sz w:val="24"/>
          <w:szCs w:val="24"/>
        </w:rPr>
      </w:pPr>
      <w:r w:rsidRPr="00D24D93">
        <w:rPr>
          <w:rFonts w:ascii="Times New Roman" w:hAnsi="Times New Roman"/>
          <w:sz w:val="24"/>
          <w:szCs w:val="24"/>
        </w:rPr>
        <w:t xml:space="preserve">4.1. </w:t>
      </w:r>
      <w:r w:rsidR="00A71A87">
        <w:rPr>
          <w:rFonts w:ascii="Times New Roman" w:hAnsi="Times New Roman"/>
          <w:sz w:val="24"/>
          <w:szCs w:val="24"/>
        </w:rPr>
        <w:t xml:space="preserve">Поставка товара осуществляется: </w:t>
      </w:r>
      <w:r w:rsidR="009D748D">
        <w:rPr>
          <w:rFonts w:ascii="Times New Roman" w:hAnsi="Times New Roman"/>
          <w:sz w:val="24"/>
          <w:szCs w:val="24"/>
        </w:rPr>
        <w:t>с момента заключения контракта и по</w:t>
      </w:r>
      <w:r w:rsidR="00A71A87" w:rsidRPr="00A71A87">
        <w:rPr>
          <w:rFonts w:ascii="Times New Roman" w:hAnsi="Times New Roman"/>
          <w:sz w:val="24"/>
          <w:szCs w:val="24"/>
        </w:rPr>
        <w:t xml:space="preserve"> </w:t>
      </w:r>
      <w:r w:rsidR="009D748D">
        <w:rPr>
          <w:rFonts w:ascii="Times New Roman" w:hAnsi="Times New Roman"/>
          <w:sz w:val="24"/>
          <w:szCs w:val="24"/>
        </w:rPr>
        <w:t>2</w:t>
      </w:r>
      <w:r w:rsidR="00193F3E">
        <w:rPr>
          <w:rFonts w:ascii="Times New Roman" w:hAnsi="Times New Roman"/>
          <w:sz w:val="24"/>
          <w:szCs w:val="24"/>
        </w:rPr>
        <w:t>5</w:t>
      </w:r>
      <w:r w:rsidR="00661FD4">
        <w:rPr>
          <w:rFonts w:ascii="Times New Roman" w:hAnsi="Times New Roman"/>
          <w:sz w:val="24"/>
          <w:szCs w:val="24"/>
        </w:rPr>
        <w:t xml:space="preserve"> </w:t>
      </w:r>
      <w:r w:rsidR="00A71A87" w:rsidRPr="00A71A87">
        <w:rPr>
          <w:rFonts w:ascii="Times New Roman" w:hAnsi="Times New Roman"/>
          <w:sz w:val="24"/>
          <w:szCs w:val="24"/>
        </w:rPr>
        <w:t>ию</w:t>
      </w:r>
      <w:r w:rsidR="00A54A76">
        <w:rPr>
          <w:rFonts w:ascii="Times New Roman" w:hAnsi="Times New Roman"/>
          <w:sz w:val="24"/>
          <w:szCs w:val="24"/>
        </w:rPr>
        <w:t>л</w:t>
      </w:r>
      <w:r w:rsidR="00A71A87" w:rsidRPr="00A71A87">
        <w:rPr>
          <w:rFonts w:ascii="Times New Roman" w:hAnsi="Times New Roman"/>
          <w:sz w:val="24"/>
          <w:szCs w:val="24"/>
        </w:rPr>
        <w:t>я 2020 года</w:t>
      </w:r>
      <w:r w:rsidR="009D748D">
        <w:rPr>
          <w:rFonts w:ascii="Times New Roman" w:hAnsi="Times New Roman"/>
          <w:sz w:val="24"/>
          <w:szCs w:val="24"/>
        </w:rPr>
        <w:t xml:space="preserve"> включительно</w:t>
      </w:r>
      <w:r w:rsidR="00A71A87" w:rsidRPr="00A71A87">
        <w:rPr>
          <w:rFonts w:ascii="Times New Roman" w:hAnsi="Times New Roman"/>
          <w:sz w:val="24"/>
          <w:szCs w:val="24"/>
        </w:rPr>
        <w:t>.</w:t>
      </w:r>
    </w:p>
    <w:p w:rsidR="00F12266" w:rsidRDefault="00405562" w:rsidP="00F12266">
      <w:pPr>
        <w:jc w:val="both"/>
        <w:rPr>
          <w:rFonts w:ascii="Tahoma" w:hAnsi="Tahoma" w:cs="Tahoma"/>
          <w:caps/>
          <w:color w:val="333333"/>
          <w:shd w:val="clear" w:color="auto" w:fill="FFFFFF"/>
        </w:rPr>
      </w:pPr>
      <w:r w:rsidRPr="00D24D93">
        <w:rPr>
          <w:rFonts w:ascii="Times New Roman" w:hAnsi="Times New Roman"/>
          <w:bCs/>
          <w:sz w:val="24"/>
          <w:szCs w:val="24"/>
        </w:rPr>
        <w:t xml:space="preserve"> </w:t>
      </w:r>
      <w:r w:rsidRPr="00D24D93">
        <w:rPr>
          <w:rFonts w:ascii="Times New Roman" w:hAnsi="Times New Roman"/>
          <w:sz w:val="24"/>
          <w:szCs w:val="24"/>
        </w:rPr>
        <w:t xml:space="preserve">4.2. Товар поставляется в упаковке, обеспечивающей полную сохранность товара при транспортировке любыми видами транспорта, погрузке, выгрузке до момента его приёмки Заказчиком. Поставка товара осуществляется силами и за счёт средств Поставщика по местонахождению Заказчика: </w:t>
      </w:r>
      <w:r w:rsidR="00F12266" w:rsidRPr="00F12266">
        <w:rPr>
          <w:rFonts w:ascii="Times New Roman" w:hAnsi="Times New Roman"/>
          <w:caps/>
          <w:sz w:val="24"/>
          <w:shd w:val="clear" w:color="auto" w:fill="FFFFFF"/>
        </w:rPr>
        <w:t>353</w:t>
      </w:r>
      <w:r w:rsidR="00661FD4">
        <w:rPr>
          <w:rFonts w:ascii="Times New Roman" w:hAnsi="Times New Roman"/>
          <w:caps/>
          <w:sz w:val="24"/>
          <w:shd w:val="clear" w:color="auto" w:fill="FFFFFF"/>
        </w:rPr>
        <w:t>027</w:t>
      </w:r>
      <w:r w:rsidR="00F12266" w:rsidRPr="00F12266">
        <w:rPr>
          <w:rFonts w:ascii="Times New Roman" w:hAnsi="Times New Roman"/>
          <w:caps/>
          <w:sz w:val="24"/>
          <w:shd w:val="clear" w:color="auto" w:fill="FFFFFF"/>
        </w:rPr>
        <w:t xml:space="preserve">, КРАСНОДАРСКИЙ КРАЙ, НОВОПОКРОВСКИЙ Р-Н, </w:t>
      </w:r>
      <w:r w:rsidR="00661FD4">
        <w:rPr>
          <w:rFonts w:ascii="Times New Roman" w:hAnsi="Times New Roman"/>
          <w:caps/>
          <w:sz w:val="24"/>
          <w:shd w:val="clear" w:color="auto" w:fill="FFFFFF"/>
        </w:rPr>
        <w:t>ПОС. НОВОПОКРОВСКИЙ</w:t>
      </w:r>
      <w:r w:rsidR="00F12266" w:rsidRPr="00F12266">
        <w:rPr>
          <w:rFonts w:ascii="Times New Roman" w:hAnsi="Times New Roman"/>
          <w:caps/>
          <w:sz w:val="24"/>
          <w:shd w:val="clear" w:color="auto" w:fill="FFFFFF"/>
        </w:rPr>
        <w:t xml:space="preserve">, </w:t>
      </w:r>
      <w:r w:rsidR="00661FD4">
        <w:rPr>
          <w:rFonts w:ascii="Times New Roman" w:hAnsi="Times New Roman"/>
          <w:caps/>
          <w:sz w:val="24"/>
          <w:shd w:val="clear" w:color="auto" w:fill="FFFFFF"/>
        </w:rPr>
        <w:t>ПЕР. КЛУБНЫЙ,3</w:t>
      </w:r>
      <w:r w:rsidR="00F12266" w:rsidRPr="00F12266">
        <w:rPr>
          <w:rFonts w:ascii="Times New Roman" w:hAnsi="Times New Roman"/>
          <w:caps/>
          <w:sz w:val="24"/>
          <w:shd w:val="clear" w:color="auto" w:fill="FFFFFF"/>
        </w:rPr>
        <w:t>.</w:t>
      </w:r>
    </w:p>
    <w:p w:rsidR="00405562" w:rsidRPr="00D24D93" w:rsidRDefault="00405562" w:rsidP="00F12266">
      <w:pPr>
        <w:jc w:val="both"/>
        <w:rPr>
          <w:rFonts w:ascii="Times New Roman" w:hAnsi="Times New Roman"/>
          <w:sz w:val="24"/>
          <w:szCs w:val="24"/>
        </w:rPr>
      </w:pPr>
      <w:r w:rsidRPr="00D24D93">
        <w:rPr>
          <w:rFonts w:ascii="Times New Roman" w:hAnsi="Times New Roman"/>
          <w:sz w:val="24"/>
          <w:szCs w:val="24"/>
        </w:rPr>
        <w:t xml:space="preserve">4.3. Одновременно с передачей товара Поставщик передаёт Заказчику </w:t>
      </w:r>
      <w:r w:rsidR="00F12266" w:rsidRPr="00D24D93">
        <w:rPr>
          <w:rFonts w:ascii="Times New Roman" w:hAnsi="Times New Roman"/>
          <w:sz w:val="24"/>
          <w:szCs w:val="24"/>
        </w:rPr>
        <w:t>сопроводительные документы</w:t>
      </w:r>
      <w:r w:rsidRPr="00D24D93">
        <w:rPr>
          <w:rFonts w:ascii="Times New Roman" w:hAnsi="Times New Roman"/>
          <w:sz w:val="24"/>
          <w:szCs w:val="24"/>
        </w:rPr>
        <w:t xml:space="preserve">, относящиеся к товару: </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 xml:space="preserve">- заверенную копию сертификата </w:t>
      </w:r>
      <w:r w:rsidR="00F12266" w:rsidRPr="00D24D93">
        <w:rPr>
          <w:rFonts w:ascii="Times New Roman" w:hAnsi="Times New Roman"/>
          <w:sz w:val="24"/>
          <w:szCs w:val="24"/>
        </w:rPr>
        <w:t>соответствия</w:t>
      </w:r>
      <w:r w:rsidR="00F12266" w:rsidRPr="00D24D93">
        <w:rPr>
          <w:rFonts w:ascii="Times New Roman" w:hAnsi="Times New Roman"/>
          <w:sz w:val="24"/>
          <w:szCs w:val="24"/>
          <w:shd w:val="clear" w:color="auto" w:fill="FFFFFF"/>
        </w:rPr>
        <w:t xml:space="preserve"> (</w:t>
      </w:r>
      <w:r w:rsidRPr="00D24D93">
        <w:rPr>
          <w:rFonts w:ascii="Times New Roman" w:hAnsi="Times New Roman"/>
          <w:i/>
          <w:sz w:val="24"/>
          <w:szCs w:val="24"/>
          <w:shd w:val="clear" w:color="auto" w:fill="FFFFFF"/>
        </w:rPr>
        <w:t>копия заверяется держателем подлинника сертификата, нотариусом или органом по сертификации товаров</w:t>
      </w:r>
      <w:r w:rsidRPr="00D24D93">
        <w:rPr>
          <w:rFonts w:ascii="Times New Roman" w:hAnsi="Times New Roman"/>
          <w:i/>
          <w:sz w:val="24"/>
          <w:szCs w:val="24"/>
        </w:rPr>
        <w:t xml:space="preserve"> </w:t>
      </w:r>
      <w:proofErr w:type="gramStart"/>
      <w:r w:rsidRPr="00D24D93">
        <w:rPr>
          <w:rFonts w:ascii="Times New Roman" w:hAnsi="Times New Roman"/>
          <w:i/>
          <w:sz w:val="24"/>
          <w:szCs w:val="24"/>
        </w:rPr>
        <w:t>случае</w:t>
      </w:r>
      <w:proofErr w:type="gramEnd"/>
      <w:r w:rsidRPr="00D24D93">
        <w:rPr>
          <w:rFonts w:ascii="Times New Roman" w:hAnsi="Times New Roman"/>
          <w:i/>
          <w:sz w:val="24"/>
          <w:szCs w:val="24"/>
        </w:rPr>
        <w:t>, если поставляемый товар подлежит обязательной сертификации</w:t>
      </w:r>
      <w:r w:rsidRPr="00D24D93">
        <w:rPr>
          <w:rFonts w:ascii="Times New Roman" w:hAnsi="Times New Roman"/>
          <w:sz w:val="24"/>
          <w:szCs w:val="24"/>
        </w:rPr>
        <w:t>);</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 xml:space="preserve">- Счет, товарную </w:t>
      </w:r>
      <w:r w:rsidR="00F12266" w:rsidRPr="00D24D93">
        <w:rPr>
          <w:rFonts w:ascii="Times New Roman" w:hAnsi="Times New Roman"/>
          <w:sz w:val="24"/>
          <w:szCs w:val="24"/>
        </w:rPr>
        <w:t>накладную и</w:t>
      </w:r>
      <w:r w:rsidRPr="00D24D93">
        <w:rPr>
          <w:rFonts w:ascii="Times New Roman" w:hAnsi="Times New Roman"/>
          <w:sz w:val="24"/>
          <w:szCs w:val="24"/>
        </w:rPr>
        <w:t xml:space="preserve"> акт приемки передачи;</w:t>
      </w:r>
    </w:p>
    <w:p w:rsidR="00405562" w:rsidRPr="00D24D93" w:rsidRDefault="00405562" w:rsidP="00405562">
      <w:pPr>
        <w:pStyle w:val="ae"/>
        <w:spacing w:after="0"/>
        <w:ind w:left="0"/>
        <w:contextualSpacing/>
        <w:jc w:val="both"/>
        <w:rPr>
          <w:sz w:val="24"/>
          <w:szCs w:val="24"/>
        </w:rPr>
      </w:pPr>
      <w:r w:rsidRPr="00D24D93">
        <w:rPr>
          <w:color w:val="000000"/>
          <w:sz w:val="24"/>
          <w:szCs w:val="24"/>
        </w:rPr>
        <w:t xml:space="preserve"> </w:t>
      </w:r>
    </w:p>
    <w:p w:rsidR="00405562" w:rsidRPr="00D24D93" w:rsidRDefault="00405562" w:rsidP="00405562">
      <w:pPr>
        <w:autoSpaceDE w:val="0"/>
        <w:autoSpaceDN w:val="0"/>
        <w:adjustRightInd w:val="0"/>
        <w:jc w:val="center"/>
        <w:outlineLvl w:val="0"/>
        <w:rPr>
          <w:rFonts w:ascii="Times New Roman" w:hAnsi="Times New Roman"/>
          <w:b/>
          <w:bCs/>
          <w:sz w:val="24"/>
          <w:szCs w:val="24"/>
        </w:rPr>
      </w:pPr>
      <w:r w:rsidRPr="00D24D93">
        <w:rPr>
          <w:rFonts w:ascii="Times New Roman" w:hAnsi="Times New Roman"/>
          <w:b/>
          <w:bCs/>
          <w:sz w:val="24"/>
          <w:szCs w:val="24"/>
        </w:rPr>
        <w:t>5. ПРАВА И ОБЯЗАННОСТИ СТОРОН.</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5.1. Поставщик обязан:</w:t>
      </w:r>
    </w:p>
    <w:p w:rsidR="00405562" w:rsidRPr="00D24D93" w:rsidRDefault="00405562" w:rsidP="00405562">
      <w:pPr>
        <w:pStyle w:val="ae"/>
        <w:tabs>
          <w:tab w:val="num" w:pos="2200"/>
        </w:tabs>
        <w:spacing w:after="0"/>
        <w:ind w:left="0"/>
        <w:jc w:val="both"/>
        <w:rPr>
          <w:sz w:val="24"/>
          <w:szCs w:val="24"/>
        </w:rPr>
      </w:pPr>
      <w:r w:rsidRPr="00D24D93">
        <w:rPr>
          <w:sz w:val="24"/>
          <w:szCs w:val="24"/>
        </w:rPr>
        <w:t>- поставить и передать Заказчику товар надлежащего качества собственным транспортом или с привлечением транспорта третьих лиц за свой счёт;</w:t>
      </w:r>
    </w:p>
    <w:p w:rsidR="00405562" w:rsidRPr="00D24D93" w:rsidRDefault="00405562" w:rsidP="00405562">
      <w:pPr>
        <w:pStyle w:val="ae"/>
        <w:tabs>
          <w:tab w:val="num" w:pos="2200"/>
        </w:tabs>
        <w:spacing w:after="0"/>
        <w:ind w:left="0"/>
        <w:jc w:val="both"/>
        <w:rPr>
          <w:bCs/>
          <w:sz w:val="24"/>
          <w:szCs w:val="24"/>
        </w:rPr>
      </w:pPr>
      <w:r w:rsidRPr="00D24D93">
        <w:rPr>
          <w:bCs/>
          <w:sz w:val="24"/>
          <w:szCs w:val="24"/>
        </w:rPr>
        <w:t>- поставить товар в течение срока, указанного в п. 4.1. настоящего контракта</w:t>
      </w:r>
    </w:p>
    <w:p w:rsidR="00405562" w:rsidRPr="00D24D93" w:rsidRDefault="00405562" w:rsidP="00405562">
      <w:pPr>
        <w:pStyle w:val="ad"/>
        <w:jc w:val="both"/>
      </w:pPr>
      <w:proofErr w:type="gramStart"/>
      <w:r w:rsidRPr="00D24D93">
        <w:rPr>
          <w:bCs/>
        </w:rPr>
        <w:t xml:space="preserve">- в письменной форме посредством факсимильной/электронной связи </w:t>
      </w:r>
      <w:r w:rsidRPr="00D24D93">
        <w:t xml:space="preserve">не позднее 3 (трёх) рабочих дней </w:t>
      </w:r>
      <w:r w:rsidRPr="00D24D93">
        <w:rPr>
          <w:bCs/>
        </w:rPr>
        <w:t xml:space="preserve">предварительно уведомить Заказчика </w:t>
      </w:r>
      <w:r w:rsidRPr="00D24D93">
        <w:t>о предполагаемых дате и времени поставки товара;</w:t>
      </w:r>
      <w:proofErr w:type="gramEnd"/>
    </w:p>
    <w:p w:rsidR="00405562" w:rsidRPr="00D24D93" w:rsidRDefault="00405562" w:rsidP="00405562">
      <w:pPr>
        <w:jc w:val="both"/>
        <w:rPr>
          <w:rFonts w:ascii="Times New Roman" w:hAnsi="Times New Roman"/>
          <w:sz w:val="24"/>
          <w:szCs w:val="24"/>
        </w:rPr>
      </w:pPr>
      <w:r w:rsidRPr="00D24D93">
        <w:rPr>
          <w:rFonts w:ascii="Times New Roman" w:hAnsi="Times New Roman"/>
          <w:spacing w:val="-5"/>
          <w:sz w:val="24"/>
          <w:szCs w:val="24"/>
        </w:rPr>
        <w:t xml:space="preserve">- при </w:t>
      </w:r>
      <w:r w:rsidRPr="00D24D93">
        <w:rPr>
          <w:rFonts w:ascii="Times New Roman" w:hAnsi="Times New Roman"/>
          <w:sz w:val="24"/>
          <w:szCs w:val="24"/>
        </w:rPr>
        <w:t xml:space="preserve">поставке товара </w:t>
      </w:r>
      <w:r w:rsidRPr="00D24D93">
        <w:rPr>
          <w:rFonts w:ascii="Times New Roman" w:hAnsi="Times New Roman"/>
          <w:spacing w:val="-5"/>
          <w:sz w:val="24"/>
          <w:szCs w:val="24"/>
        </w:rPr>
        <w:t xml:space="preserve">передать Заказчику оригиналы (заверенные копии) </w:t>
      </w:r>
      <w:r w:rsidRPr="00D24D93">
        <w:rPr>
          <w:rFonts w:ascii="Times New Roman" w:hAnsi="Times New Roman"/>
          <w:sz w:val="24"/>
          <w:szCs w:val="24"/>
        </w:rPr>
        <w:t>документов, указанные в п.  4.4. настоящего контракта;</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 xml:space="preserve"> - при обнаружении производственных дефектов (скрытых недостатков по качеству) товара, повреждений упаковки, недопоставки товара Поставщик обязан своими силами и за свой счёт произвести замену товара ненадлежащего качества и поставить недостающий товар в течение </w:t>
      </w:r>
      <w:r w:rsidR="00F12266">
        <w:rPr>
          <w:rFonts w:ascii="Times New Roman" w:hAnsi="Times New Roman"/>
          <w:sz w:val="24"/>
          <w:szCs w:val="24"/>
        </w:rPr>
        <w:t>5</w:t>
      </w:r>
      <w:r w:rsidRPr="00D24D93">
        <w:rPr>
          <w:rFonts w:ascii="Times New Roman" w:hAnsi="Times New Roman"/>
          <w:sz w:val="24"/>
          <w:szCs w:val="24"/>
        </w:rPr>
        <w:t xml:space="preserve"> (</w:t>
      </w:r>
      <w:r w:rsidR="00F12266">
        <w:rPr>
          <w:rFonts w:ascii="Times New Roman" w:hAnsi="Times New Roman"/>
          <w:sz w:val="24"/>
          <w:szCs w:val="24"/>
        </w:rPr>
        <w:t>пяти</w:t>
      </w:r>
      <w:r w:rsidRPr="00D24D93">
        <w:rPr>
          <w:rFonts w:ascii="Times New Roman" w:hAnsi="Times New Roman"/>
          <w:sz w:val="24"/>
          <w:szCs w:val="24"/>
        </w:rPr>
        <w:t>) рабочих дней с момента получения Поставщиком от Заказчика соответствующего уведомления (претензии) в письменной форме;</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 незамедлительно информировать в письменной форме Заказчика об обстоятельствах, вследствие которых возможна задержка поставки товара;</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 нести риск случайной гибели и/или случайного повреждения товара до его приёмки Заказчиком (его уполномоченным представителем);</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lastRenderedPageBreak/>
        <w:t>- гарантировать качество поставляемого товара.</w:t>
      </w:r>
    </w:p>
    <w:p w:rsidR="00405562" w:rsidRPr="00D24D93" w:rsidRDefault="00405562" w:rsidP="00405562">
      <w:pPr>
        <w:autoSpaceDE w:val="0"/>
        <w:autoSpaceDN w:val="0"/>
        <w:adjustRightInd w:val="0"/>
        <w:jc w:val="both"/>
        <w:outlineLvl w:val="0"/>
        <w:rPr>
          <w:rFonts w:ascii="Times New Roman" w:hAnsi="Times New Roman"/>
          <w:bCs/>
          <w:sz w:val="24"/>
          <w:szCs w:val="24"/>
        </w:rPr>
      </w:pPr>
      <w:r w:rsidRPr="00D24D93">
        <w:rPr>
          <w:rFonts w:ascii="Times New Roman" w:hAnsi="Times New Roman"/>
          <w:bCs/>
          <w:sz w:val="24"/>
          <w:szCs w:val="24"/>
        </w:rPr>
        <w:t>5.2. Поставщик имеет право:</w:t>
      </w:r>
    </w:p>
    <w:p w:rsidR="00405562" w:rsidRPr="00D24D93" w:rsidRDefault="00405562" w:rsidP="00405562">
      <w:pPr>
        <w:autoSpaceDE w:val="0"/>
        <w:autoSpaceDN w:val="0"/>
        <w:adjustRightInd w:val="0"/>
        <w:jc w:val="both"/>
        <w:outlineLvl w:val="0"/>
        <w:rPr>
          <w:rFonts w:ascii="Times New Roman" w:hAnsi="Times New Roman"/>
          <w:bCs/>
          <w:sz w:val="24"/>
          <w:szCs w:val="24"/>
        </w:rPr>
      </w:pPr>
      <w:r w:rsidRPr="00D24D93">
        <w:rPr>
          <w:rFonts w:ascii="Times New Roman" w:hAnsi="Times New Roman"/>
          <w:bCs/>
          <w:sz w:val="24"/>
          <w:szCs w:val="24"/>
        </w:rPr>
        <w:t>- самостоятельно определить способ транспортировки поставляемого товара;</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 требовать оплаты поставленного товара в сроки, предусмотренные настоящим контрактом.</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5.3. Заказчик обязан:</w:t>
      </w:r>
    </w:p>
    <w:p w:rsidR="00405562" w:rsidRPr="00D24D93" w:rsidRDefault="00405562" w:rsidP="00405562">
      <w:pPr>
        <w:jc w:val="both"/>
        <w:rPr>
          <w:rFonts w:ascii="Times New Roman" w:hAnsi="Times New Roman"/>
          <w:sz w:val="24"/>
          <w:szCs w:val="24"/>
        </w:rPr>
      </w:pPr>
      <w:r w:rsidRPr="00D24D93">
        <w:rPr>
          <w:rFonts w:ascii="Times New Roman" w:hAnsi="Times New Roman"/>
          <w:sz w:val="24"/>
          <w:szCs w:val="24"/>
        </w:rPr>
        <w:t xml:space="preserve">- в течение 5 (пяти) рабочих дней провести экспертизу поставленного товара в части его соответствия условиям контракта и Приложений к нему в порядке, предусмотренном ст.94 Закона № 44-ФЗ. По результатам экспертизы подписать товарную накладную </w:t>
      </w:r>
      <w:r w:rsidRPr="00D24D93">
        <w:rPr>
          <w:rFonts w:ascii="Times New Roman" w:hAnsi="Times New Roman"/>
          <w:i/>
          <w:sz w:val="24"/>
          <w:szCs w:val="24"/>
        </w:rPr>
        <w:t xml:space="preserve"> </w:t>
      </w:r>
      <w:r w:rsidRPr="00D24D93">
        <w:rPr>
          <w:rFonts w:ascii="Times New Roman" w:hAnsi="Times New Roman"/>
          <w:sz w:val="24"/>
          <w:szCs w:val="24"/>
        </w:rPr>
        <w:t xml:space="preserve">  и передать Поставщику либо направить мотивированный отказ от подписания товарной накладной</w:t>
      </w:r>
      <w:r w:rsidRPr="00D24D93">
        <w:rPr>
          <w:rFonts w:ascii="Times New Roman" w:hAnsi="Times New Roman"/>
          <w:i/>
          <w:sz w:val="24"/>
          <w:szCs w:val="24"/>
        </w:rPr>
        <w:t>.</w:t>
      </w:r>
    </w:p>
    <w:p w:rsidR="00405562" w:rsidRPr="00D24D93" w:rsidRDefault="00405562" w:rsidP="00405562">
      <w:pPr>
        <w:jc w:val="both"/>
        <w:rPr>
          <w:rFonts w:ascii="Times New Roman" w:hAnsi="Times New Roman"/>
          <w:sz w:val="24"/>
          <w:szCs w:val="24"/>
        </w:rPr>
      </w:pPr>
      <w:r w:rsidRPr="00D24D93">
        <w:rPr>
          <w:rFonts w:ascii="Times New Roman" w:hAnsi="Times New Roman"/>
          <w:sz w:val="24"/>
          <w:szCs w:val="24"/>
        </w:rPr>
        <w:t>При этом обязательства своевременной поставки товара Поставщиком считаются исполненными с момента фактической поставки товара Заказчику без учёта сроков  проведения экспертизы товара;</w:t>
      </w:r>
    </w:p>
    <w:p w:rsidR="00405562" w:rsidRPr="00D24D93" w:rsidRDefault="00405562" w:rsidP="00405562">
      <w:pPr>
        <w:widowControl w:val="0"/>
        <w:shd w:val="clear" w:color="auto" w:fill="FFFFFF"/>
        <w:tabs>
          <w:tab w:val="num" w:pos="4140"/>
        </w:tabs>
        <w:autoSpaceDE w:val="0"/>
        <w:autoSpaceDN w:val="0"/>
        <w:adjustRightInd w:val="0"/>
        <w:jc w:val="both"/>
        <w:rPr>
          <w:rFonts w:ascii="Times New Roman" w:hAnsi="Times New Roman"/>
          <w:sz w:val="24"/>
          <w:szCs w:val="24"/>
        </w:rPr>
      </w:pPr>
      <w:r w:rsidRPr="00D24D93">
        <w:rPr>
          <w:rFonts w:ascii="Times New Roman" w:hAnsi="Times New Roman"/>
          <w:bCs/>
          <w:spacing w:val="-5"/>
          <w:sz w:val="24"/>
          <w:szCs w:val="24"/>
        </w:rPr>
        <w:t xml:space="preserve">- </w:t>
      </w:r>
      <w:r w:rsidRPr="00D24D93">
        <w:rPr>
          <w:rFonts w:ascii="Times New Roman" w:hAnsi="Times New Roman"/>
          <w:sz w:val="24"/>
          <w:szCs w:val="24"/>
        </w:rPr>
        <w:t>при обнаружении недопоставки или иных недостатков товара немедленно заявить об этом Поставщику;</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 оплатить поставленный товар в соответствии с условиями настоящего контракта.</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5.4. Заказчик  имеет право:</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 требовать поставки товара надлежащего качества согласно условиям контракта и Приложений к нему;</w:t>
      </w:r>
    </w:p>
    <w:p w:rsidR="00405562" w:rsidRPr="00D24D93" w:rsidRDefault="00405562" w:rsidP="00405562">
      <w:pPr>
        <w:pStyle w:val="ad"/>
        <w:jc w:val="both"/>
      </w:pPr>
      <w:r w:rsidRPr="00D24D93">
        <w:t>- отказаться от настоящего контракта и потребовать возмещения убытков, если Поставщик своевременно не приступает к исполнению настоящего контракта.</w:t>
      </w:r>
    </w:p>
    <w:p w:rsidR="00405562" w:rsidRPr="00D24D93" w:rsidRDefault="00405562" w:rsidP="00405562">
      <w:pPr>
        <w:pStyle w:val="ad"/>
        <w:jc w:val="both"/>
        <w:outlineLvl w:val="0"/>
        <w:rPr>
          <w:color w:val="000080"/>
        </w:rPr>
      </w:pPr>
      <w:r w:rsidRPr="00D24D93">
        <w:t>5.5. Ни одна из Сторон не вправе передавать свои права и обязательства по настоящему контракту третьей стороне без письменного согласия второй Стороны</w:t>
      </w:r>
      <w:r w:rsidRPr="00D24D93">
        <w:rPr>
          <w:color w:val="000080"/>
        </w:rPr>
        <w:t>.</w:t>
      </w:r>
    </w:p>
    <w:p w:rsidR="00405562" w:rsidRPr="00D24D93" w:rsidRDefault="00405562" w:rsidP="00405562">
      <w:pPr>
        <w:ind w:right="-2"/>
        <w:jc w:val="both"/>
        <w:rPr>
          <w:rFonts w:ascii="Times New Roman" w:hAnsi="Times New Roman"/>
          <w:sz w:val="24"/>
          <w:szCs w:val="24"/>
        </w:rPr>
      </w:pPr>
      <w:r w:rsidRPr="00D24D93">
        <w:rPr>
          <w:rFonts w:ascii="Times New Roman" w:hAnsi="Times New Roman"/>
          <w:sz w:val="24"/>
          <w:szCs w:val="24"/>
        </w:rPr>
        <w:t>5.6</w:t>
      </w:r>
      <w:r w:rsidRPr="00D24D93">
        <w:rPr>
          <w:rFonts w:ascii="Times New Roman" w:hAnsi="Times New Roman"/>
          <w:color w:val="000080"/>
          <w:sz w:val="24"/>
          <w:szCs w:val="24"/>
        </w:rPr>
        <w:t xml:space="preserve">. </w:t>
      </w:r>
      <w:r w:rsidRPr="00D24D93">
        <w:rPr>
          <w:rFonts w:ascii="Times New Roman" w:hAnsi="Times New Roman"/>
          <w:sz w:val="24"/>
          <w:szCs w:val="24"/>
        </w:rPr>
        <w:t xml:space="preserve">Стороны контракта обязуются не совершать прямо или косвенно действий, нарушающих действующее </w:t>
      </w:r>
      <w:proofErr w:type="spellStart"/>
      <w:r w:rsidRPr="00D24D93">
        <w:rPr>
          <w:rFonts w:ascii="Times New Roman" w:hAnsi="Times New Roman"/>
          <w:sz w:val="24"/>
          <w:szCs w:val="24"/>
        </w:rPr>
        <w:t>антикоррупционное</w:t>
      </w:r>
      <w:proofErr w:type="spellEnd"/>
      <w:r w:rsidRPr="00D24D93">
        <w:rPr>
          <w:rFonts w:ascii="Times New Roman" w:hAnsi="Times New Roman"/>
          <w:sz w:val="24"/>
          <w:szCs w:val="24"/>
        </w:rPr>
        <w:t xml:space="preserve"> законодательство Российской Федерации.</w:t>
      </w:r>
    </w:p>
    <w:p w:rsidR="00405562" w:rsidRPr="00D24D93" w:rsidRDefault="00405562" w:rsidP="00405562">
      <w:pPr>
        <w:autoSpaceDE w:val="0"/>
        <w:autoSpaceDN w:val="0"/>
        <w:adjustRightInd w:val="0"/>
        <w:jc w:val="center"/>
        <w:outlineLvl w:val="0"/>
        <w:rPr>
          <w:rFonts w:ascii="Times New Roman" w:hAnsi="Times New Roman"/>
          <w:b/>
          <w:bCs/>
          <w:sz w:val="24"/>
          <w:szCs w:val="24"/>
        </w:rPr>
      </w:pPr>
      <w:r w:rsidRPr="00D24D93">
        <w:rPr>
          <w:rFonts w:ascii="Times New Roman" w:hAnsi="Times New Roman"/>
          <w:b/>
          <w:bCs/>
          <w:sz w:val="24"/>
          <w:szCs w:val="24"/>
        </w:rPr>
        <w:t>6. ПОРЯДОК СДАЧИ-ПРИЕМКИ ТОВАРА.</w:t>
      </w:r>
    </w:p>
    <w:p w:rsidR="00405562" w:rsidRPr="00D24D93" w:rsidRDefault="00405562" w:rsidP="00405562">
      <w:pPr>
        <w:pStyle w:val="ad"/>
        <w:jc w:val="both"/>
      </w:pPr>
      <w:r w:rsidRPr="00D24D93">
        <w:t xml:space="preserve">6.1. Сдача-приёмка товара осуществляется Сторонами в соответствии с п. 5.3. настоящего контракта. </w:t>
      </w:r>
    </w:p>
    <w:p w:rsidR="00405562" w:rsidRPr="00D24D93" w:rsidRDefault="00405562" w:rsidP="00405562">
      <w:pPr>
        <w:autoSpaceDE w:val="0"/>
        <w:autoSpaceDN w:val="0"/>
        <w:adjustRightInd w:val="0"/>
        <w:jc w:val="both"/>
        <w:rPr>
          <w:rFonts w:ascii="Times New Roman" w:hAnsi="Times New Roman"/>
          <w:bCs/>
          <w:sz w:val="24"/>
          <w:szCs w:val="24"/>
        </w:rPr>
      </w:pPr>
      <w:r w:rsidRPr="00D24D93">
        <w:rPr>
          <w:rFonts w:ascii="Times New Roman" w:hAnsi="Times New Roman"/>
          <w:sz w:val="24"/>
          <w:szCs w:val="24"/>
        </w:rPr>
        <w:t xml:space="preserve">6.2. </w:t>
      </w:r>
      <w:r w:rsidRPr="00D24D93">
        <w:rPr>
          <w:rFonts w:ascii="Times New Roman" w:hAnsi="Times New Roman"/>
          <w:bCs/>
          <w:sz w:val="24"/>
          <w:szCs w:val="24"/>
        </w:rPr>
        <w:t xml:space="preserve">Заказчик должен принять товар, осмотреть, проверить его по </w:t>
      </w:r>
      <w:r w:rsidRPr="00D24D93">
        <w:rPr>
          <w:rFonts w:ascii="Times New Roman" w:hAnsi="Times New Roman"/>
          <w:sz w:val="24"/>
          <w:szCs w:val="24"/>
        </w:rPr>
        <w:t xml:space="preserve">количеству, ассортименту, качеству, характеристикам </w:t>
      </w:r>
      <w:r w:rsidRPr="00D24D93">
        <w:rPr>
          <w:rFonts w:ascii="Times New Roman" w:hAnsi="Times New Roman"/>
          <w:bCs/>
          <w:sz w:val="24"/>
          <w:szCs w:val="24"/>
        </w:rPr>
        <w:t>и</w:t>
      </w:r>
      <w:r w:rsidRPr="00D24D93">
        <w:rPr>
          <w:rFonts w:ascii="Times New Roman" w:hAnsi="Times New Roman"/>
          <w:sz w:val="24"/>
          <w:szCs w:val="24"/>
        </w:rPr>
        <w:t xml:space="preserve"> провести экспертизу поставленного товара в части его соответствия условиям, предусмотренным контрактом и Приложением к нему.</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 xml:space="preserve">6.3. Приёмка поставленного товара на соответствие его количеству, ассортименту, качеству и иным условиям контракта и Приложения к нему осуществляется Заказчиком путём проведения экспертизы товара, в порядке, предусмотренном ст. 94 Закона № 44-ФЗ. </w:t>
      </w:r>
    </w:p>
    <w:p w:rsidR="00405562" w:rsidRPr="00D24D93" w:rsidRDefault="00405562" w:rsidP="00405562">
      <w:pPr>
        <w:tabs>
          <w:tab w:val="left" w:pos="993"/>
        </w:tabs>
        <w:ind w:firstLine="709"/>
        <w:rPr>
          <w:rFonts w:ascii="Times New Roman" w:eastAsia="MS Mincho" w:hAnsi="Times New Roman"/>
          <w:i/>
          <w:sz w:val="24"/>
          <w:szCs w:val="24"/>
        </w:rPr>
      </w:pPr>
      <w:r w:rsidRPr="00D24D93">
        <w:rPr>
          <w:rFonts w:ascii="Times New Roman" w:hAnsi="Times New Roman"/>
          <w:sz w:val="24"/>
          <w:szCs w:val="24"/>
        </w:rPr>
        <w:t>6.4. Заказчик проверяет полноту предоставления и правильность оформления документов, предусмотренных п. 4.4. настоящего контракта. По факту поставки и проведённой Заказчиком экспертизы товара Стороны подписывают товарную накладную и акт приема передачи.</w:t>
      </w:r>
      <w:r w:rsidRPr="00D24D93">
        <w:rPr>
          <w:rFonts w:ascii="Times New Roman" w:eastAsia="MS Mincho" w:hAnsi="Times New Roman"/>
          <w:b/>
          <w:i/>
          <w:sz w:val="24"/>
          <w:szCs w:val="24"/>
        </w:rPr>
        <w:t xml:space="preserve">  </w:t>
      </w:r>
      <w:r w:rsidRPr="00D24D93">
        <w:rPr>
          <w:rFonts w:ascii="Times New Roman" w:eastAsia="MS Mincho" w:hAnsi="Times New Roman"/>
          <w:i/>
          <w:sz w:val="24"/>
          <w:szCs w:val="24"/>
        </w:rPr>
        <w:t>Заказчик обязан подписать акт- приема передачи в течени</w:t>
      </w:r>
      <w:proofErr w:type="gramStart"/>
      <w:r w:rsidRPr="00D24D93">
        <w:rPr>
          <w:rFonts w:ascii="Times New Roman" w:eastAsia="MS Mincho" w:hAnsi="Times New Roman"/>
          <w:i/>
          <w:sz w:val="24"/>
          <w:szCs w:val="24"/>
        </w:rPr>
        <w:t>и</w:t>
      </w:r>
      <w:proofErr w:type="gramEnd"/>
      <w:r w:rsidRPr="00D24D93">
        <w:rPr>
          <w:rFonts w:ascii="Times New Roman" w:eastAsia="MS Mincho" w:hAnsi="Times New Roman"/>
          <w:i/>
          <w:sz w:val="24"/>
          <w:szCs w:val="24"/>
        </w:rPr>
        <w:t xml:space="preserve"> 5 календарных дней с момента получения услуги, товара.</w:t>
      </w:r>
    </w:p>
    <w:p w:rsidR="00405562" w:rsidRPr="00D24D93" w:rsidRDefault="00405562" w:rsidP="00405562">
      <w:pPr>
        <w:jc w:val="both"/>
        <w:rPr>
          <w:rFonts w:ascii="Times New Roman" w:hAnsi="Times New Roman"/>
          <w:sz w:val="24"/>
          <w:szCs w:val="24"/>
        </w:rPr>
      </w:pPr>
      <w:r w:rsidRPr="00D24D93">
        <w:rPr>
          <w:rFonts w:ascii="Times New Roman" w:hAnsi="Times New Roman"/>
          <w:sz w:val="24"/>
          <w:szCs w:val="24"/>
        </w:rPr>
        <w:lastRenderedPageBreak/>
        <w:t>6.5. Датой приёмки товара и документации на него считается дата подписания Заказчиком (его уполномоченным представителем) товарной накладной и акта приема передачи .</w:t>
      </w:r>
    </w:p>
    <w:p w:rsidR="00405562" w:rsidRPr="00D24D93" w:rsidRDefault="00405562" w:rsidP="00405562">
      <w:pPr>
        <w:pStyle w:val="ad"/>
        <w:jc w:val="both"/>
      </w:pPr>
      <w:r w:rsidRPr="00D24D93">
        <w:t>6.6. Товар не соответствующий требованиям качества, установленным настоящим контрактом и Приложениям к нему, считается не поставленным и подлежит возврату за счёт Поставщика, с возмещением всех затрат, связанных с его приёмкой и хранением.</w:t>
      </w:r>
    </w:p>
    <w:p w:rsidR="00405562" w:rsidRPr="00D24D93" w:rsidRDefault="00405562" w:rsidP="00405562">
      <w:pPr>
        <w:pStyle w:val="ad"/>
        <w:jc w:val="both"/>
      </w:pPr>
      <w:r w:rsidRPr="00D24D93">
        <w:t>6.7. При возникновении спора между Сторонами по поводу недостатков товара, по требованию любой из Сторон должна быть назначена экспертиза. Расходы на экспертизу несёт Сторона, потребовавшая назначения экспертизы, а если она назначена по соглашению Сторон, расходы несут обе Стороны поровну.</w:t>
      </w:r>
    </w:p>
    <w:p w:rsidR="00405562" w:rsidRPr="00D24D93" w:rsidRDefault="00405562" w:rsidP="00405562">
      <w:pPr>
        <w:pStyle w:val="ad"/>
        <w:jc w:val="both"/>
      </w:pPr>
      <w:r w:rsidRPr="00D24D93">
        <w:rPr>
          <w:rFonts w:eastAsia="Calibri"/>
        </w:rPr>
        <w:t>В случае привлечения для проведения указанной экспертизы экспертов, экспертных организаций при принятии решения о приёмке или об отказе в приёмке поставленного товара Заказчик должен учитывать отражённые в заключении по результатам указанной экспертизы предложения экспертов, экспертных организаций, привлечённых для её проведения.</w:t>
      </w:r>
    </w:p>
    <w:p w:rsidR="00405562" w:rsidRPr="00D24D93" w:rsidRDefault="00405562" w:rsidP="00405562">
      <w:pPr>
        <w:pStyle w:val="ad"/>
        <w:jc w:val="both"/>
      </w:pPr>
    </w:p>
    <w:p w:rsidR="00405562" w:rsidRPr="00D24D93" w:rsidRDefault="00405562" w:rsidP="00405562">
      <w:pPr>
        <w:pStyle w:val="ad"/>
        <w:jc w:val="center"/>
        <w:outlineLvl w:val="0"/>
        <w:rPr>
          <w:b/>
          <w:bCs/>
        </w:rPr>
      </w:pPr>
      <w:r w:rsidRPr="00D24D93">
        <w:rPr>
          <w:b/>
          <w:bCs/>
        </w:rPr>
        <w:t>7. ОТВЕТСТВЕННОСТЬ СТОРОН.</w:t>
      </w:r>
    </w:p>
    <w:p w:rsidR="00A71A87" w:rsidRPr="00A71A87" w:rsidRDefault="00A71A87" w:rsidP="00A71A87">
      <w:pPr>
        <w:widowControl w:val="0"/>
        <w:autoSpaceDE w:val="0"/>
        <w:ind w:firstLine="709"/>
        <w:jc w:val="both"/>
        <w:rPr>
          <w:rFonts w:ascii="Times New Roman" w:hAnsi="Times New Roman"/>
          <w:color w:val="000000"/>
          <w:sz w:val="24"/>
          <w:szCs w:val="24"/>
        </w:rPr>
      </w:pPr>
      <w:r>
        <w:rPr>
          <w:rFonts w:ascii="Times New Roman" w:hAnsi="Times New Roman"/>
          <w:color w:val="000000"/>
          <w:sz w:val="24"/>
          <w:szCs w:val="24"/>
        </w:rPr>
        <w:t>7</w:t>
      </w:r>
      <w:r w:rsidRPr="00A71A87">
        <w:rPr>
          <w:rFonts w:ascii="Times New Roman" w:hAnsi="Times New Roman"/>
          <w:color w:val="000000"/>
          <w:sz w:val="24"/>
          <w:szCs w:val="24"/>
        </w:rPr>
        <w:t xml:space="preserve">.1. </w:t>
      </w:r>
      <w:bookmarkStart w:id="1" w:name="_ref_22428615"/>
      <w:r w:rsidRPr="00A71A87">
        <w:rPr>
          <w:rFonts w:ascii="Times New Roman" w:hAnsi="Times New Roman"/>
          <w:color w:val="000000"/>
          <w:sz w:val="24"/>
          <w:szCs w:val="24"/>
        </w:rPr>
        <w:t xml:space="preserve">За неисполнение или ненадлежащее исполнение настоящего контракта стороны несут ответственность в соответствии с условиями настоящего контракта, действующим законодательством РФ включая </w:t>
      </w:r>
      <w:r w:rsidRPr="00A71A87">
        <w:rPr>
          <w:rFonts w:ascii="Times New Roman" w:hAnsi="Times New Roman"/>
          <w:sz w:val="24"/>
          <w:szCs w:val="24"/>
        </w:rPr>
        <w:t>Правительства РФ от 30.08.2017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proofErr w:type="gramStart"/>
      <w:r w:rsidRPr="00A71A87">
        <w:rPr>
          <w:rFonts w:ascii="Times New Roman" w:hAnsi="Times New Roman"/>
          <w:sz w:val="24"/>
          <w:szCs w:val="24"/>
        </w:rPr>
        <w:t xml:space="preserve"> )</w:t>
      </w:r>
      <w:proofErr w:type="gramEnd"/>
      <w:r w:rsidRPr="00A71A87">
        <w:rPr>
          <w:rFonts w:ascii="Times New Roman" w:hAnsi="Times New Roman"/>
          <w:sz w:val="24"/>
          <w:szCs w:val="24"/>
        </w:rPr>
        <w:t xml:space="preserve">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 (с </w:t>
      </w:r>
      <w:proofErr w:type="spellStart"/>
      <w:r w:rsidRPr="00A71A87">
        <w:rPr>
          <w:rFonts w:ascii="Times New Roman" w:hAnsi="Times New Roman"/>
          <w:sz w:val="24"/>
          <w:szCs w:val="24"/>
        </w:rPr>
        <w:t>изм</w:t>
      </w:r>
      <w:proofErr w:type="spellEnd"/>
      <w:r w:rsidRPr="00A71A87">
        <w:rPr>
          <w:rFonts w:ascii="Times New Roman" w:hAnsi="Times New Roman"/>
          <w:sz w:val="24"/>
          <w:szCs w:val="24"/>
        </w:rPr>
        <w:t xml:space="preserve">. от 02.08.2019г.) и иным законодательством Российской Федерации.  </w:t>
      </w:r>
    </w:p>
    <w:p w:rsidR="00A71A87" w:rsidRPr="00A71A87" w:rsidRDefault="00A71A87" w:rsidP="00A71A87">
      <w:pPr>
        <w:widowControl w:val="0"/>
        <w:autoSpaceDE w:val="0"/>
        <w:ind w:firstLine="709"/>
        <w:jc w:val="both"/>
        <w:rPr>
          <w:rFonts w:ascii="Times New Roman" w:hAnsi="Times New Roman"/>
          <w:color w:val="000000"/>
          <w:sz w:val="24"/>
          <w:szCs w:val="24"/>
        </w:rPr>
      </w:pPr>
      <w:r>
        <w:rPr>
          <w:rFonts w:ascii="Times New Roman" w:hAnsi="Times New Roman"/>
          <w:sz w:val="24"/>
          <w:szCs w:val="24"/>
        </w:rPr>
        <w:t>7</w:t>
      </w:r>
      <w:r w:rsidRPr="00A71A87">
        <w:rPr>
          <w:rFonts w:ascii="Times New Roman" w:hAnsi="Times New Roman"/>
          <w:sz w:val="24"/>
          <w:szCs w:val="24"/>
        </w:rPr>
        <w:t xml:space="preserve">.1.1.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(претензию) об уплате неустоек (штрафов, пеней) </w:t>
      </w:r>
      <w:proofErr w:type="gramStart"/>
      <w:r w:rsidRPr="00A71A87">
        <w:rPr>
          <w:rFonts w:ascii="Times New Roman" w:hAnsi="Times New Roman"/>
          <w:sz w:val="24"/>
          <w:szCs w:val="24"/>
        </w:rPr>
        <w:t>ч</w:t>
      </w:r>
      <w:proofErr w:type="gramEnd"/>
      <w:r w:rsidRPr="00A71A87">
        <w:rPr>
          <w:rFonts w:ascii="Times New Roman" w:hAnsi="Times New Roman"/>
          <w:sz w:val="24"/>
          <w:szCs w:val="24"/>
        </w:rPr>
        <w:t>.6 ст. 34 №</w:t>
      </w:r>
      <w:r w:rsidR="0056525B">
        <w:rPr>
          <w:rFonts w:ascii="Times New Roman" w:hAnsi="Times New Roman"/>
          <w:sz w:val="24"/>
          <w:szCs w:val="24"/>
        </w:rPr>
        <w:t xml:space="preserve"> </w:t>
      </w:r>
      <w:r w:rsidRPr="00A71A87">
        <w:rPr>
          <w:rFonts w:ascii="Times New Roman" w:hAnsi="Times New Roman"/>
          <w:sz w:val="24"/>
          <w:szCs w:val="24"/>
        </w:rPr>
        <w:t xml:space="preserve">44-ФЗ. </w:t>
      </w:r>
      <w:r w:rsidRPr="00A71A87">
        <w:rPr>
          <w:rFonts w:ascii="Times New Roman" w:hAnsi="Times New Roman"/>
          <w:color w:val="000000"/>
          <w:sz w:val="24"/>
          <w:szCs w:val="24"/>
        </w:rPr>
        <w:t>Требование (претензия) может быть направлена исполнителю почтой России, факсимильной связью или электронной почтой.</w:t>
      </w:r>
    </w:p>
    <w:p w:rsidR="00A71A87" w:rsidRPr="00A71A87" w:rsidRDefault="00A71A87" w:rsidP="00A71A87">
      <w:pPr>
        <w:widowControl w:val="0"/>
        <w:autoSpaceDE w:val="0"/>
        <w:ind w:firstLine="709"/>
        <w:jc w:val="both"/>
        <w:rPr>
          <w:rFonts w:ascii="Times New Roman" w:hAnsi="Times New Roman"/>
          <w:color w:val="000000"/>
          <w:sz w:val="24"/>
          <w:szCs w:val="24"/>
        </w:rPr>
      </w:pPr>
      <w:r w:rsidRPr="00A71A87">
        <w:rPr>
          <w:rFonts w:ascii="Times New Roman" w:hAnsi="Times New Roman"/>
          <w:sz w:val="24"/>
          <w:szCs w:val="24"/>
        </w:rPr>
        <w:t>Уплата неустоек (штрафов, пеней) осуществляется исполнителем в течение 10 дней с момента получения на адрес указанный в настоящем контракте требования (претензии) об уплате неустоек (штрафов, пеней).</w:t>
      </w:r>
    </w:p>
    <w:p w:rsidR="00A71A87" w:rsidRPr="00A71A87" w:rsidRDefault="00A71A87" w:rsidP="00A71A87">
      <w:pPr>
        <w:ind w:firstLine="709"/>
        <w:jc w:val="both"/>
        <w:rPr>
          <w:rFonts w:ascii="Times New Roman" w:hAnsi="Times New Roman"/>
          <w:sz w:val="24"/>
          <w:szCs w:val="24"/>
        </w:rPr>
      </w:pPr>
      <w:r>
        <w:rPr>
          <w:rFonts w:ascii="Times New Roman" w:hAnsi="Times New Roman"/>
          <w:sz w:val="24"/>
          <w:szCs w:val="24"/>
        </w:rPr>
        <w:t>7</w:t>
      </w:r>
      <w:r w:rsidRPr="00A71A87">
        <w:rPr>
          <w:rFonts w:ascii="Times New Roman" w:hAnsi="Times New Roman"/>
          <w:sz w:val="24"/>
          <w:szCs w:val="24"/>
        </w:rPr>
        <w:t xml:space="preserve">.1.2. </w:t>
      </w:r>
      <w:bookmarkEnd w:id="1"/>
      <w:proofErr w:type="gramStart"/>
      <w:r w:rsidRPr="00A71A87">
        <w:rPr>
          <w:rFonts w:ascii="Times New Roman" w:hAnsi="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установленным законом.</w:t>
      </w:r>
      <w:proofErr w:type="gramEnd"/>
    </w:p>
    <w:p w:rsidR="00A71A87" w:rsidRPr="00A71A87" w:rsidRDefault="00A71A87" w:rsidP="00A71A87">
      <w:pPr>
        <w:autoSpaceDE w:val="0"/>
        <w:ind w:firstLine="709"/>
        <w:jc w:val="both"/>
        <w:rPr>
          <w:rFonts w:ascii="Times New Roman" w:hAnsi="Times New Roman"/>
          <w:color w:val="000000"/>
          <w:sz w:val="24"/>
          <w:szCs w:val="24"/>
        </w:rPr>
      </w:pPr>
      <w:r>
        <w:rPr>
          <w:rFonts w:ascii="Times New Roman" w:hAnsi="Times New Roman"/>
          <w:color w:val="000000"/>
          <w:sz w:val="24"/>
          <w:szCs w:val="24"/>
        </w:rPr>
        <w:t>7</w:t>
      </w:r>
      <w:r w:rsidRPr="00A71A87">
        <w:rPr>
          <w:rFonts w:ascii="Times New Roman" w:hAnsi="Times New Roman"/>
          <w:color w:val="000000"/>
          <w:sz w:val="24"/>
          <w:szCs w:val="24"/>
        </w:rPr>
        <w:t xml:space="preserve">.1.3. </w:t>
      </w:r>
      <w:proofErr w:type="gramStart"/>
      <w:r w:rsidRPr="00A71A87">
        <w:rPr>
          <w:rFonts w:ascii="Times New Roman" w:hAnsi="Times New Roman"/>
          <w:color w:val="000000"/>
          <w:sz w:val="24"/>
          <w:szCs w:val="24"/>
        </w:rPr>
        <w:t xml:space="preserve">Постановление правительства № 1042  устанавливает порядок определения в контракте размера штрафа, начисляемого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и размера штрафа, начисляемого за неисполнение или </w:t>
      </w:r>
      <w:r w:rsidRPr="00A71A87">
        <w:rPr>
          <w:rFonts w:ascii="Times New Roman" w:hAnsi="Times New Roman"/>
          <w:color w:val="000000"/>
          <w:sz w:val="24"/>
          <w:szCs w:val="24"/>
        </w:rPr>
        <w:lastRenderedPageBreak/>
        <w:t>ненадлежащее исполнение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(далее - штраф).</w:t>
      </w:r>
      <w:proofErr w:type="gramEnd"/>
    </w:p>
    <w:p w:rsidR="00A71A87" w:rsidRPr="00A71A87" w:rsidRDefault="00A71A87" w:rsidP="00A71A87">
      <w:pPr>
        <w:ind w:firstLine="709"/>
        <w:jc w:val="both"/>
        <w:rPr>
          <w:rFonts w:ascii="Times New Roman" w:hAnsi="Times New Roman"/>
          <w:sz w:val="24"/>
          <w:szCs w:val="24"/>
        </w:rPr>
      </w:pPr>
      <w:r>
        <w:rPr>
          <w:rFonts w:ascii="Times New Roman" w:hAnsi="Times New Roman"/>
          <w:color w:val="000000"/>
          <w:sz w:val="24"/>
          <w:szCs w:val="24"/>
        </w:rPr>
        <w:t>7</w:t>
      </w:r>
      <w:r w:rsidRPr="00A71A87">
        <w:rPr>
          <w:rFonts w:ascii="Times New Roman" w:hAnsi="Times New Roman"/>
          <w:color w:val="000000"/>
          <w:sz w:val="24"/>
          <w:szCs w:val="24"/>
        </w:rPr>
        <w:t xml:space="preserve">.1.3.1. </w:t>
      </w:r>
      <w:r w:rsidRPr="00A71A87">
        <w:rPr>
          <w:rFonts w:ascii="Times New Roman" w:hAnsi="Times New Roman"/>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и составляет </w:t>
      </w:r>
      <w:r w:rsidR="0056525B" w:rsidRPr="0056525B">
        <w:rPr>
          <w:rFonts w:ascii="Times New Roman" w:hAnsi="Times New Roman"/>
          <w:b/>
          <w:sz w:val="24"/>
          <w:szCs w:val="24"/>
          <w:u w:val="single"/>
        </w:rPr>
        <w:t>19 538,40 рублей</w:t>
      </w:r>
      <w:r w:rsidRPr="00A71A87">
        <w:rPr>
          <w:rFonts w:ascii="Times New Roman" w:hAnsi="Times New Roman"/>
          <w:sz w:val="24"/>
          <w:szCs w:val="24"/>
        </w:rPr>
        <w:t>:</w:t>
      </w:r>
    </w:p>
    <w:p w:rsidR="00A71A87" w:rsidRPr="00A71A87" w:rsidRDefault="00A71A87" w:rsidP="00A71A87">
      <w:pPr>
        <w:ind w:firstLine="709"/>
        <w:jc w:val="both"/>
        <w:rPr>
          <w:rFonts w:ascii="Times New Roman" w:hAnsi="Times New Roman"/>
          <w:sz w:val="24"/>
          <w:szCs w:val="24"/>
        </w:rPr>
      </w:pPr>
      <w:r w:rsidRPr="00A71A87">
        <w:rPr>
          <w:rFonts w:ascii="Times New Roman" w:hAnsi="Times New Roman"/>
          <w:sz w:val="24"/>
          <w:szCs w:val="24"/>
        </w:rPr>
        <w:t>а) 10 процентов цены контракта (этапа) в случае, если цена контракта (эт</w:t>
      </w:r>
      <w:r>
        <w:rPr>
          <w:rFonts w:ascii="Times New Roman" w:hAnsi="Times New Roman"/>
          <w:sz w:val="24"/>
          <w:szCs w:val="24"/>
        </w:rPr>
        <w:t>апа) не превышает 3 млн. рублей</w:t>
      </w:r>
    </w:p>
    <w:p w:rsidR="00A71A87" w:rsidRPr="00A71A87" w:rsidRDefault="00A71A87" w:rsidP="00A71A87">
      <w:pPr>
        <w:ind w:firstLine="709"/>
        <w:jc w:val="both"/>
        <w:rPr>
          <w:rFonts w:ascii="Times New Roman" w:hAnsi="Times New Roman"/>
          <w:sz w:val="24"/>
          <w:szCs w:val="24"/>
        </w:rPr>
      </w:pPr>
      <w:r>
        <w:rPr>
          <w:rFonts w:ascii="Times New Roman" w:hAnsi="Times New Roman"/>
          <w:sz w:val="24"/>
          <w:szCs w:val="24"/>
        </w:rPr>
        <w:t>7</w:t>
      </w:r>
      <w:r w:rsidRPr="00A71A87">
        <w:rPr>
          <w:rFonts w:ascii="Times New Roman" w:hAnsi="Times New Roman"/>
          <w:sz w:val="24"/>
          <w:szCs w:val="24"/>
        </w:rPr>
        <w:t xml:space="preserve">.1.3.2. </w:t>
      </w:r>
      <w:proofErr w:type="gramStart"/>
      <w:r w:rsidRPr="00A71A87">
        <w:rPr>
          <w:rFonts w:ascii="Times New Roman" w:hAnsi="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w:t>
      </w:r>
      <w:proofErr w:type="gramEnd"/>
      <w:r w:rsidRPr="00A71A87">
        <w:rPr>
          <w:rFonts w:ascii="Times New Roman" w:hAnsi="Times New Roman"/>
          <w:sz w:val="24"/>
          <w:szCs w:val="24"/>
        </w:rPr>
        <w:t xml:space="preserve"> контрактом, размер штрафа устанавливается в размере 1 процента цены контракта (этапа), но не более 5 тыс. рублей и не менее 1 тыс. рублей.</w:t>
      </w:r>
    </w:p>
    <w:p w:rsidR="00A71A87" w:rsidRPr="00A71A87" w:rsidRDefault="00A71A87" w:rsidP="00A71A87">
      <w:pPr>
        <w:ind w:firstLine="709"/>
        <w:jc w:val="both"/>
        <w:rPr>
          <w:rFonts w:ascii="Times New Roman" w:hAnsi="Times New Roman"/>
          <w:sz w:val="24"/>
          <w:szCs w:val="24"/>
        </w:rPr>
      </w:pPr>
      <w:r>
        <w:rPr>
          <w:rFonts w:ascii="Times New Roman" w:hAnsi="Times New Roman"/>
          <w:sz w:val="24"/>
          <w:szCs w:val="24"/>
        </w:rPr>
        <w:t>7</w:t>
      </w:r>
      <w:r w:rsidRPr="00A71A87">
        <w:rPr>
          <w:rFonts w:ascii="Times New Roman" w:hAnsi="Times New Roman"/>
          <w:sz w:val="24"/>
          <w:szCs w:val="24"/>
        </w:rPr>
        <w:t xml:space="preserve">.1.3.3. </w:t>
      </w:r>
      <w:proofErr w:type="gramStart"/>
      <w:r w:rsidRPr="00A71A87">
        <w:rPr>
          <w:rFonts w:ascii="Times New Roman" w:hAnsi="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законом,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и</w:t>
      </w:r>
      <w:proofErr w:type="gramEnd"/>
      <w:r w:rsidRPr="00A71A87">
        <w:rPr>
          <w:rFonts w:ascii="Times New Roman" w:hAnsi="Times New Roman"/>
          <w:sz w:val="24"/>
          <w:szCs w:val="24"/>
        </w:rPr>
        <w:t xml:space="preserve"> составляет </w:t>
      </w:r>
      <w:r w:rsidR="0056525B" w:rsidRPr="0056525B">
        <w:rPr>
          <w:rFonts w:ascii="Times New Roman" w:hAnsi="Times New Roman"/>
          <w:b/>
          <w:sz w:val="24"/>
          <w:szCs w:val="24"/>
          <w:u w:val="single"/>
        </w:rPr>
        <w:t>23 260,00 рублей</w:t>
      </w:r>
      <w:r w:rsidRPr="00A71A87">
        <w:rPr>
          <w:rFonts w:ascii="Times New Roman" w:hAnsi="Times New Roman"/>
          <w:sz w:val="24"/>
          <w:szCs w:val="24"/>
        </w:rPr>
        <w:t>:</w:t>
      </w:r>
    </w:p>
    <w:p w:rsidR="00A71A87" w:rsidRPr="00A71A87" w:rsidRDefault="00A71A87" w:rsidP="00A71A87">
      <w:pPr>
        <w:shd w:val="clear" w:color="auto" w:fill="FFFFFF"/>
        <w:ind w:firstLine="709"/>
        <w:jc w:val="both"/>
        <w:rPr>
          <w:rFonts w:ascii="Times New Roman" w:hAnsi="Times New Roman"/>
          <w:color w:val="000000"/>
          <w:sz w:val="24"/>
          <w:szCs w:val="24"/>
        </w:rPr>
      </w:pPr>
      <w:r w:rsidRPr="00A71A87">
        <w:rPr>
          <w:rFonts w:ascii="Times New Roman" w:hAnsi="Times New Roman"/>
          <w:color w:val="000000"/>
          <w:sz w:val="24"/>
          <w:szCs w:val="24"/>
        </w:rPr>
        <w:t>а) в случае, если цена контракта не превышает начальную (максимальную) цену контракта:</w:t>
      </w:r>
    </w:p>
    <w:p w:rsidR="00A71A87" w:rsidRPr="00A71A87" w:rsidRDefault="00A71A87" w:rsidP="00A71A87">
      <w:pPr>
        <w:shd w:val="clear" w:color="auto" w:fill="FFFFFF"/>
        <w:ind w:firstLine="709"/>
        <w:jc w:val="both"/>
        <w:rPr>
          <w:rFonts w:ascii="Times New Roman" w:hAnsi="Times New Roman"/>
          <w:color w:val="000000"/>
          <w:sz w:val="24"/>
          <w:szCs w:val="24"/>
        </w:rPr>
      </w:pPr>
      <w:r w:rsidRPr="00A71A87">
        <w:rPr>
          <w:rFonts w:ascii="Times New Roman" w:hAnsi="Times New Roman"/>
          <w:color w:val="000000"/>
          <w:sz w:val="24"/>
          <w:szCs w:val="24"/>
        </w:rPr>
        <w:t>10 процентов начальной (максимальной) цены контракта, если цена контр</w:t>
      </w:r>
      <w:r>
        <w:rPr>
          <w:rFonts w:ascii="Times New Roman" w:hAnsi="Times New Roman"/>
          <w:color w:val="000000"/>
          <w:sz w:val="24"/>
          <w:szCs w:val="24"/>
        </w:rPr>
        <w:t>акта не превышает 3 млн. рублей.</w:t>
      </w:r>
    </w:p>
    <w:p w:rsidR="00A71A87" w:rsidRPr="00A71A87" w:rsidRDefault="00A71A87" w:rsidP="00A71A87">
      <w:pPr>
        <w:shd w:val="clear" w:color="auto" w:fill="FFFFFF"/>
        <w:ind w:firstLine="709"/>
        <w:jc w:val="both"/>
        <w:rPr>
          <w:rFonts w:ascii="Times New Roman" w:hAnsi="Times New Roman"/>
          <w:color w:val="000000"/>
          <w:sz w:val="24"/>
          <w:szCs w:val="24"/>
        </w:rPr>
      </w:pPr>
      <w:r w:rsidRPr="00A71A87">
        <w:rPr>
          <w:rFonts w:ascii="Times New Roman" w:hAnsi="Times New Roman"/>
          <w:color w:val="000000"/>
          <w:sz w:val="24"/>
          <w:szCs w:val="24"/>
        </w:rPr>
        <w:t>б) в случае, если цена контракта превышает начальную (максимальную) цену контракта:</w:t>
      </w:r>
    </w:p>
    <w:p w:rsidR="00A71A87" w:rsidRPr="00A71A87" w:rsidRDefault="00A71A87" w:rsidP="00A71A87">
      <w:pPr>
        <w:shd w:val="clear" w:color="auto" w:fill="FFFFFF"/>
        <w:ind w:firstLine="709"/>
        <w:jc w:val="both"/>
        <w:rPr>
          <w:rFonts w:ascii="Times New Roman" w:hAnsi="Times New Roman"/>
          <w:color w:val="000000"/>
          <w:sz w:val="24"/>
          <w:szCs w:val="24"/>
        </w:rPr>
      </w:pPr>
      <w:r w:rsidRPr="00A71A87">
        <w:rPr>
          <w:rFonts w:ascii="Times New Roman" w:hAnsi="Times New Roman"/>
          <w:color w:val="000000"/>
          <w:sz w:val="24"/>
          <w:szCs w:val="24"/>
        </w:rPr>
        <w:t>10 процентов цены контракта, если цена контр</w:t>
      </w:r>
      <w:r>
        <w:rPr>
          <w:rFonts w:ascii="Times New Roman" w:hAnsi="Times New Roman"/>
          <w:color w:val="000000"/>
          <w:sz w:val="24"/>
          <w:szCs w:val="24"/>
        </w:rPr>
        <w:t>акта не превышает 3 млн. рублей.</w:t>
      </w:r>
    </w:p>
    <w:p w:rsidR="00A71A87" w:rsidRPr="00A71A87" w:rsidRDefault="00A71A87" w:rsidP="00A71A87">
      <w:pPr>
        <w:shd w:val="clear" w:color="auto" w:fill="FFFFFF"/>
        <w:ind w:firstLine="709"/>
        <w:jc w:val="both"/>
        <w:rPr>
          <w:rFonts w:ascii="Times New Roman" w:hAnsi="Times New Roman"/>
          <w:sz w:val="24"/>
          <w:szCs w:val="24"/>
        </w:rPr>
      </w:pPr>
      <w:r>
        <w:rPr>
          <w:rFonts w:ascii="Times New Roman" w:hAnsi="Times New Roman"/>
          <w:sz w:val="24"/>
          <w:szCs w:val="24"/>
        </w:rPr>
        <w:t>7</w:t>
      </w:r>
      <w:r w:rsidRPr="00A71A87">
        <w:rPr>
          <w:rFonts w:ascii="Times New Roman" w:hAnsi="Times New Roman"/>
          <w:sz w:val="24"/>
          <w:szCs w:val="24"/>
        </w:rPr>
        <w:t xml:space="preserve">.1.3.4.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и составляет </w:t>
      </w:r>
      <w:r w:rsidRPr="0056525B">
        <w:rPr>
          <w:rFonts w:ascii="Times New Roman" w:hAnsi="Times New Roman"/>
          <w:b/>
          <w:sz w:val="24"/>
          <w:szCs w:val="24"/>
          <w:u w:val="single"/>
        </w:rPr>
        <w:softHyphen/>
      </w:r>
      <w:r w:rsidRPr="0056525B">
        <w:rPr>
          <w:rFonts w:ascii="Times New Roman" w:hAnsi="Times New Roman"/>
          <w:b/>
          <w:sz w:val="24"/>
          <w:szCs w:val="24"/>
          <w:u w:val="single"/>
        </w:rPr>
        <w:softHyphen/>
      </w:r>
      <w:r w:rsidRPr="0056525B">
        <w:rPr>
          <w:rFonts w:ascii="Times New Roman" w:hAnsi="Times New Roman"/>
          <w:b/>
          <w:sz w:val="24"/>
          <w:szCs w:val="24"/>
          <w:u w:val="single"/>
        </w:rPr>
        <w:softHyphen/>
      </w:r>
      <w:r w:rsidRPr="0056525B">
        <w:rPr>
          <w:rFonts w:ascii="Times New Roman" w:hAnsi="Times New Roman"/>
          <w:b/>
          <w:sz w:val="24"/>
          <w:szCs w:val="24"/>
          <w:u w:val="single"/>
        </w:rPr>
        <w:softHyphen/>
      </w:r>
      <w:r w:rsidRPr="0056525B">
        <w:rPr>
          <w:rFonts w:ascii="Times New Roman" w:hAnsi="Times New Roman"/>
          <w:b/>
          <w:sz w:val="24"/>
          <w:szCs w:val="24"/>
          <w:u w:val="single"/>
        </w:rPr>
        <w:softHyphen/>
      </w:r>
      <w:r w:rsidR="0056525B" w:rsidRPr="0056525B">
        <w:rPr>
          <w:rFonts w:ascii="Times New Roman" w:hAnsi="Times New Roman"/>
          <w:b/>
          <w:sz w:val="24"/>
          <w:szCs w:val="24"/>
          <w:u w:val="single"/>
        </w:rPr>
        <w:t>1 000,00 (одна тысяча) рублей 00 копеек</w:t>
      </w:r>
      <w:r w:rsidRPr="00A71A87">
        <w:rPr>
          <w:rFonts w:ascii="Times New Roman" w:hAnsi="Times New Roman"/>
          <w:sz w:val="24"/>
          <w:szCs w:val="24"/>
        </w:rPr>
        <w:t>:</w:t>
      </w:r>
    </w:p>
    <w:p w:rsidR="00A71A87" w:rsidRPr="00A71A87" w:rsidRDefault="00A71A87" w:rsidP="00A71A87">
      <w:pPr>
        <w:shd w:val="clear" w:color="auto" w:fill="FFFFFF"/>
        <w:ind w:firstLine="709"/>
        <w:jc w:val="both"/>
        <w:rPr>
          <w:rFonts w:ascii="Times New Roman" w:hAnsi="Times New Roman"/>
          <w:sz w:val="24"/>
          <w:szCs w:val="24"/>
        </w:rPr>
      </w:pPr>
      <w:r w:rsidRPr="00A71A87">
        <w:rPr>
          <w:rFonts w:ascii="Times New Roman" w:hAnsi="Times New Roman"/>
          <w:sz w:val="24"/>
          <w:szCs w:val="24"/>
        </w:rPr>
        <w:t>а) 1000 рублей, если цена контр</w:t>
      </w:r>
      <w:r>
        <w:rPr>
          <w:rFonts w:ascii="Times New Roman" w:hAnsi="Times New Roman"/>
          <w:sz w:val="24"/>
          <w:szCs w:val="24"/>
        </w:rPr>
        <w:t>акта не превышает 3 млн. рублей.</w:t>
      </w:r>
    </w:p>
    <w:p w:rsidR="00A71A87" w:rsidRPr="00A71A87" w:rsidRDefault="00A71A87" w:rsidP="00A71A87">
      <w:pPr>
        <w:shd w:val="clear" w:color="auto" w:fill="FFFFFF"/>
        <w:ind w:firstLine="709"/>
        <w:jc w:val="both"/>
        <w:rPr>
          <w:rFonts w:ascii="Times New Roman" w:hAnsi="Times New Roman"/>
          <w:color w:val="464C55"/>
          <w:sz w:val="24"/>
          <w:szCs w:val="24"/>
          <w:shd w:val="clear" w:color="auto" w:fill="FFFFFF"/>
        </w:rPr>
      </w:pPr>
      <w:r>
        <w:rPr>
          <w:rFonts w:ascii="Times New Roman" w:hAnsi="Times New Roman"/>
          <w:sz w:val="24"/>
          <w:szCs w:val="24"/>
        </w:rPr>
        <w:t>7</w:t>
      </w:r>
      <w:r w:rsidRPr="00A71A87">
        <w:rPr>
          <w:rFonts w:ascii="Times New Roman" w:hAnsi="Times New Roman"/>
          <w:sz w:val="24"/>
          <w:szCs w:val="24"/>
        </w:rPr>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sidRPr="00A71A87">
        <w:rPr>
          <w:rFonts w:ascii="Times New Roman" w:hAnsi="Times New Roman"/>
          <w:color w:val="000000" w:themeColor="text1"/>
          <w:sz w:val="24"/>
          <w:szCs w:val="24"/>
        </w:rPr>
        <w:t xml:space="preserve">обязательств, предусмотренных контрактом, исполнитель вправе потребовать уплаты неустоек (штрафов, пеней). </w:t>
      </w:r>
      <w:proofErr w:type="gramStart"/>
      <w:r w:rsidRPr="00A71A87">
        <w:rPr>
          <w:rFonts w:ascii="Times New Roman" w:hAnsi="Times New Roman"/>
          <w:color w:val="000000" w:themeColor="text1"/>
          <w:sz w:val="24"/>
          <w:szCs w:val="24"/>
          <w:shd w:val="clear" w:color="auto" w:fill="FFFFFF"/>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w:t>
      </w:r>
      <w:r w:rsidRPr="00A71A87">
        <w:rPr>
          <w:rFonts w:ascii="Times New Roman" w:hAnsi="Times New Roman"/>
          <w:color w:val="000000" w:themeColor="text1"/>
          <w:sz w:val="24"/>
          <w:szCs w:val="24"/>
          <w:shd w:val="clear" w:color="auto" w:fill="FFFFFF"/>
        </w:rPr>
        <w:lastRenderedPageBreak/>
        <w:t>контрактом срока исполнения обязательства, и устанавливается контрактом в размере одной трехсотой действующей на дату уплаты пени</w:t>
      </w:r>
      <w:r w:rsidRPr="00A71A87">
        <w:rPr>
          <w:rStyle w:val="apple-converted-space"/>
          <w:rFonts w:ascii="Times New Roman" w:hAnsi="Times New Roman"/>
          <w:color w:val="000000" w:themeColor="text1"/>
          <w:sz w:val="24"/>
          <w:szCs w:val="24"/>
          <w:shd w:val="clear" w:color="auto" w:fill="FFFFFF"/>
        </w:rPr>
        <w:t> </w:t>
      </w:r>
      <w:hyperlink r:id="rId8" w:anchor="block_100" w:history="1">
        <w:r w:rsidRPr="00A71A87">
          <w:rPr>
            <w:rStyle w:val="af2"/>
            <w:rFonts w:ascii="Times New Roman" w:hAnsi="Times New Roman"/>
            <w:color w:val="000000" w:themeColor="text1"/>
            <w:sz w:val="24"/>
            <w:szCs w:val="24"/>
          </w:rPr>
          <w:t>ключевой ставки</w:t>
        </w:r>
      </w:hyperlink>
      <w:r w:rsidRPr="00A71A87">
        <w:rPr>
          <w:rStyle w:val="apple-converted-space"/>
          <w:rFonts w:ascii="Times New Roman" w:hAnsi="Times New Roman"/>
          <w:color w:val="000000" w:themeColor="text1"/>
          <w:sz w:val="24"/>
          <w:szCs w:val="24"/>
          <w:shd w:val="clear" w:color="auto" w:fill="FFFFFF"/>
        </w:rPr>
        <w:t> </w:t>
      </w:r>
      <w:r w:rsidRPr="00A71A87">
        <w:rPr>
          <w:rFonts w:ascii="Times New Roman" w:hAnsi="Times New Roman"/>
          <w:color w:val="000000" w:themeColor="text1"/>
          <w:sz w:val="24"/>
          <w:szCs w:val="24"/>
          <w:shd w:val="clear" w:color="auto" w:fill="FFFFFF"/>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w:t>
      </w:r>
      <w:proofErr w:type="gramEnd"/>
      <w:r w:rsidRPr="00A71A87">
        <w:rPr>
          <w:rFonts w:ascii="Times New Roman" w:hAnsi="Times New Roman"/>
          <w:color w:val="000000" w:themeColor="text1"/>
          <w:sz w:val="24"/>
          <w:szCs w:val="24"/>
          <w:shd w:val="clear" w:color="auto" w:fill="FFFFFF"/>
        </w:rPr>
        <w:t>, если законодательством Российской Федерации установлен иной порядок начисления пени.</w:t>
      </w:r>
    </w:p>
    <w:p w:rsidR="00A71A87" w:rsidRPr="00A71A87" w:rsidRDefault="00A71A87" w:rsidP="00A71A87">
      <w:pPr>
        <w:ind w:firstLine="709"/>
        <w:jc w:val="both"/>
        <w:rPr>
          <w:rFonts w:ascii="Times New Roman" w:hAnsi="Times New Roman"/>
          <w:sz w:val="24"/>
          <w:szCs w:val="24"/>
        </w:rPr>
      </w:pPr>
      <w:r>
        <w:rPr>
          <w:rFonts w:ascii="Times New Roman" w:hAnsi="Times New Roman"/>
          <w:color w:val="000000"/>
          <w:sz w:val="24"/>
          <w:szCs w:val="24"/>
        </w:rPr>
        <w:t>7</w:t>
      </w:r>
      <w:r w:rsidRPr="00A71A87">
        <w:rPr>
          <w:rFonts w:ascii="Times New Roman" w:hAnsi="Times New Roman"/>
          <w:color w:val="000000"/>
          <w:sz w:val="24"/>
          <w:szCs w:val="24"/>
        </w:rPr>
        <w:t xml:space="preserve">.2.1. </w:t>
      </w:r>
      <w:r w:rsidRPr="00A71A87">
        <w:rPr>
          <w:rFonts w:ascii="Times New Roman" w:hAnsi="Times New Roman"/>
          <w:sz w:val="24"/>
          <w:szCs w:val="24"/>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и составляет </w:t>
      </w:r>
      <w:r w:rsidR="0056525B" w:rsidRPr="0056525B">
        <w:rPr>
          <w:rFonts w:ascii="Times New Roman" w:hAnsi="Times New Roman"/>
          <w:b/>
          <w:sz w:val="24"/>
          <w:szCs w:val="24"/>
          <w:u w:val="single"/>
        </w:rPr>
        <w:t>1 000,00 (одна тысяча) рублей 00 копеек</w:t>
      </w:r>
      <w:r w:rsidRPr="00A71A87">
        <w:rPr>
          <w:rFonts w:ascii="Times New Roman" w:hAnsi="Times New Roman"/>
          <w:sz w:val="24"/>
          <w:szCs w:val="24"/>
        </w:rPr>
        <w:t>:</w:t>
      </w:r>
    </w:p>
    <w:p w:rsidR="00A71A87" w:rsidRPr="00A71A87" w:rsidRDefault="00A71A87" w:rsidP="00A71A87">
      <w:pPr>
        <w:ind w:firstLine="709"/>
        <w:jc w:val="both"/>
        <w:rPr>
          <w:rFonts w:ascii="Times New Roman" w:hAnsi="Times New Roman"/>
          <w:sz w:val="24"/>
          <w:szCs w:val="24"/>
        </w:rPr>
      </w:pPr>
      <w:r w:rsidRPr="00A71A87">
        <w:rPr>
          <w:rFonts w:ascii="Times New Roman" w:hAnsi="Times New Roman"/>
          <w:sz w:val="24"/>
          <w:szCs w:val="24"/>
        </w:rPr>
        <w:t>а) 1000 рублей, если цена контракта не превыша</w:t>
      </w:r>
      <w:r>
        <w:rPr>
          <w:rFonts w:ascii="Times New Roman" w:hAnsi="Times New Roman"/>
          <w:sz w:val="24"/>
          <w:szCs w:val="24"/>
        </w:rPr>
        <w:t>ет 3 млн. рублей (включительно).</w:t>
      </w:r>
    </w:p>
    <w:p w:rsidR="00A71A87" w:rsidRPr="00A71A87" w:rsidRDefault="00A71A87" w:rsidP="00A71A87">
      <w:pPr>
        <w:ind w:firstLine="709"/>
        <w:jc w:val="both"/>
        <w:rPr>
          <w:rFonts w:ascii="Times New Roman" w:hAnsi="Times New Roman"/>
          <w:sz w:val="24"/>
          <w:szCs w:val="24"/>
        </w:rPr>
      </w:pPr>
      <w:r>
        <w:rPr>
          <w:rFonts w:ascii="Times New Roman" w:hAnsi="Times New Roman"/>
          <w:sz w:val="24"/>
          <w:szCs w:val="24"/>
        </w:rPr>
        <w:t>7</w:t>
      </w:r>
      <w:r w:rsidRPr="00A71A87">
        <w:rPr>
          <w:rFonts w:ascii="Times New Roman" w:hAnsi="Times New Roman"/>
          <w:sz w:val="24"/>
          <w:szCs w:val="24"/>
        </w:rPr>
        <w:t>.3.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71A87" w:rsidRPr="00A71A87" w:rsidRDefault="00A71A87" w:rsidP="00A71A87">
      <w:pPr>
        <w:ind w:firstLine="709"/>
        <w:jc w:val="both"/>
        <w:rPr>
          <w:rFonts w:ascii="Times New Roman" w:hAnsi="Times New Roman"/>
          <w:sz w:val="24"/>
          <w:szCs w:val="24"/>
        </w:rPr>
      </w:pPr>
      <w:r>
        <w:rPr>
          <w:rFonts w:ascii="Times New Roman" w:hAnsi="Times New Roman"/>
          <w:sz w:val="24"/>
          <w:szCs w:val="24"/>
        </w:rPr>
        <w:t>7</w:t>
      </w:r>
      <w:r w:rsidRPr="00A71A87">
        <w:rPr>
          <w:rFonts w:ascii="Times New Roman" w:hAnsi="Times New Roman"/>
          <w:sz w:val="24"/>
          <w:szCs w:val="24"/>
        </w:rPr>
        <w:t>.4.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71A87" w:rsidRPr="00A71A87" w:rsidRDefault="00A71A87" w:rsidP="00A71A87">
      <w:pPr>
        <w:widowControl w:val="0"/>
        <w:autoSpaceDE w:val="0"/>
        <w:ind w:firstLine="709"/>
        <w:jc w:val="both"/>
        <w:rPr>
          <w:rFonts w:ascii="Times New Roman" w:hAnsi="Times New Roman"/>
          <w:sz w:val="24"/>
          <w:szCs w:val="24"/>
        </w:rPr>
      </w:pPr>
      <w:r>
        <w:rPr>
          <w:rFonts w:ascii="Times New Roman" w:hAnsi="Times New Roman"/>
          <w:sz w:val="24"/>
          <w:szCs w:val="24"/>
        </w:rPr>
        <w:t>7</w:t>
      </w:r>
      <w:r w:rsidRPr="00A71A87">
        <w:rPr>
          <w:rFonts w:ascii="Times New Roman" w:hAnsi="Times New Roman"/>
          <w:sz w:val="24"/>
          <w:szCs w:val="24"/>
        </w:rPr>
        <w:t>.5. Уплата неустойки (штрафа, пени),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A71A87" w:rsidRPr="00A71A87" w:rsidRDefault="00A71A87" w:rsidP="00A71A87">
      <w:pPr>
        <w:widowControl w:val="0"/>
        <w:autoSpaceDE w:val="0"/>
        <w:ind w:firstLine="709"/>
        <w:jc w:val="both"/>
        <w:rPr>
          <w:rFonts w:ascii="Times New Roman" w:hAnsi="Times New Roman"/>
          <w:color w:val="000000"/>
          <w:sz w:val="24"/>
          <w:szCs w:val="24"/>
        </w:rPr>
      </w:pPr>
      <w:r>
        <w:rPr>
          <w:rFonts w:ascii="Times New Roman" w:hAnsi="Times New Roman"/>
          <w:sz w:val="24"/>
          <w:szCs w:val="24"/>
        </w:rPr>
        <w:t>7</w:t>
      </w:r>
      <w:r w:rsidRPr="00A71A87">
        <w:rPr>
          <w:rFonts w:ascii="Times New Roman" w:hAnsi="Times New Roman"/>
          <w:sz w:val="24"/>
          <w:szCs w:val="24"/>
        </w:rPr>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К таким обстоятельствам не относятся, в частности, нарушение обязательств со стороны контрагентов должника, отсутствие на рынке нужных для исполнения товаров, отсутствие у должника необходимых денежных средств.</w:t>
      </w:r>
    </w:p>
    <w:p w:rsidR="00A71A87" w:rsidRPr="00A71A87" w:rsidRDefault="00A71A87" w:rsidP="00A71A87">
      <w:pPr>
        <w:widowControl w:val="0"/>
        <w:autoSpaceDE w:val="0"/>
        <w:ind w:firstLine="709"/>
        <w:jc w:val="both"/>
        <w:rPr>
          <w:rFonts w:ascii="Times New Roman" w:hAnsi="Times New Roman"/>
          <w:color w:val="000000"/>
          <w:sz w:val="24"/>
          <w:szCs w:val="24"/>
        </w:rPr>
      </w:pPr>
      <w:r>
        <w:rPr>
          <w:rFonts w:ascii="Times New Roman" w:hAnsi="Times New Roman"/>
          <w:color w:val="000000"/>
          <w:sz w:val="24"/>
          <w:szCs w:val="24"/>
        </w:rPr>
        <w:t>7</w:t>
      </w:r>
      <w:r w:rsidRPr="00A71A87">
        <w:rPr>
          <w:rFonts w:ascii="Times New Roman" w:hAnsi="Times New Roman"/>
          <w:color w:val="000000"/>
          <w:sz w:val="24"/>
          <w:szCs w:val="24"/>
        </w:rPr>
        <w:t>.7. Применение штрафных санкций не освобождает стороны от исполнения обязательств по настоящему контракту или устранения нарушений.</w:t>
      </w:r>
    </w:p>
    <w:p w:rsidR="00A71A87" w:rsidRPr="00A71A87" w:rsidRDefault="00A71A87" w:rsidP="00A71A87">
      <w:pPr>
        <w:ind w:firstLine="709"/>
        <w:jc w:val="both"/>
        <w:rPr>
          <w:rFonts w:ascii="Times New Roman" w:hAnsi="Times New Roman"/>
          <w:sz w:val="24"/>
          <w:szCs w:val="24"/>
        </w:rPr>
      </w:pPr>
      <w:r>
        <w:rPr>
          <w:rFonts w:ascii="Times New Roman" w:hAnsi="Times New Roman"/>
          <w:sz w:val="24"/>
          <w:szCs w:val="24"/>
        </w:rPr>
        <w:t>7</w:t>
      </w:r>
      <w:r w:rsidRPr="00A71A87">
        <w:rPr>
          <w:rFonts w:ascii="Times New Roman" w:hAnsi="Times New Roman"/>
          <w:sz w:val="24"/>
          <w:szCs w:val="24"/>
        </w:rPr>
        <w:t>.8. Заказчик вправе отказаться от оплаты услуг ненадлежащего качества, а если услуги оплачены, потребовать возврата уплаченных сумм, а также требовать возмещения убытков.</w:t>
      </w:r>
    </w:p>
    <w:p w:rsidR="00A71A87" w:rsidRPr="00A71A87" w:rsidRDefault="00A71A87" w:rsidP="00A71A87">
      <w:pPr>
        <w:pStyle w:val="af1"/>
        <w:spacing w:before="120" w:beforeAutospacing="0" w:after="120"/>
        <w:ind w:firstLine="709"/>
        <w:jc w:val="both"/>
        <w:rPr>
          <w:color w:val="000000"/>
        </w:rPr>
      </w:pPr>
      <w:r>
        <w:t>7</w:t>
      </w:r>
      <w:r w:rsidRPr="00A71A87">
        <w:t xml:space="preserve">.9. </w:t>
      </w:r>
      <w:r w:rsidRPr="00A71A87">
        <w:rPr>
          <w:color w:val="000000"/>
        </w:rPr>
        <w:t>В случае если Заказчик понес убытки вследствие ненадлежащего исполнения Исполнителем своих обязательств по настоящему контракту, Исполнитель обязан возместить такие убытки Заказчику независимо от уплаты неустойки.</w:t>
      </w:r>
    </w:p>
    <w:p w:rsidR="00A71A87" w:rsidRPr="00A71A87" w:rsidRDefault="00A71A87" w:rsidP="00A71A87">
      <w:pPr>
        <w:ind w:firstLine="709"/>
        <w:jc w:val="both"/>
        <w:rPr>
          <w:rFonts w:ascii="Times New Roman" w:hAnsi="Times New Roman"/>
          <w:sz w:val="24"/>
          <w:szCs w:val="24"/>
        </w:rPr>
      </w:pPr>
      <w:r>
        <w:rPr>
          <w:rFonts w:ascii="Times New Roman" w:hAnsi="Times New Roman"/>
          <w:sz w:val="24"/>
          <w:szCs w:val="24"/>
        </w:rPr>
        <w:t>7</w:t>
      </w:r>
      <w:r w:rsidRPr="00A71A87">
        <w:rPr>
          <w:rFonts w:ascii="Times New Roman" w:hAnsi="Times New Roman"/>
          <w:sz w:val="24"/>
          <w:szCs w:val="24"/>
        </w:rPr>
        <w:t>.10. Все непредвиденные расходы осуществляются за счет Исполнителя и являются его риском при оказании услуг.</w:t>
      </w:r>
    </w:p>
    <w:p w:rsidR="00A71A87" w:rsidRPr="00A71A87" w:rsidRDefault="00A71A87" w:rsidP="00A71A87">
      <w:pPr>
        <w:ind w:firstLine="709"/>
        <w:jc w:val="both"/>
        <w:rPr>
          <w:rFonts w:ascii="Times New Roman" w:hAnsi="Times New Roman"/>
          <w:color w:val="000000"/>
          <w:sz w:val="24"/>
          <w:szCs w:val="24"/>
          <w:shd w:val="clear" w:color="auto" w:fill="FFFFFF"/>
        </w:rPr>
      </w:pPr>
      <w:r>
        <w:rPr>
          <w:rFonts w:ascii="Times New Roman" w:hAnsi="Times New Roman"/>
          <w:sz w:val="24"/>
          <w:szCs w:val="24"/>
        </w:rPr>
        <w:t>7</w:t>
      </w:r>
      <w:r w:rsidRPr="00A71A87">
        <w:rPr>
          <w:rFonts w:ascii="Times New Roman" w:hAnsi="Times New Roman"/>
          <w:sz w:val="24"/>
          <w:szCs w:val="24"/>
        </w:rPr>
        <w:t xml:space="preserve">.11. </w:t>
      </w:r>
      <w:proofErr w:type="gramStart"/>
      <w:r w:rsidRPr="00A71A87">
        <w:rPr>
          <w:rFonts w:ascii="Times New Roman" w:hAnsi="Times New Roman"/>
          <w:sz w:val="24"/>
          <w:szCs w:val="24"/>
        </w:rPr>
        <w:t xml:space="preserve">В случае неисполнения или ненадлежащего исполнения исполнителем обязательств, предусмотренных Контрактом, </w:t>
      </w:r>
      <w:r w:rsidRPr="00A71A87">
        <w:rPr>
          <w:rFonts w:ascii="Times New Roman" w:hAnsi="Times New Roman"/>
          <w:color w:val="000000"/>
          <w:sz w:val="24"/>
          <w:szCs w:val="24"/>
          <w:shd w:val="clear" w:color="auto" w:fill="FFFFFF"/>
        </w:rPr>
        <w:t>Заказчик вправе осуществить взыскание неустойки (штрафа, пени) в бесспорном порядке без согласия исполнителя путем удержания заказчиком суммы неустойки (штрафа, пени) при расчете с исполнителем (оплата производится за вычетом неустойки (штрафа, пени)) либо путем взыскания неустойки (штрафа, пени) за счет обеспечения исполнения контракта.</w:t>
      </w:r>
      <w:proofErr w:type="gramEnd"/>
    </w:p>
    <w:p w:rsidR="00A71A87" w:rsidRPr="00A71A87" w:rsidRDefault="00A71A87" w:rsidP="00A71A87">
      <w:pPr>
        <w:ind w:firstLine="709"/>
        <w:jc w:val="both"/>
        <w:rPr>
          <w:rFonts w:ascii="Times New Roman" w:hAnsi="Times New Roman"/>
          <w:sz w:val="24"/>
          <w:szCs w:val="24"/>
        </w:rPr>
      </w:pPr>
      <w:r>
        <w:rPr>
          <w:rFonts w:ascii="Times New Roman" w:hAnsi="Times New Roman"/>
          <w:sz w:val="24"/>
          <w:szCs w:val="24"/>
        </w:rPr>
        <w:lastRenderedPageBreak/>
        <w:t>7</w:t>
      </w:r>
      <w:r w:rsidRPr="00A71A87">
        <w:rPr>
          <w:rFonts w:ascii="Times New Roman" w:hAnsi="Times New Roman"/>
          <w:sz w:val="24"/>
          <w:szCs w:val="24"/>
        </w:rPr>
        <w:t>.12. Ответственность Сторон в иных случаях определяется в соответствии с законодательством Российской Федерации.</w:t>
      </w:r>
    </w:p>
    <w:p w:rsidR="00A71A87" w:rsidRPr="00A71A87" w:rsidRDefault="00A71A87" w:rsidP="00A71A87">
      <w:pPr>
        <w:tabs>
          <w:tab w:val="left" w:pos="2127"/>
        </w:tabs>
        <w:ind w:firstLine="709"/>
        <w:jc w:val="both"/>
        <w:rPr>
          <w:rFonts w:ascii="Times New Roman" w:hAnsi="Times New Roman"/>
          <w:sz w:val="24"/>
          <w:szCs w:val="24"/>
        </w:rPr>
      </w:pPr>
      <w:r>
        <w:rPr>
          <w:rFonts w:ascii="Times New Roman" w:hAnsi="Times New Roman"/>
          <w:sz w:val="24"/>
          <w:szCs w:val="24"/>
        </w:rPr>
        <w:t>7</w:t>
      </w:r>
      <w:r w:rsidRPr="00A71A87">
        <w:rPr>
          <w:rFonts w:ascii="Times New Roman" w:hAnsi="Times New Roman"/>
          <w:sz w:val="24"/>
          <w:szCs w:val="24"/>
        </w:rPr>
        <w:t>.13. За качество оказанных услуг исполнитель несет ответственность в соответствии с действующим законодательством Российской Федерации.</w:t>
      </w:r>
    </w:p>
    <w:p w:rsidR="00A71A87" w:rsidRPr="00A71A87" w:rsidRDefault="00A71A87" w:rsidP="00A71A87">
      <w:pPr>
        <w:autoSpaceDE w:val="0"/>
        <w:autoSpaceDN w:val="0"/>
        <w:adjustRightInd w:val="0"/>
        <w:ind w:firstLine="709"/>
        <w:jc w:val="both"/>
        <w:rPr>
          <w:rFonts w:ascii="Times New Roman" w:hAnsi="Times New Roman"/>
          <w:sz w:val="24"/>
          <w:szCs w:val="24"/>
        </w:rPr>
      </w:pPr>
      <w:r>
        <w:rPr>
          <w:rFonts w:ascii="Times New Roman" w:hAnsi="Times New Roman"/>
          <w:color w:val="000000"/>
          <w:sz w:val="24"/>
          <w:szCs w:val="24"/>
          <w:shd w:val="clear" w:color="auto" w:fill="FFFFFF"/>
        </w:rPr>
        <w:t>7</w:t>
      </w:r>
      <w:r w:rsidRPr="00A71A87">
        <w:rPr>
          <w:rFonts w:ascii="Times New Roman" w:hAnsi="Times New Roman"/>
          <w:color w:val="000000"/>
          <w:sz w:val="24"/>
          <w:szCs w:val="24"/>
          <w:shd w:val="clear" w:color="auto" w:fill="FFFFFF"/>
        </w:rPr>
        <w:t xml:space="preserve">.14. </w:t>
      </w:r>
      <w:r w:rsidRPr="00A71A87">
        <w:rPr>
          <w:rFonts w:ascii="Times New Roman" w:hAnsi="Times New Roman"/>
          <w:sz w:val="24"/>
          <w:szCs w:val="24"/>
        </w:rPr>
        <w:t>Стороны признаю, все условия настоящего контракта существенными.</w:t>
      </w:r>
    </w:p>
    <w:p w:rsidR="00A71A87" w:rsidRPr="00A71A87" w:rsidRDefault="00A71A87" w:rsidP="00A71A87">
      <w:pPr>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7</w:t>
      </w:r>
      <w:r w:rsidRPr="00A71A87">
        <w:rPr>
          <w:rFonts w:ascii="Times New Roman" w:hAnsi="Times New Roman"/>
          <w:color w:val="000000"/>
          <w:sz w:val="24"/>
          <w:szCs w:val="24"/>
          <w:shd w:val="clear" w:color="auto" w:fill="FFFFFF"/>
        </w:rPr>
        <w:t xml:space="preserve">.15. </w:t>
      </w:r>
      <w:r w:rsidRPr="00A71A87">
        <w:rPr>
          <w:rFonts w:ascii="Times New Roman" w:hAnsi="Times New Roman"/>
          <w:color w:val="000000"/>
          <w:sz w:val="24"/>
          <w:szCs w:val="24"/>
        </w:rPr>
        <w:t>В случае порчи имущества заказчика или третьих лиц при оказании услуг, исполнитель возмещает ущерб в полном объеме.</w:t>
      </w:r>
    </w:p>
    <w:p w:rsidR="00A71A87" w:rsidRPr="00A71A87" w:rsidRDefault="00A71A87" w:rsidP="00A71A87">
      <w:pPr>
        <w:ind w:firstLine="709"/>
        <w:jc w:val="both"/>
        <w:rPr>
          <w:rFonts w:ascii="Times New Roman" w:hAnsi="Times New Roman"/>
          <w:sz w:val="24"/>
          <w:szCs w:val="24"/>
        </w:rPr>
      </w:pPr>
      <w:r>
        <w:rPr>
          <w:rFonts w:ascii="Times New Roman" w:hAnsi="Times New Roman"/>
          <w:sz w:val="24"/>
          <w:szCs w:val="24"/>
        </w:rPr>
        <w:t>7</w:t>
      </w:r>
      <w:r w:rsidRPr="00A71A87">
        <w:rPr>
          <w:rFonts w:ascii="Times New Roman" w:hAnsi="Times New Roman"/>
          <w:sz w:val="24"/>
          <w:szCs w:val="24"/>
        </w:rPr>
        <w:t>.16</w:t>
      </w:r>
      <w:proofErr w:type="gramStart"/>
      <w:r w:rsidRPr="00A71A87">
        <w:rPr>
          <w:rFonts w:ascii="Times New Roman" w:hAnsi="Times New Roman"/>
          <w:sz w:val="24"/>
          <w:szCs w:val="24"/>
        </w:rPr>
        <w:t xml:space="preserve"> В</w:t>
      </w:r>
      <w:proofErr w:type="gramEnd"/>
      <w:r w:rsidRPr="00A71A87">
        <w:rPr>
          <w:rFonts w:ascii="Times New Roman" w:hAnsi="Times New Roman"/>
          <w:sz w:val="24"/>
          <w:szCs w:val="24"/>
        </w:rPr>
        <w:t xml:space="preserve"> случае если законодательством Российской Федерации установлен иной порядок начисления штрафа, чем порядок, предусмотренный Постановлением № 1042, размер такого штрафа и порядок его начисления устанавливается контрактом в соответствии с законодательством Российской Федерации.</w:t>
      </w:r>
    </w:p>
    <w:p w:rsidR="00405562" w:rsidRPr="00D24D93" w:rsidRDefault="00405562" w:rsidP="00405562">
      <w:pPr>
        <w:pStyle w:val="ad"/>
        <w:tabs>
          <w:tab w:val="left" w:pos="0"/>
        </w:tabs>
        <w:jc w:val="center"/>
        <w:rPr>
          <w:b/>
          <w:bCs/>
        </w:rPr>
      </w:pPr>
      <w:r w:rsidRPr="00D24D93">
        <w:rPr>
          <w:b/>
          <w:bCs/>
        </w:rPr>
        <w:t>8. ОБСТОЯТЕЛЬСТВА НЕПРЕОДОЛИМОЙ СИЛЫ.</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8.1.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настоящего контракта одной из Сторон в установленные Законом №</w:t>
      </w:r>
      <w:r w:rsidR="0056525B">
        <w:rPr>
          <w:rFonts w:ascii="Times New Roman" w:hAnsi="Times New Roman"/>
          <w:sz w:val="24"/>
          <w:szCs w:val="24"/>
        </w:rPr>
        <w:t xml:space="preserve"> </w:t>
      </w:r>
      <w:r w:rsidRPr="00D24D93">
        <w:rPr>
          <w:rFonts w:ascii="Times New Roman" w:hAnsi="Times New Roman"/>
          <w:sz w:val="24"/>
          <w:szCs w:val="24"/>
        </w:rPr>
        <w:t>44-ФЗ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Законом №</w:t>
      </w:r>
      <w:r w:rsidR="0056525B">
        <w:rPr>
          <w:rFonts w:ascii="Times New Roman" w:hAnsi="Times New Roman"/>
          <w:sz w:val="24"/>
          <w:szCs w:val="24"/>
        </w:rPr>
        <w:t xml:space="preserve"> </w:t>
      </w:r>
      <w:r w:rsidRPr="00D24D93">
        <w:rPr>
          <w:rFonts w:ascii="Times New Roman" w:hAnsi="Times New Roman"/>
          <w:sz w:val="24"/>
          <w:szCs w:val="24"/>
        </w:rPr>
        <w:t>44-ФЗ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днём отмены, изменения или исполнения данных судебных актов либо прекращения действия данных обстоятельств.</w:t>
      </w:r>
    </w:p>
    <w:p w:rsidR="00405562" w:rsidRPr="00D24D93" w:rsidRDefault="00405562" w:rsidP="00405562">
      <w:pPr>
        <w:jc w:val="both"/>
        <w:rPr>
          <w:rFonts w:ascii="Times New Roman" w:eastAsiaTheme="minorHAnsi" w:hAnsi="Times New Roman"/>
          <w:sz w:val="24"/>
          <w:szCs w:val="24"/>
        </w:rPr>
      </w:pPr>
      <w:r w:rsidRPr="00D24D93">
        <w:rPr>
          <w:rFonts w:ascii="Times New Roman" w:hAnsi="Times New Roman"/>
          <w:sz w:val="24"/>
          <w:szCs w:val="24"/>
        </w:rPr>
        <w:t>8.2. 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контракта. 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405562" w:rsidRPr="00D24D93" w:rsidRDefault="00405562" w:rsidP="00405562">
      <w:pPr>
        <w:jc w:val="both"/>
        <w:rPr>
          <w:rFonts w:ascii="Times New Roman" w:hAnsi="Times New Roman"/>
          <w:sz w:val="24"/>
          <w:szCs w:val="24"/>
        </w:rPr>
      </w:pPr>
      <w:r w:rsidRPr="00D24D93">
        <w:rPr>
          <w:rFonts w:ascii="Times New Roman" w:hAnsi="Times New Roman"/>
          <w:sz w:val="24"/>
          <w:szCs w:val="24"/>
        </w:rPr>
        <w:t>8.3. Если обстоятельства непреодолимой силы или их последствия будут длиться более 10 (десяти) дней, Стороны обсудят, какие меры следует принять для дальнейшей поставки товара. Если Стороны не смогут договориться в течение 2 (двух) дней, то каждая из Сторон вправе требовать расторжения настоящего контракта, причем ни одна из Сторон не может требовать от другой Стороны возмещения возможных убытков.</w:t>
      </w:r>
    </w:p>
    <w:p w:rsidR="00405562" w:rsidRPr="00D24D93" w:rsidRDefault="00405562" w:rsidP="00405562">
      <w:pPr>
        <w:jc w:val="both"/>
        <w:rPr>
          <w:rFonts w:ascii="Times New Roman" w:hAnsi="Times New Roman"/>
          <w:sz w:val="24"/>
          <w:szCs w:val="24"/>
        </w:rPr>
      </w:pPr>
      <w:r w:rsidRPr="00D24D93">
        <w:rPr>
          <w:rFonts w:ascii="Times New Roman" w:hAnsi="Times New Roman"/>
          <w:sz w:val="24"/>
          <w:szCs w:val="24"/>
        </w:rPr>
        <w:t xml:space="preserve">8.4. Сторона, для которой создалась невозможность исполнения обязательств по настоящему контракту вследствие непреодолимой силы, должна незамедлительно известить об этом в письменной форме другую Сторону. </w:t>
      </w:r>
      <w:proofErr w:type="gramStart"/>
      <w:r w:rsidRPr="00D24D93">
        <w:rPr>
          <w:rFonts w:ascii="Times New Roman" w:hAnsi="Times New Roman"/>
          <w:sz w:val="24"/>
          <w:szCs w:val="24"/>
        </w:rPr>
        <w:t>Подтверждением наличия и продолжительности действия обстоятельств непреодолимой силы является свидетельство (документ), выданное (выданный) соответствующей Торгово-Промышленной Палатой или иным компетентным органом.</w:t>
      </w:r>
      <w:proofErr w:type="gramEnd"/>
    </w:p>
    <w:p w:rsidR="00405562" w:rsidRPr="00D24D93" w:rsidRDefault="00405562" w:rsidP="00405562">
      <w:pPr>
        <w:ind w:left="540" w:hanging="540"/>
        <w:jc w:val="center"/>
        <w:outlineLvl w:val="0"/>
        <w:rPr>
          <w:rFonts w:ascii="Times New Roman" w:hAnsi="Times New Roman"/>
          <w:b/>
          <w:sz w:val="24"/>
          <w:szCs w:val="24"/>
        </w:rPr>
      </w:pPr>
      <w:r w:rsidRPr="00D24D93">
        <w:rPr>
          <w:rFonts w:ascii="Times New Roman" w:hAnsi="Times New Roman"/>
          <w:b/>
          <w:bCs/>
          <w:sz w:val="24"/>
          <w:szCs w:val="24"/>
        </w:rPr>
        <w:lastRenderedPageBreak/>
        <w:t xml:space="preserve">9. </w:t>
      </w:r>
      <w:r w:rsidRPr="00D24D93">
        <w:rPr>
          <w:rFonts w:ascii="Times New Roman" w:hAnsi="Times New Roman"/>
          <w:b/>
          <w:sz w:val="24"/>
          <w:szCs w:val="24"/>
        </w:rPr>
        <w:t>ПОРЯДОК ИСПОЛНЕНИЯ И РАСТОРЖЕНИЯ КОНТРАКТА.</w:t>
      </w:r>
    </w:p>
    <w:p w:rsidR="00405562" w:rsidRPr="00D24D93" w:rsidRDefault="00405562" w:rsidP="00405562">
      <w:pPr>
        <w:jc w:val="both"/>
        <w:rPr>
          <w:rFonts w:ascii="Times New Roman" w:hAnsi="Times New Roman"/>
          <w:sz w:val="24"/>
          <w:szCs w:val="24"/>
        </w:rPr>
      </w:pPr>
      <w:r w:rsidRPr="00D24D93">
        <w:rPr>
          <w:rFonts w:ascii="Times New Roman" w:hAnsi="Times New Roman"/>
          <w:sz w:val="24"/>
          <w:szCs w:val="24"/>
        </w:rPr>
        <w:t>9.1. При изменении и расторжении настоящего контракта Стороны руководствуются Законом № 44-ФЗ. Досрочное расторжение настоящего контракта  допускается:</w:t>
      </w:r>
    </w:p>
    <w:p w:rsidR="00405562" w:rsidRPr="00D24D93" w:rsidRDefault="00405562" w:rsidP="00405562">
      <w:pPr>
        <w:pStyle w:val="ab"/>
        <w:tabs>
          <w:tab w:val="left" w:pos="1276"/>
        </w:tabs>
        <w:ind w:left="0"/>
        <w:jc w:val="both"/>
        <w:rPr>
          <w:rFonts w:ascii="Times New Roman" w:hAnsi="Times New Roman"/>
          <w:sz w:val="24"/>
          <w:szCs w:val="24"/>
        </w:rPr>
      </w:pPr>
      <w:r w:rsidRPr="00D24D93">
        <w:rPr>
          <w:rFonts w:ascii="Times New Roman" w:hAnsi="Times New Roman"/>
          <w:sz w:val="24"/>
          <w:szCs w:val="24"/>
        </w:rPr>
        <w:t>- по соглашению Сторон, путём заключения соглашения о расторжении контракта. При этом Сторона, являющаяся инициатором расторжения контракта, обязана уведомить другую Сторону о намерении расторгнуть настоящий контракт не менее чем за 10 (десять) дней до предполагаемой даты расторжения;</w:t>
      </w:r>
    </w:p>
    <w:p w:rsidR="00405562" w:rsidRPr="00D24D93" w:rsidRDefault="00405562" w:rsidP="00405562">
      <w:pPr>
        <w:jc w:val="both"/>
        <w:rPr>
          <w:rFonts w:ascii="Times New Roman" w:hAnsi="Times New Roman"/>
          <w:sz w:val="24"/>
          <w:szCs w:val="24"/>
        </w:rPr>
      </w:pPr>
      <w:r w:rsidRPr="00D24D93">
        <w:rPr>
          <w:rFonts w:ascii="Times New Roman" w:hAnsi="Times New Roman"/>
          <w:sz w:val="24"/>
          <w:szCs w:val="24"/>
        </w:rPr>
        <w:t>- по решению суда;</w:t>
      </w:r>
    </w:p>
    <w:p w:rsidR="00405562" w:rsidRPr="00D24D93" w:rsidRDefault="00405562" w:rsidP="00405562">
      <w:pPr>
        <w:jc w:val="both"/>
        <w:rPr>
          <w:rFonts w:ascii="Times New Roman" w:hAnsi="Times New Roman"/>
          <w:sz w:val="24"/>
          <w:szCs w:val="24"/>
        </w:rPr>
      </w:pPr>
      <w:r w:rsidRPr="00D24D93">
        <w:rPr>
          <w:rFonts w:ascii="Times New Roman" w:hAnsi="Times New Roman"/>
          <w:sz w:val="24"/>
          <w:szCs w:val="24"/>
        </w:rPr>
        <w:t xml:space="preserve">- </w:t>
      </w:r>
      <w:proofErr w:type="gramStart"/>
      <w:r w:rsidRPr="00D24D93">
        <w:rPr>
          <w:rFonts w:ascii="Times New Roman" w:hAnsi="Times New Roman"/>
          <w:sz w:val="24"/>
          <w:szCs w:val="24"/>
        </w:rPr>
        <w:t>в связи с односторонним отказом Стороны от исполнения контракта в соответствии с действующим законодательством</w:t>
      </w:r>
      <w:proofErr w:type="gramEnd"/>
      <w:r w:rsidRPr="00D24D93">
        <w:rPr>
          <w:rFonts w:ascii="Times New Roman" w:hAnsi="Times New Roman"/>
          <w:sz w:val="24"/>
          <w:szCs w:val="24"/>
        </w:rPr>
        <w:t xml:space="preserve"> Российской Федерации.</w:t>
      </w:r>
    </w:p>
    <w:p w:rsidR="00405562" w:rsidRPr="00D24D93" w:rsidRDefault="00405562" w:rsidP="00405562">
      <w:pPr>
        <w:jc w:val="both"/>
        <w:rPr>
          <w:rFonts w:ascii="Times New Roman" w:hAnsi="Times New Roman"/>
          <w:sz w:val="24"/>
          <w:szCs w:val="24"/>
        </w:rPr>
      </w:pPr>
      <w:r w:rsidRPr="00D24D93">
        <w:rPr>
          <w:rFonts w:ascii="Times New Roman" w:hAnsi="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w:t>
      </w:r>
      <w:proofErr w:type="gramStart"/>
      <w:r w:rsidRPr="00D24D93">
        <w:rPr>
          <w:rFonts w:ascii="Times New Roman" w:hAnsi="Times New Roman"/>
          <w:sz w:val="24"/>
          <w:szCs w:val="24"/>
        </w:rPr>
        <w:t>Такое решение не позднее чем  в течение 3 (трёх) рабочих дней, следующего за датой принятия указанного решения, размещается в Единой информационной системе в сфере закупок и направляется Поставщику по почте заказным письмом с уведомлением о вручении,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w:t>
      </w:r>
      <w:proofErr w:type="gramEnd"/>
      <w:r w:rsidRPr="00D24D93">
        <w:rPr>
          <w:rFonts w:ascii="Times New Roman" w:hAnsi="Times New Roman"/>
          <w:sz w:val="24"/>
          <w:szCs w:val="24"/>
        </w:rPr>
        <w:t xml:space="preserve"> и получение Заказчиком подтверждение о его вручении Поставщику. Решение об одностороннем отказе от исполнения контракта вступает в </w:t>
      </w:r>
      <w:proofErr w:type="gramStart"/>
      <w:r w:rsidRPr="00D24D93">
        <w:rPr>
          <w:rFonts w:ascii="Times New Roman" w:hAnsi="Times New Roman"/>
          <w:sz w:val="24"/>
          <w:szCs w:val="24"/>
        </w:rPr>
        <w:t>силу</w:t>
      </w:r>
      <w:proofErr w:type="gramEnd"/>
      <w:r w:rsidRPr="00D24D93">
        <w:rPr>
          <w:rFonts w:ascii="Times New Roman" w:hAnsi="Times New Roman"/>
          <w:sz w:val="24"/>
          <w:szCs w:val="24"/>
        </w:rPr>
        <w:t xml:space="preserve"> и контракт считается расторгнутым через 10 (десять) дней с даты надлежащего уведомления Заказчиком Поставщика об одностороннем отказе от исполнения контракта. Заказчик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D24D93">
        <w:rPr>
          <w:rFonts w:ascii="Times New Roman" w:hAnsi="Times New Roman"/>
          <w:sz w:val="24"/>
          <w:szCs w:val="24"/>
        </w:rPr>
        <w:t>с даты</w:t>
      </w:r>
      <w:proofErr w:type="gramEnd"/>
      <w:r w:rsidRPr="00D24D93">
        <w:rPr>
          <w:rFonts w:ascii="Times New Roman" w:hAnsi="Times New Roman"/>
          <w:sz w:val="24"/>
          <w:szCs w:val="24"/>
        </w:rPr>
        <w:t xml:space="preserve">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rsidR="00405562" w:rsidRPr="00D24D93" w:rsidRDefault="00405562" w:rsidP="00405562">
      <w:pPr>
        <w:contextualSpacing/>
        <w:jc w:val="both"/>
        <w:rPr>
          <w:rFonts w:ascii="Times New Roman" w:hAnsi="Times New Roman"/>
          <w:sz w:val="24"/>
          <w:szCs w:val="24"/>
        </w:rPr>
      </w:pPr>
      <w:r w:rsidRPr="00D24D93">
        <w:rPr>
          <w:rFonts w:ascii="Times New Roman" w:hAnsi="Times New Roman"/>
          <w:sz w:val="24"/>
          <w:szCs w:val="24"/>
        </w:rPr>
        <w:t>9.2. Изменение существенных условий контракта при его исполнении не допускается, за исключением их изменения по соглашению Сторон согласно ст.95 Закона №</w:t>
      </w:r>
      <w:r w:rsidR="0056525B">
        <w:rPr>
          <w:rFonts w:ascii="Times New Roman" w:hAnsi="Times New Roman"/>
          <w:sz w:val="24"/>
          <w:szCs w:val="24"/>
        </w:rPr>
        <w:t xml:space="preserve"> </w:t>
      </w:r>
      <w:r w:rsidRPr="00D24D93">
        <w:rPr>
          <w:rFonts w:ascii="Times New Roman" w:hAnsi="Times New Roman"/>
          <w:sz w:val="24"/>
          <w:szCs w:val="24"/>
        </w:rPr>
        <w:t>44-ФЗ. Вносимые изменения и дополнения рассматриваются Сторонами и оформляются дополнительными соглашениями, которые являются неотъемлемой частью настоящего контракта.</w:t>
      </w:r>
    </w:p>
    <w:p w:rsidR="00405562" w:rsidRPr="00D24D93" w:rsidRDefault="00405562" w:rsidP="00405562">
      <w:pPr>
        <w:pStyle w:val="a3"/>
        <w:jc w:val="both"/>
        <w:rPr>
          <w:rFonts w:ascii="Times New Roman" w:hAnsi="Times New Roman" w:cs="Times New Roman"/>
          <w:sz w:val="24"/>
          <w:szCs w:val="24"/>
        </w:rPr>
      </w:pPr>
      <w:r w:rsidRPr="00D24D93">
        <w:rPr>
          <w:rFonts w:ascii="Times New Roman" w:hAnsi="Times New Roman" w:cs="Times New Roman"/>
          <w:sz w:val="24"/>
          <w:szCs w:val="24"/>
        </w:rPr>
        <w:t xml:space="preserve">9.3. В случае досрочного расторжения настоящего контракта оплата производится пропорционально количеству товара, поставленного на момент расторжения настоящего контракта. </w:t>
      </w:r>
    </w:p>
    <w:p w:rsidR="00405562" w:rsidRPr="00D24D93" w:rsidRDefault="00405562" w:rsidP="00405562">
      <w:pPr>
        <w:jc w:val="both"/>
        <w:rPr>
          <w:rFonts w:ascii="Times New Roman" w:hAnsi="Times New Roman"/>
          <w:sz w:val="24"/>
          <w:szCs w:val="24"/>
        </w:rPr>
      </w:pPr>
      <w:r w:rsidRPr="00D24D93">
        <w:rPr>
          <w:rFonts w:ascii="Times New Roman" w:hAnsi="Times New Roman"/>
          <w:sz w:val="24"/>
          <w:szCs w:val="24"/>
        </w:rPr>
        <w:t>9.4. Действие настоящего контракта автоматически прекращается при ликвидации одной из Сторон.</w:t>
      </w:r>
    </w:p>
    <w:p w:rsidR="00405562" w:rsidRPr="00D24D93" w:rsidRDefault="00405562" w:rsidP="00405562">
      <w:pPr>
        <w:jc w:val="center"/>
        <w:rPr>
          <w:rFonts w:ascii="Times New Roman" w:hAnsi="Times New Roman"/>
          <w:b/>
          <w:sz w:val="24"/>
          <w:szCs w:val="24"/>
        </w:rPr>
      </w:pPr>
      <w:r w:rsidRPr="00D24D93">
        <w:rPr>
          <w:rFonts w:ascii="Times New Roman" w:hAnsi="Times New Roman"/>
          <w:b/>
          <w:sz w:val="24"/>
          <w:szCs w:val="24"/>
        </w:rPr>
        <w:t>10. ОБЕСПЕЧЕНИЕ ИСПОЛНЕНИЯ КОНТРАКТА.</w:t>
      </w:r>
    </w:p>
    <w:p w:rsidR="00405562" w:rsidRPr="00D24D93" w:rsidRDefault="00405562" w:rsidP="00405562">
      <w:pPr>
        <w:contextualSpacing/>
        <w:jc w:val="both"/>
        <w:outlineLvl w:val="3"/>
        <w:rPr>
          <w:rFonts w:ascii="Times New Roman" w:hAnsi="Times New Roman"/>
          <w:sz w:val="24"/>
          <w:szCs w:val="24"/>
        </w:rPr>
      </w:pPr>
      <w:r w:rsidRPr="00D24D93">
        <w:rPr>
          <w:rFonts w:ascii="Times New Roman" w:hAnsi="Times New Roman"/>
          <w:sz w:val="24"/>
          <w:szCs w:val="24"/>
        </w:rPr>
        <w:t>10.1. В целях обеспечения исполнения контракта Поставщик предоставляет Заказчику обеспечение исполнения контракта:</w:t>
      </w:r>
    </w:p>
    <w:p w:rsidR="00405562" w:rsidRPr="00D24D93" w:rsidRDefault="00405562" w:rsidP="00405562">
      <w:pPr>
        <w:contextualSpacing/>
        <w:jc w:val="both"/>
        <w:outlineLvl w:val="3"/>
        <w:rPr>
          <w:rFonts w:ascii="Times New Roman" w:hAnsi="Times New Roman"/>
          <w:sz w:val="24"/>
          <w:szCs w:val="24"/>
        </w:rPr>
      </w:pPr>
      <w:r w:rsidRPr="00D24D93">
        <w:rPr>
          <w:rFonts w:ascii="Times New Roman" w:hAnsi="Times New Roman"/>
          <w:sz w:val="24"/>
          <w:szCs w:val="24"/>
        </w:rPr>
        <w:t xml:space="preserve">10.1.1. Путём предоставления банковской гарантии, выданной банком </w:t>
      </w:r>
    </w:p>
    <w:p w:rsidR="00405562" w:rsidRPr="00D24D93" w:rsidRDefault="00405562" w:rsidP="00405562">
      <w:pPr>
        <w:contextualSpacing/>
        <w:jc w:val="both"/>
        <w:outlineLvl w:val="3"/>
        <w:rPr>
          <w:rFonts w:ascii="Times New Roman" w:hAnsi="Times New Roman"/>
          <w:sz w:val="24"/>
          <w:szCs w:val="24"/>
        </w:rPr>
      </w:pPr>
      <w:r w:rsidRPr="00D24D93">
        <w:rPr>
          <w:rFonts w:ascii="Times New Roman" w:hAnsi="Times New Roman"/>
          <w:sz w:val="24"/>
          <w:szCs w:val="24"/>
        </w:rPr>
        <w:t>и соответствующей требованиям статьи 45 Федерального закона № 44-ФЗ.</w:t>
      </w:r>
    </w:p>
    <w:p w:rsidR="00405562" w:rsidRPr="00D24D93" w:rsidRDefault="00405562" w:rsidP="00405562">
      <w:pPr>
        <w:contextualSpacing/>
        <w:jc w:val="both"/>
        <w:outlineLvl w:val="3"/>
        <w:rPr>
          <w:rFonts w:ascii="Times New Roman" w:hAnsi="Times New Roman"/>
          <w:sz w:val="24"/>
          <w:szCs w:val="24"/>
        </w:rPr>
      </w:pPr>
      <w:r w:rsidRPr="00D24D93">
        <w:rPr>
          <w:rFonts w:ascii="Times New Roman" w:hAnsi="Times New Roman"/>
          <w:sz w:val="24"/>
          <w:szCs w:val="24"/>
        </w:rPr>
        <w:lastRenderedPageBreak/>
        <w:t xml:space="preserve">10.1.2. Путём внесения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5562" w:rsidRPr="00D24D93" w:rsidRDefault="00405562" w:rsidP="00405562">
      <w:pPr>
        <w:contextualSpacing/>
        <w:jc w:val="both"/>
        <w:outlineLvl w:val="3"/>
        <w:rPr>
          <w:rFonts w:ascii="Times New Roman" w:hAnsi="Times New Roman"/>
          <w:sz w:val="24"/>
          <w:szCs w:val="24"/>
        </w:rPr>
      </w:pPr>
      <w:r w:rsidRPr="00D24D93">
        <w:rPr>
          <w:rFonts w:ascii="Times New Roman" w:hAnsi="Times New Roman"/>
          <w:sz w:val="24"/>
          <w:szCs w:val="24"/>
        </w:rPr>
        <w:t xml:space="preserve">10.2. Способ обеспечения исполнения контракта определяется участником закупки, с которым заключается контракт, самостоятельно. </w:t>
      </w:r>
    </w:p>
    <w:p w:rsidR="00405562" w:rsidRPr="00D24D93" w:rsidRDefault="00405562" w:rsidP="00405562">
      <w:pPr>
        <w:contextualSpacing/>
        <w:jc w:val="both"/>
        <w:outlineLvl w:val="3"/>
        <w:rPr>
          <w:rFonts w:ascii="Times New Roman" w:hAnsi="Times New Roman"/>
          <w:sz w:val="24"/>
          <w:szCs w:val="24"/>
        </w:rPr>
      </w:pPr>
      <w:r w:rsidRPr="00D24D93">
        <w:rPr>
          <w:rFonts w:ascii="Times New Roman" w:hAnsi="Times New Roman"/>
          <w:sz w:val="24"/>
          <w:szCs w:val="24"/>
        </w:rPr>
        <w:t>10.3. Срок действия банковской гарантии должен превышать срок действия контракта не менее чем на один месяц.</w:t>
      </w:r>
    </w:p>
    <w:p w:rsidR="00405562" w:rsidRPr="00D24D93" w:rsidRDefault="00405562" w:rsidP="00405562">
      <w:pPr>
        <w:contextualSpacing/>
        <w:jc w:val="both"/>
        <w:outlineLvl w:val="3"/>
        <w:rPr>
          <w:rFonts w:ascii="Times New Roman" w:hAnsi="Times New Roman"/>
          <w:sz w:val="24"/>
          <w:szCs w:val="24"/>
        </w:rPr>
      </w:pPr>
      <w:r w:rsidRPr="00D24D93">
        <w:rPr>
          <w:rFonts w:ascii="Times New Roman" w:hAnsi="Times New Roman"/>
          <w:sz w:val="24"/>
          <w:szCs w:val="24"/>
        </w:rPr>
        <w:t>10.4.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w:t>
      </w:r>
    </w:p>
    <w:p w:rsidR="00405562" w:rsidRPr="00651BC6" w:rsidRDefault="00405562" w:rsidP="00405562">
      <w:pPr>
        <w:contextualSpacing/>
        <w:jc w:val="both"/>
        <w:outlineLvl w:val="3"/>
        <w:rPr>
          <w:rFonts w:ascii="Times New Roman" w:hAnsi="Times New Roman"/>
          <w:b/>
          <w:sz w:val="24"/>
          <w:szCs w:val="24"/>
          <w:u w:val="single"/>
        </w:rPr>
      </w:pPr>
      <w:r w:rsidRPr="00D24D93">
        <w:rPr>
          <w:rFonts w:ascii="Times New Roman" w:hAnsi="Times New Roman"/>
          <w:sz w:val="24"/>
          <w:szCs w:val="24"/>
        </w:rPr>
        <w:t xml:space="preserve">10.5. Размер обеспечения исполнения контракта составляет 5 </w:t>
      </w:r>
      <w:r w:rsidR="00211003">
        <w:rPr>
          <w:rFonts w:ascii="Times New Roman" w:hAnsi="Times New Roman"/>
          <w:sz w:val="24"/>
          <w:szCs w:val="24"/>
        </w:rPr>
        <w:t xml:space="preserve">% </w:t>
      </w:r>
      <w:r w:rsidRPr="00D24D93">
        <w:rPr>
          <w:rFonts w:ascii="Times New Roman" w:hAnsi="Times New Roman"/>
          <w:sz w:val="24"/>
          <w:szCs w:val="24"/>
        </w:rPr>
        <w:t xml:space="preserve">процентов от цены контракта </w:t>
      </w:r>
      <w:r w:rsidR="0056525B" w:rsidRPr="00651BC6">
        <w:rPr>
          <w:rFonts w:ascii="Times New Roman" w:hAnsi="Times New Roman"/>
          <w:b/>
          <w:sz w:val="24"/>
          <w:szCs w:val="24"/>
          <w:u w:val="single"/>
        </w:rPr>
        <w:t xml:space="preserve">9 769,20 </w:t>
      </w:r>
      <w:r w:rsidRPr="00651BC6">
        <w:rPr>
          <w:rFonts w:ascii="Times New Roman" w:hAnsi="Times New Roman"/>
          <w:b/>
          <w:sz w:val="24"/>
          <w:szCs w:val="24"/>
          <w:u w:val="single"/>
        </w:rPr>
        <w:t>(</w:t>
      </w:r>
      <w:r w:rsidR="00651BC6" w:rsidRPr="00651BC6">
        <w:rPr>
          <w:rFonts w:ascii="Times New Roman" w:hAnsi="Times New Roman"/>
          <w:b/>
          <w:sz w:val="24"/>
          <w:szCs w:val="24"/>
          <w:u w:val="single"/>
        </w:rPr>
        <w:t>девять тысяч семьсот шестьдесят девять) рублей</w:t>
      </w:r>
      <w:r w:rsidR="00211003" w:rsidRPr="00651BC6">
        <w:rPr>
          <w:rFonts w:ascii="Times New Roman" w:hAnsi="Times New Roman"/>
          <w:b/>
          <w:sz w:val="24"/>
          <w:szCs w:val="24"/>
          <w:u w:val="single"/>
        </w:rPr>
        <w:t xml:space="preserve"> </w:t>
      </w:r>
      <w:r w:rsidR="0056525B" w:rsidRPr="00651BC6">
        <w:rPr>
          <w:rFonts w:ascii="Times New Roman" w:hAnsi="Times New Roman"/>
          <w:b/>
          <w:sz w:val="24"/>
          <w:szCs w:val="24"/>
          <w:u w:val="single"/>
        </w:rPr>
        <w:t>20</w:t>
      </w:r>
      <w:r w:rsidR="00211003" w:rsidRPr="00651BC6">
        <w:rPr>
          <w:rFonts w:ascii="Times New Roman" w:hAnsi="Times New Roman"/>
          <w:b/>
          <w:sz w:val="24"/>
          <w:szCs w:val="24"/>
          <w:u w:val="single"/>
        </w:rPr>
        <w:t xml:space="preserve"> коп</w:t>
      </w:r>
      <w:r w:rsidR="00651BC6" w:rsidRPr="00651BC6">
        <w:rPr>
          <w:rFonts w:ascii="Times New Roman" w:hAnsi="Times New Roman"/>
          <w:b/>
          <w:sz w:val="24"/>
          <w:szCs w:val="24"/>
          <w:u w:val="single"/>
        </w:rPr>
        <w:t>еек</w:t>
      </w:r>
    </w:p>
    <w:p w:rsidR="00405562" w:rsidRPr="00D24D93" w:rsidRDefault="00405562" w:rsidP="00405562">
      <w:pPr>
        <w:contextualSpacing/>
        <w:jc w:val="both"/>
        <w:outlineLvl w:val="3"/>
        <w:rPr>
          <w:rFonts w:ascii="Times New Roman" w:hAnsi="Times New Roman"/>
          <w:sz w:val="24"/>
          <w:szCs w:val="24"/>
        </w:rPr>
      </w:pPr>
      <w:r w:rsidRPr="00D24D93">
        <w:rPr>
          <w:rFonts w:ascii="Times New Roman" w:hAnsi="Times New Roman"/>
          <w:sz w:val="24"/>
          <w:szCs w:val="24"/>
        </w:rPr>
        <w:t xml:space="preserve">10.6.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p>
    <w:p w:rsidR="00405562" w:rsidRPr="00D24D93" w:rsidRDefault="00405562" w:rsidP="00405562">
      <w:pPr>
        <w:contextualSpacing/>
        <w:jc w:val="both"/>
        <w:outlineLvl w:val="3"/>
        <w:rPr>
          <w:rFonts w:ascii="Times New Roman" w:hAnsi="Times New Roman"/>
          <w:sz w:val="24"/>
          <w:szCs w:val="24"/>
        </w:rPr>
      </w:pPr>
      <w:r w:rsidRPr="00D24D93">
        <w:rPr>
          <w:rFonts w:ascii="Times New Roman" w:hAnsi="Times New Roman"/>
          <w:sz w:val="24"/>
          <w:szCs w:val="24"/>
        </w:rPr>
        <w:t>№ 44-ФЗ.</w:t>
      </w:r>
    </w:p>
    <w:p w:rsidR="00405562" w:rsidRPr="00D24D93" w:rsidRDefault="00405562" w:rsidP="00405562">
      <w:pPr>
        <w:contextualSpacing/>
        <w:jc w:val="both"/>
        <w:outlineLvl w:val="3"/>
        <w:rPr>
          <w:rFonts w:ascii="Times New Roman" w:hAnsi="Times New Roman"/>
          <w:sz w:val="24"/>
          <w:szCs w:val="24"/>
        </w:rPr>
      </w:pPr>
      <w:r w:rsidRPr="00D24D93">
        <w:rPr>
          <w:rFonts w:ascii="Times New Roman" w:hAnsi="Times New Roman"/>
          <w:sz w:val="24"/>
          <w:szCs w:val="24"/>
        </w:rPr>
        <w:t>10.7.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405562" w:rsidRPr="00D24D93" w:rsidRDefault="00405562" w:rsidP="00405562">
      <w:pPr>
        <w:contextualSpacing/>
        <w:jc w:val="both"/>
        <w:outlineLvl w:val="3"/>
        <w:rPr>
          <w:rFonts w:ascii="Times New Roman" w:hAnsi="Times New Roman"/>
          <w:sz w:val="24"/>
          <w:szCs w:val="24"/>
        </w:rPr>
      </w:pPr>
      <w:r w:rsidRPr="00D24D93">
        <w:rPr>
          <w:rFonts w:ascii="Times New Roman" w:hAnsi="Times New Roman"/>
          <w:sz w:val="24"/>
          <w:szCs w:val="24"/>
        </w:rPr>
        <w:t>10.8. Размер обеспечения исполнения контракта уменьшается посредством направления Заказчиком информации об исполнении Поставщиком обязательств по оказанию услуг, выполнению работ (её результатов) или об исполнении им отдельного этапа исполнения контракта и стоимости исполненных обязатель</w:t>
      </w:r>
      <w:proofErr w:type="gramStart"/>
      <w:r w:rsidRPr="00D24D93">
        <w:rPr>
          <w:rFonts w:ascii="Times New Roman" w:hAnsi="Times New Roman"/>
          <w:sz w:val="24"/>
          <w:szCs w:val="24"/>
        </w:rPr>
        <w:t>ств дл</w:t>
      </w:r>
      <w:proofErr w:type="gramEnd"/>
      <w:r w:rsidRPr="00D24D93">
        <w:rPr>
          <w:rFonts w:ascii="Times New Roman" w:hAnsi="Times New Roman"/>
          <w:sz w:val="24"/>
          <w:szCs w:val="24"/>
        </w:rPr>
        <w:t>я включения в соответствующий реестр контрактов, предусмотренный статьёй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D24D93">
        <w:rPr>
          <w:rFonts w:ascii="Times New Roman" w:hAnsi="Times New Roman"/>
          <w:sz w:val="24"/>
          <w:szCs w:val="24"/>
        </w:rPr>
        <w:t>,</w:t>
      </w:r>
      <w:proofErr w:type="gramEnd"/>
      <w:r w:rsidRPr="00D24D93">
        <w:rPr>
          <w:rFonts w:ascii="Times New Roman" w:hAnsi="Times New Roman"/>
          <w:sz w:val="24"/>
          <w:szCs w:val="24"/>
        </w:rPr>
        <w:t xml:space="preserve">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соответствующем реестре контрактов. В случае</w:t>
      </w:r>
      <w:proofErr w:type="gramStart"/>
      <w:r w:rsidRPr="00D24D93">
        <w:rPr>
          <w:rFonts w:ascii="Times New Roman" w:hAnsi="Times New Roman"/>
          <w:sz w:val="24"/>
          <w:szCs w:val="24"/>
        </w:rPr>
        <w:t>,</w:t>
      </w:r>
      <w:proofErr w:type="gramEnd"/>
      <w:r w:rsidRPr="00D24D93">
        <w:rPr>
          <w:rFonts w:ascii="Times New Roman" w:hAnsi="Times New Roman"/>
          <w:sz w:val="24"/>
          <w:szCs w:val="24"/>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соответствии с частью 27 статьи 34 Федерального закона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соответствующем реестре контрактов.</w:t>
      </w:r>
    </w:p>
    <w:p w:rsidR="00405562" w:rsidRPr="00D24D93" w:rsidRDefault="00405562" w:rsidP="00405562">
      <w:pPr>
        <w:contextualSpacing/>
        <w:jc w:val="both"/>
        <w:outlineLvl w:val="3"/>
        <w:rPr>
          <w:rFonts w:ascii="Times New Roman" w:hAnsi="Times New Roman"/>
          <w:sz w:val="24"/>
          <w:szCs w:val="24"/>
        </w:rPr>
      </w:pPr>
      <w:r w:rsidRPr="00D24D93">
        <w:rPr>
          <w:rFonts w:ascii="Times New Roman" w:hAnsi="Times New Roman"/>
          <w:sz w:val="24"/>
          <w:szCs w:val="24"/>
        </w:rPr>
        <w:t xml:space="preserve">10.9. </w:t>
      </w:r>
      <w:proofErr w:type="gramStart"/>
      <w:r w:rsidRPr="00D24D93">
        <w:rPr>
          <w:rFonts w:ascii="Times New Roman" w:hAnsi="Times New Roman"/>
          <w:sz w:val="24"/>
          <w:szCs w:val="24"/>
        </w:rPr>
        <w:t>Предусмотренное частями 7 и 7.1. статьи 96 Федерального закона № 44-ФЗ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 44-ФЗ, а также приёмки Заказчиком оказанной услуги, выполненной работы (её результатов), результатов отдельного этапа исполнения контракта в объёме выплаченного аванса (если контрактом предусмотрена выплата аванса).</w:t>
      </w:r>
      <w:proofErr w:type="gramEnd"/>
      <w:r w:rsidRPr="00D24D93">
        <w:rPr>
          <w:rFonts w:ascii="Times New Roman" w:hAnsi="Times New Roman"/>
          <w:sz w:val="24"/>
          <w:szCs w:val="24"/>
        </w:rPr>
        <w:t xml:space="preserve"> Такое уменьшение не допускается в случаях, определённых Правительством Российской </w:t>
      </w:r>
      <w:r w:rsidRPr="00D24D93">
        <w:rPr>
          <w:rFonts w:ascii="Times New Roman" w:hAnsi="Times New Roman"/>
          <w:sz w:val="24"/>
          <w:szCs w:val="24"/>
        </w:rPr>
        <w:lastRenderedPageBreak/>
        <w:t>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405562" w:rsidRPr="00D24D93" w:rsidRDefault="00405562" w:rsidP="00405562">
      <w:pPr>
        <w:contextualSpacing/>
        <w:jc w:val="both"/>
        <w:outlineLvl w:val="3"/>
        <w:rPr>
          <w:rFonts w:ascii="Times New Roman" w:hAnsi="Times New Roman"/>
          <w:sz w:val="24"/>
          <w:szCs w:val="24"/>
        </w:rPr>
      </w:pPr>
      <w:r w:rsidRPr="00D24D93">
        <w:rPr>
          <w:rFonts w:ascii="Times New Roman" w:hAnsi="Times New Roman"/>
          <w:sz w:val="24"/>
          <w:szCs w:val="24"/>
        </w:rPr>
        <w:t xml:space="preserve">10.10. </w:t>
      </w:r>
      <w:proofErr w:type="gramStart"/>
      <w:r w:rsidRPr="00D24D93">
        <w:rPr>
          <w:rFonts w:ascii="Times New Roman" w:hAnsi="Times New Roman"/>
          <w:sz w:val="24"/>
          <w:szCs w:val="24"/>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 44-ФЗ, освобождается от предоставления обеспечения исполнения контракта, в том числе с учётом положений статьи 37 Федерального закона № 44-ФЗ, в случае предоставления таким участником закупки информации, содержащейся в реестре контрактов, заключенных Заказчиком, и подтверждающей исполнение таким участником (без учёта правопреемства</w:t>
      </w:r>
      <w:proofErr w:type="gramEnd"/>
      <w:r w:rsidRPr="00D24D93">
        <w:rPr>
          <w:rFonts w:ascii="Times New Roman" w:hAnsi="Times New Roman"/>
          <w:sz w:val="24"/>
          <w:szCs w:val="24"/>
        </w:rPr>
        <w:t xml:space="preserve">)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w:t>
      </w:r>
      <w:proofErr w:type="gramStart"/>
      <w:r w:rsidRPr="00D24D93">
        <w:rPr>
          <w:rFonts w:ascii="Times New Roman" w:hAnsi="Times New Roman"/>
          <w:sz w:val="24"/>
          <w:szCs w:val="24"/>
        </w:rPr>
        <w:t>менее начальной</w:t>
      </w:r>
      <w:proofErr w:type="gramEnd"/>
      <w:r w:rsidRPr="00D24D93">
        <w:rPr>
          <w:rFonts w:ascii="Times New Roman" w:hAnsi="Times New Roman"/>
          <w:sz w:val="24"/>
          <w:szCs w:val="24"/>
        </w:rPr>
        <w:t xml:space="preserve"> (максимальной) цены контракта, указанной в извещении об осуществлении закупки и документации о закупке.</w:t>
      </w:r>
    </w:p>
    <w:p w:rsidR="00405562" w:rsidRPr="00D24D93" w:rsidRDefault="00405562" w:rsidP="00405562">
      <w:pPr>
        <w:contextualSpacing/>
        <w:jc w:val="both"/>
        <w:outlineLvl w:val="3"/>
        <w:rPr>
          <w:rFonts w:ascii="Times New Roman" w:hAnsi="Times New Roman"/>
          <w:sz w:val="24"/>
          <w:szCs w:val="24"/>
        </w:rPr>
      </w:pPr>
      <w:r w:rsidRPr="00D24D93">
        <w:rPr>
          <w:rFonts w:ascii="Times New Roman" w:hAnsi="Times New Roman"/>
          <w:sz w:val="24"/>
          <w:szCs w:val="24"/>
        </w:rPr>
        <w:t xml:space="preserve">10.11. </w:t>
      </w:r>
      <w:proofErr w:type="gramStart"/>
      <w:r w:rsidRPr="00D24D93">
        <w:rPr>
          <w:rFonts w:ascii="Times New Roman" w:hAnsi="Times New Roman"/>
          <w:sz w:val="24"/>
          <w:szCs w:val="24"/>
        </w:rPr>
        <w:t xml:space="preserve">Срок возврата Заказчиком, Поставщику денежных средств, внесённых в качестве обеспечения исполнения контракта (если такая форма обеспечения исполнения контракта применяется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составляет 30 дней с даты исполнения Поставщиком обязательств, предусмотренных контрактом. </w:t>
      </w:r>
      <w:proofErr w:type="gramEnd"/>
    </w:p>
    <w:p w:rsidR="00405562" w:rsidRPr="00D24D93" w:rsidRDefault="00405562" w:rsidP="00405562">
      <w:pPr>
        <w:contextualSpacing/>
        <w:jc w:val="both"/>
        <w:outlineLvl w:val="3"/>
        <w:rPr>
          <w:rFonts w:ascii="Times New Roman" w:hAnsi="Times New Roman"/>
          <w:sz w:val="24"/>
          <w:szCs w:val="24"/>
        </w:rPr>
      </w:pPr>
      <w:r w:rsidRPr="00D24D93">
        <w:rPr>
          <w:rFonts w:ascii="Times New Roman" w:hAnsi="Times New Roman"/>
          <w:sz w:val="24"/>
          <w:szCs w:val="24"/>
        </w:rPr>
        <w:t xml:space="preserve">10.12. </w:t>
      </w:r>
      <w:proofErr w:type="gramStart"/>
      <w:r w:rsidRPr="00D24D93">
        <w:rPr>
          <w:rFonts w:ascii="Times New Roman" w:hAnsi="Times New Roman"/>
          <w:sz w:val="24"/>
          <w:szCs w:val="24"/>
        </w:rPr>
        <w:t>Если в соответствии с частью 1 статьи 96 Федерального закона № 44-ФЗ установлено требование обеспечения исполнения контракта,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обязан предоставить Заказчику новое обеспечение исполнения контракта не позднее одного месяца со дня надлежащего уведомления Заказчиком Исполнителя о необходимости</w:t>
      </w:r>
      <w:proofErr w:type="gramEnd"/>
      <w:r w:rsidRPr="00D24D93">
        <w:rPr>
          <w:rFonts w:ascii="Times New Roman" w:hAnsi="Times New Roman"/>
          <w:sz w:val="24"/>
          <w:szCs w:val="24"/>
        </w:rPr>
        <w:t xml:space="preserve">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обязательства, предусмотренного настоящим пунктом, начисляется пеня в размере, определённом в порядке, установленном в соответствии с подпунктом 7.3.1 пункта 7.3 раздела 3 настоящего контракта.</w:t>
      </w:r>
    </w:p>
    <w:p w:rsidR="00405562" w:rsidRPr="00D24D93" w:rsidRDefault="00405562" w:rsidP="00405562">
      <w:pPr>
        <w:pStyle w:val="ad"/>
        <w:jc w:val="center"/>
        <w:outlineLvl w:val="0"/>
        <w:rPr>
          <w:b/>
          <w:bCs/>
        </w:rPr>
      </w:pPr>
      <w:r w:rsidRPr="00D24D93">
        <w:rPr>
          <w:b/>
          <w:bCs/>
        </w:rPr>
        <w:t>11. ЗАКЛЮЧИТЕЛЬНЫЕ ПОЛОЖЕНИЯ</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 xml:space="preserve">11.1. Настоящий контракт вступает в силу с момента его заключения и действует </w:t>
      </w:r>
      <w:proofErr w:type="gramStart"/>
      <w:r w:rsidRPr="00D24D93">
        <w:rPr>
          <w:rFonts w:ascii="Times New Roman" w:hAnsi="Times New Roman"/>
          <w:sz w:val="24"/>
          <w:szCs w:val="24"/>
        </w:rPr>
        <w:t>по</w:t>
      </w:r>
      <w:proofErr w:type="gramEnd"/>
      <w:r w:rsidRPr="00D24D93">
        <w:rPr>
          <w:rFonts w:ascii="Times New Roman" w:hAnsi="Times New Roman"/>
          <w:sz w:val="24"/>
          <w:szCs w:val="24"/>
        </w:rPr>
        <w:t xml:space="preserve"> </w:t>
      </w:r>
    </w:p>
    <w:p w:rsidR="00405562" w:rsidRPr="00D24D93" w:rsidRDefault="00B5354C" w:rsidP="00405562">
      <w:pPr>
        <w:autoSpaceDE w:val="0"/>
        <w:autoSpaceDN w:val="0"/>
        <w:adjustRightInd w:val="0"/>
        <w:jc w:val="both"/>
        <w:rPr>
          <w:rFonts w:ascii="Times New Roman" w:hAnsi="Times New Roman"/>
          <w:sz w:val="24"/>
          <w:szCs w:val="24"/>
        </w:rPr>
      </w:pPr>
      <w:r>
        <w:rPr>
          <w:rFonts w:ascii="Times New Roman" w:hAnsi="Times New Roman"/>
          <w:sz w:val="24"/>
          <w:szCs w:val="24"/>
        </w:rPr>
        <w:t>«</w:t>
      </w:r>
      <w:r w:rsidR="00CB4243">
        <w:rPr>
          <w:rFonts w:ascii="Times New Roman" w:hAnsi="Times New Roman"/>
          <w:sz w:val="24"/>
          <w:szCs w:val="24"/>
        </w:rPr>
        <w:t>20</w:t>
      </w:r>
      <w:r>
        <w:rPr>
          <w:rFonts w:ascii="Times New Roman" w:hAnsi="Times New Roman"/>
          <w:sz w:val="24"/>
          <w:szCs w:val="24"/>
        </w:rPr>
        <w:t xml:space="preserve">» </w:t>
      </w:r>
      <w:r w:rsidR="00AF0E09">
        <w:rPr>
          <w:rFonts w:ascii="Times New Roman" w:hAnsi="Times New Roman"/>
          <w:sz w:val="24"/>
          <w:szCs w:val="24"/>
        </w:rPr>
        <w:t>августа</w:t>
      </w:r>
      <w:r>
        <w:rPr>
          <w:rFonts w:ascii="Times New Roman" w:hAnsi="Times New Roman"/>
          <w:sz w:val="24"/>
          <w:szCs w:val="24"/>
        </w:rPr>
        <w:t xml:space="preserve"> </w:t>
      </w:r>
      <w:r w:rsidR="00405562" w:rsidRPr="00D24D93">
        <w:rPr>
          <w:rFonts w:ascii="Times New Roman" w:hAnsi="Times New Roman"/>
          <w:sz w:val="24"/>
          <w:szCs w:val="24"/>
        </w:rPr>
        <w:t>2020 года, а в части финансовых обязательств до полного их исполнения.</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11.2. В случаях, не предусмотренных настоящим контрактом, Стороны руководствуются гражданским законодательством Российской Федерации и Законом № 44-ФЗ.</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11.3.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 Срок рассмотрения претензии составляет 10 (десять) дней с момента получения претензии одной из Сторон. В случае не достижения согласия споры и разногласия подлежат разрешению в Арбитражном суде  Ростовской области.</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 xml:space="preserve">11.4. Стороны в письменной форме уведомляют друг друга об изменении наименования, организационно-правовой формы, банковских (платёжных), почтовых и иных реквизитов в </w:t>
      </w:r>
      <w:r w:rsidRPr="00D24D93">
        <w:rPr>
          <w:rFonts w:ascii="Times New Roman" w:hAnsi="Times New Roman"/>
          <w:sz w:val="24"/>
          <w:szCs w:val="24"/>
        </w:rPr>
        <w:lastRenderedPageBreak/>
        <w:t>течение 5 (пяти) рабочих дней с момента изменений. До момента получения соответствующего уведомления исполнение обязательств по ранее действующим реквизитам считается надлежащим. При этом заключения дополнительного соглашения не требуется.</w:t>
      </w:r>
    </w:p>
    <w:p w:rsidR="00405562" w:rsidRPr="00D24D93" w:rsidRDefault="00405562" w:rsidP="00405562">
      <w:pPr>
        <w:jc w:val="both"/>
        <w:rPr>
          <w:rFonts w:ascii="Times New Roman" w:hAnsi="Times New Roman"/>
          <w:sz w:val="24"/>
          <w:szCs w:val="24"/>
        </w:rPr>
      </w:pPr>
      <w:r w:rsidRPr="00D24D93">
        <w:rPr>
          <w:rFonts w:ascii="Times New Roman" w:hAnsi="Times New Roman"/>
          <w:sz w:val="24"/>
          <w:szCs w:val="24"/>
        </w:rPr>
        <w:t xml:space="preserve">11.5. Прочие изменения и дополнения к настоящему контракту, кроме, </w:t>
      </w:r>
      <w:proofErr w:type="gramStart"/>
      <w:r w:rsidRPr="00D24D93">
        <w:rPr>
          <w:rFonts w:ascii="Times New Roman" w:hAnsi="Times New Roman"/>
          <w:sz w:val="24"/>
          <w:szCs w:val="24"/>
        </w:rPr>
        <w:t>указанных</w:t>
      </w:r>
      <w:proofErr w:type="gramEnd"/>
      <w:r w:rsidRPr="00D24D93">
        <w:rPr>
          <w:rFonts w:ascii="Times New Roman" w:hAnsi="Times New Roman"/>
          <w:sz w:val="24"/>
          <w:szCs w:val="24"/>
        </w:rPr>
        <w:t xml:space="preserve"> в п. 11.4. настоящего контракта, оформляются в письменной форме, подписываются Сторонами и являются неотъемлемой частью настоящего контракта.</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Дополнительные соглашения и иные сопутствующие документы к настоящему контракту, переданные посредством факсимильной/электронной связи, имеют юридическую силу до момента их замены на оригиналы таких документов. Стороны обязаны направить друг другу в течение 5 (пяти) рабочих дней оригиналы документов, указанных в настоящем пункте.</w:t>
      </w:r>
    </w:p>
    <w:p w:rsidR="00405562" w:rsidRPr="00D24D93" w:rsidRDefault="00405562" w:rsidP="00405562">
      <w:pPr>
        <w:autoSpaceDE w:val="0"/>
        <w:autoSpaceDN w:val="0"/>
        <w:adjustRightInd w:val="0"/>
        <w:jc w:val="both"/>
        <w:rPr>
          <w:rFonts w:ascii="Times New Roman" w:hAnsi="Times New Roman"/>
          <w:sz w:val="24"/>
          <w:szCs w:val="24"/>
        </w:rPr>
      </w:pPr>
      <w:r w:rsidRPr="00D24D93">
        <w:rPr>
          <w:rFonts w:ascii="Times New Roman" w:hAnsi="Times New Roman"/>
          <w:sz w:val="24"/>
          <w:szCs w:val="24"/>
        </w:rPr>
        <w:t>Бумажные документы, равно как и копия электронного контракта, не должны отличаться от документов, включённых в реестр контрактов, заключённых заказчиками, размещённых в Единой информационной системе в сфере закупок.</w:t>
      </w:r>
    </w:p>
    <w:p w:rsidR="00405562" w:rsidRPr="00D24D93" w:rsidRDefault="00405562" w:rsidP="00405562">
      <w:pPr>
        <w:pStyle w:val="ab"/>
        <w:autoSpaceDE w:val="0"/>
        <w:autoSpaceDN w:val="0"/>
        <w:adjustRightInd w:val="0"/>
        <w:ind w:left="0"/>
        <w:jc w:val="both"/>
        <w:outlineLvl w:val="1"/>
        <w:rPr>
          <w:rFonts w:ascii="Times New Roman" w:hAnsi="Times New Roman"/>
          <w:sz w:val="24"/>
          <w:szCs w:val="24"/>
        </w:rPr>
      </w:pPr>
      <w:r w:rsidRPr="00D24D93">
        <w:rPr>
          <w:rFonts w:ascii="Times New Roman" w:hAnsi="Times New Roman"/>
          <w:sz w:val="24"/>
          <w:szCs w:val="24"/>
        </w:rPr>
        <w:t>11.6. Настоящий контракт заключён в электронной форме в порядке, предусмотренном Законом № 44-ФЗ, скреплён электронными подписями уполномоченных на то лиц Сторон.</w:t>
      </w:r>
    </w:p>
    <w:p w:rsidR="00405562" w:rsidRPr="00D24D93" w:rsidRDefault="00405562" w:rsidP="00405562">
      <w:pPr>
        <w:jc w:val="both"/>
        <w:rPr>
          <w:rFonts w:ascii="Times New Roman" w:hAnsi="Times New Roman"/>
          <w:sz w:val="24"/>
          <w:szCs w:val="24"/>
        </w:rPr>
      </w:pPr>
      <w:r w:rsidRPr="00D24D93">
        <w:rPr>
          <w:rFonts w:ascii="Times New Roman" w:hAnsi="Times New Roman"/>
          <w:sz w:val="24"/>
          <w:szCs w:val="24"/>
        </w:rPr>
        <w:t>11.7. Следующее приложение является неотъемлемой частью настоящего контракта:</w:t>
      </w:r>
    </w:p>
    <w:p w:rsidR="00405562" w:rsidRPr="00D24D93" w:rsidRDefault="00405562" w:rsidP="00405562">
      <w:pPr>
        <w:widowControl w:val="0"/>
        <w:autoSpaceDE w:val="0"/>
        <w:autoSpaceDN w:val="0"/>
        <w:adjustRightInd w:val="0"/>
        <w:jc w:val="both"/>
        <w:rPr>
          <w:rFonts w:ascii="Times New Roman" w:hAnsi="Times New Roman"/>
          <w:sz w:val="24"/>
          <w:szCs w:val="24"/>
        </w:rPr>
      </w:pPr>
      <w:r w:rsidRPr="00D24D93">
        <w:rPr>
          <w:rFonts w:ascii="Times New Roman" w:hAnsi="Times New Roman"/>
          <w:sz w:val="24"/>
          <w:szCs w:val="24"/>
        </w:rPr>
        <w:t>- спецификация на поставку товара (Приложение № 1 к контракту).</w:t>
      </w:r>
    </w:p>
    <w:p w:rsidR="00405562" w:rsidRPr="00D24D93" w:rsidRDefault="00405562" w:rsidP="00405562">
      <w:pPr>
        <w:shd w:val="clear" w:color="auto" w:fill="FFFFFF"/>
        <w:tabs>
          <w:tab w:val="left" w:pos="696"/>
        </w:tabs>
        <w:ind w:right="14" w:firstLine="709"/>
        <w:contextualSpacing/>
        <w:jc w:val="center"/>
        <w:rPr>
          <w:rFonts w:ascii="Times New Roman" w:hAnsi="Times New Roman"/>
          <w:b/>
          <w:color w:val="000000"/>
          <w:spacing w:val="-2"/>
          <w:sz w:val="24"/>
          <w:szCs w:val="24"/>
        </w:rPr>
      </w:pPr>
      <w:r w:rsidRPr="00D24D93">
        <w:rPr>
          <w:rFonts w:ascii="Times New Roman" w:hAnsi="Times New Roman"/>
          <w:b/>
          <w:color w:val="000000"/>
          <w:spacing w:val="-2"/>
          <w:sz w:val="24"/>
          <w:szCs w:val="24"/>
        </w:rPr>
        <w:t>12.  УСЛОВИЯ И СРОКИ ГАРАНТИИ</w:t>
      </w:r>
    </w:p>
    <w:p w:rsidR="00405562" w:rsidRPr="00D24D93" w:rsidRDefault="00405562" w:rsidP="00405562">
      <w:pPr>
        <w:pStyle w:val="af1"/>
        <w:spacing w:after="128" w:afterAutospacing="0"/>
        <w:jc w:val="both"/>
      </w:pPr>
      <w:r w:rsidRPr="00D24D93">
        <w:tab/>
        <w:t xml:space="preserve">12.1 Гарантийное обслуживание осуществляется при наличии заполненного гарантийного талона и кассового чека, сохраненного товарного вида изделия и целостности пломбировки и заводской упаковки. Ноутбуки, мониторы, принтеры и МФУ, планшетные компьютеры, моноблоки, аудио-видео техника, сетевое оборудование, бытовая техника и прочие товары. К ним прилагается фирменный гарантийный талон производителя, в котором перечислены адреса и телефоны авторизованных сервисных центров (также их перечень доступен на официальном сайте производителя), которые занимаются ремонтом и/или заменой неисправного оборудования.   </w:t>
      </w:r>
      <w:r w:rsidRPr="00D24D93">
        <w:br/>
        <w:t>12.2. Серийные номера деталей (если предусмотрены для данного товара), на которое распространяется гарантийное обслуживание, должны соответствовать номерам, указанным в настоящем гарантийном талоне.</w:t>
      </w:r>
    </w:p>
    <w:p w:rsidR="00405562" w:rsidRPr="00D24D93" w:rsidRDefault="00405562" w:rsidP="00405562">
      <w:pPr>
        <w:pStyle w:val="af1"/>
        <w:spacing w:after="128" w:afterAutospacing="0"/>
        <w:jc w:val="both"/>
      </w:pPr>
      <w:r w:rsidRPr="00D24D93">
        <w:t xml:space="preserve"> 12.3. Гарантийный срок исчисляется со дня продажи изделия по истечении 14 дней с момента покупки, при обнаружении неисправности.</w:t>
      </w:r>
    </w:p>
    <w:p w:rsidR="00405562" w:rsidRPr="00D24D93" w:rsidRDefault="00405562" w:rsidP="00405562">
      <w:pPr>
        <w:pStyle w:val="af1"/>
        <w:spacing w:after="128" w:afterAutospacing="0"/>
        <w:jc w:val="both"/>
        <w:rPr>
          <w:color w:val="000000"/>
        </w:rPr>
      </w:pPr>
      <w:r w:rsidRPr="00D24D93">
        <w:t>12.4</w:t>
      </w:r>
      <w:proofErr w:type="gramStart"/>
      <w:r w:rsidRPr="00D24D93">
        <w:rPr>
          <w:color w:val="000000"/>
        </w:rPr>
        <w:t xml:space="preserve"> В</w:t>
      </w:r>
      <w:proofErr w:type="gramEnd"/>
      <w:r w:rsidRPr="00D24D93">
        <w:rPr>
          <w:color w:val="000000"/>
        </w:rPr>
        <w:t>се гарантийные обязательства и порядок возврата регламентируются законом РФ № 2300-I «О Защите прав потребителей».</w:t>
      </w:r>
    </w:p>
    <w:p w:rsidR="00405562" w:rsidRPr="00D24D93" w:rsidRDefault="00405562" w:rsidP="00405562">
      <w:pPr>
        <w:jc w:val="center"/>
        <w:rPr>
          <w:rFonts w:ascii="Times New Roman" w:hAnsi="Times New Roman"/>
          <w:sz w:val="24"/>
          <w:szCs w:val="24"/>
        </w:rPr>
      </w:pPr>
      <w:r w:rsidRPr="00D24D93">
        <w:rPr>
          <w:rFonts w:ascii="Times New Roman" w:hAnsi="Times New Roman"/>
          <w:b/>
          <w:bCs/>
          <w:color w:val="000000"/>
          <w:sz w:val="24"/>
          <w:szCs w:val="24"/>
        </w:rPr>
        <w:t>1</w:t>
      </w:r>
      <w:r w:rsidR="005967B6">
        <w:rPr>
          <w:rFonts w:ascii="Times New Roman" w:hAnsi="Times New Roman"/>
          <w:b/>
          <w:bCs/>
          <w:color w:val="000000"/>
          <w:sz w:val="24"/>
          <w:szCs w:val="24"/>
        </w:rPr>
        <w:t>3</w:t>
      </w:r>
      <w:r w:rsidRPr="00D24D93">
        <w:rPr>
          <w:rFonts w:ascii="Times New Roman" w:hAnsi="Times New Roman"/>
          <w:b/>
          <w:bCs/>
          <w:color w:val="000000"/>
          <w:sz w:val="24"/>
          <w:szCs w:val="24"/>
        </w:rPr>
        <w:t>. АНТИКОРРУПЦИОННАЯ ОГОВОРКА.</w:t>
      </w:r>
    </w:p>
    <w:p w:rsidR="00405562" w:rsidRPr="00D24D93" w:rsidRDefault="005967B6" w:rsidP="00405562">
      <w:pPr>
        <w:jc w:val="both"/>
        <w:rPr>
          <w:rFonts w:ascii="Times New Roman" w:hAnsi="Times New Roman"/>
          <w:sz w:val="24"/>
          <w:szCs w:val="24"/>
        </w:rPr>
      </w:pPr>
      <w:r>
        <w:rPr>
          <w:rFonts w:ascii="Times New Roman" w:hAnsi="Times New Roman"/>
          <w:color w:val="000000"/>
          <w:sz w:val="24"/>
          <w:szCs w:val="24"/>
        </w:rPr>
        <w:t>13</w:t>
      </w:r>
      <w:r w:rsidR="00405562" w:rsidRPr="00D24D93">
        <w:rPr>
          <w:rFonts w:ascii="Times New Roman" w:hAnsi="Times New Roman"/>
          <w:color w:val="000000"/>
          <w:sz w:val="24"/>
          <w:szCs w:val="24"/>
        </w:rPr>
        <w:t xml:space="preserve">.1. </w:t>
      </w:r>
      <w:proofErr w:type="gramStart"/>
      <w:r w:rsidR="00405562" w:rsidRPr="00D24D93">
        <w:rPr>
          <w:rFonts w:ascii="Times New Roman" w:hAnsi="Times New Roman"/>
          <w:color w:val="000000"/>
          <w:sz w:val="24"/>
          <w:szCs w:val="24"/>
        </w:rPr>
        <w:t xml:space="preserve">При заключении и исполнении своих обязательств по настоящему Контракту Стороны, их </w:t>
      </w:r>
      <w:proofErr w:type="spellStart"/>
      <w:r w:rsidR="00405562" w:rsidRPr="00D24D93">
        <w:rPr>
          <w:rFonts w:ascii="Times New Roman" w:hAnsi="Times New Roman"/>
          <w:color w:val="000000"/>
          <w:sz w:val="24"/>
          <w:szCs w:val="24"/>
        </w:rPr>
        <w:t>аффилированные</w:t>
      </w:r>
      <w:proofErr w:type="spellEnd"/>
      <w:r w:rsidR="00405562" w:rsidRPr="00D24D93">
        <w:rPr>
          <w:rFonts w:ascii="Times New Roman" w:hAnsi="Times New Roman"/>
          <w:color w:val="000000"/>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05562" w:rsidRPr="00D24D93" w:rsidRDefault="005967B6" w:rsidP="00405562">
      <w:pPr>
        <w:jc w:val="both"/>
        <w:rPr>
          <w:rFonts w:ascii="Times New Roman" w:hAnsi="Times New Roman"/>
          <w:color w:val="000000"/>
          <w:sz w:val="24"/>
          <w:szCs w:val="24"/>
        </w:rPr>
      </w:pPr>
      <w:r>
        <w:rPr>
          <w:rFonts w:ascii="Times New Roman" w:hAnsi="Times New Roman"/>
          <w:color w:val="000000"/>
          <w:sz w:val="24"/>
          <w:szCs w:val="24"/>
        </w:rPr>
        <w:lastRenderedPageBreak/>
        <w:t>13</w:t>
      </w:r>
      <w:r w:rsidR="00405562" w:rsidRPr="00D24D93">
        <w:rPr>
          <w:rFonts w:ascii="Times New Roman" w:hAnsi="Times New Roman"/>
          <w:color w:val="000000"/>
          <w:sz w:val="24"/>
          <w:szCs w:val="24"/>
        </w:rPr>
        <w:t>.2. В случае возникновения у Стороны подозрений, что произошло или может произойти нарушение пункта 10.1 Контракта, Сторона обязуется уведомить об этом другую Сторону в письменной форме с указанием фактов и/или предоставлением материалов, подтверждающих, что произошло или может произойти нарушение пункта 10.1 настоящего Контракта.</w:t>
      </w:r>
    </w:p>
    <w:p w:rsidR="00405562" w:rsidRPr="00D24D93" w:rsidRDefault="005967B6" w:rsidP="00405562">
      <w:pPr>
        <w:jc w:val="both"/>
        <w:rPr>
          <w:rFonts w:ascii="Times New Roman" w:hAnsi="Times New Roman"/>
          <w:sz w:val="24"/>
          <w:szCs w:val="24"/>
        </w:rPr>
      </w:pPr>
      <w:r>
        <w:rPr>
          <w:rFonts w:ascii="Times New Roman" w:hAnsi="Times New Roman"/>
          <w:color w:val="000000"/>
          <w:sz w:val="24"/>
          <w:szCs w:val="24"/>
        </w:rPr>
        <w:t>13</w:t>
      </w:r>
      <w:r w:rsidR="00405562" w:rsidRPr="00D24D93">
        <w:rPr>
          <w:rFonts w:ascii="Times New Roman" w:hAnsi="Times New Roman"/>
          <w:color w:val="000000"/>
          <w:sz w:val="24"/>
          <w:szCs w:val="24"/>
        </w:rPr>
        <w:t>.3. Стороны гарантируют осуществление надлежащего разбирательства с соблюдением принципов конфиденциальности. В случае выявления нарушений п.10.1. настоящего Контракта Стороны обязуются принять все необходимые меры для ликвидации последствий нарушения, для предотвращения повторения нарушения, а также для привлечения виновных лиц к установленной действующим законодательством ответственности.</w:t>
      </w:r>
    </w:p>
    <w:p w:rsidR="005967B6" w:rsidRPr="005967B6" w:rsidRDefault="005967B6" w:rsidP="005967B6">
      <w:pPr>
        <w:pStyle w:val="af3"/>
        <w:widowControl w:val="0"/>
        <w:tabs>
          <w:tab w:val="left" w:pos="9720"/>
        </w:tabs>
        <w:suppressAutoHyphens/>
        <w:autoSpaceDE w:val="0"/>
        <w:spacing w:after="0" w:line="240" w:lineRule="auto"/>
        <w:jc w:val="center"/>
        <w:rPr>
          <w:rFonts w:ascii="Times New Roman" w:hAnsi="Times New Roman"/>
          <w:b/>
          <w:bCs/>
          <w:sz w:val="24"/>
          <w:szCs w:val="24"/>
        </w:rPr>
      </w:pPr>
      <w:r w:rsidRPr="005967B6">
        <w:rPr>
          <w:rFonts w:ascii="Times New Roman" w:hAnsi="Times New Roman"/>
          <w:b/>
          <w:bCs/>
          <w:sz w:val="24"/>
          <w:szCs w:val="24"/>
        </w:rPr>
        <w:t>13. ГАРАНТИИ</w:t>
      </w:r>
    </w:p>
    <w:p w:rsidR="005967B6" w:rsidRPr="005967B6" w:rsidRDefault="005967B6" w:rsidP="005967B6">
      <w:pPr>
        <w:widowControl w:val="0"/>
        <w:suppressAutoHyphens/>
        <w:autoSpaceDE w:val="0"/>
        <w:spacing w:after="0" w:line="240" w:lineRule="auto"/>
        <w:jc w:val="both"/>
        <w:rPr>
          <w:rFonts w:ascii="Times New Roman" w:hAnsi="Times New Roman"/>
          <w:sz w:val="24"/>
          <w:szCs w:val="24"/>
        </w:rPr>
      </w:pPr>
      <w:r w:rsidRPr="005967B6">
        <w:rPr>
          <w:rFonts w:ascii="Times New Roman" w:hAnsi="Times New Roman"/>
          <w:sz w:val="24"/>
          <w:szCs w:val="24"/>
        </w:rPr>
        <w:t>13.1. Договорные гарантии:</w:t>
      </w:r>
    </w:p>
    <w:p w:rsidR="005967B6" w:rsidRPr="005967B6" w:rsidRDefault="005967B6" w:rsidP="005967B6">
      <w:pPr>
        <w:pStyle w:val="ab"/>
        <w:widowControl w:val="0"/>
        <w:numPr>
          <w:ilvl w:val="2"/>
          <w:numId w:val="5"/>
        </w:numPr>
        <w:suppressAutoHyphen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Поставщик</w:t>
      </w:r>
      <w:r w:rsidRPr="005967B6">
        <w:rPr>
          <w:rFonts w:ascii="Times New Roman" w:hAnsi="Times New Roman"/>
          <w:sz w:val="24"/>
          <w:szCs w:val="24"/>
        </w:rPr>
        <w:t xml:space="preserve"> заверяет, гарантирует и соглашается, что является юридическим лицом, зарегистрированным в соответствии с законодательством РФ, учрежден, финансируется и способен выполнять все обязательства, обязанности и требования, изложенные в настоящем Контракте, и что без ограничения общего характера вышесказанного:</w:t>
      </w:r>
    </w:p>
    <w:p w:rsidR="005967B6" w:rsidRPr="005967B6" w:rsidRDefault="005967B6" w:rsidP="005967B6">
      <w:pPr>
        <w:pStyle w:val="ab"/>
        <w:widowControl w:val="0"/>
        <w:numPr>
          <w:ilvl w:val="1"/>
          <w:numId w:val="5"/>
        </w:numPr>
        <w:suppressAutoHyphens/>
        <w:autoSpaceDE w:val="0"/>
        <w:spacing w:after="0" w:line="240" w:lineRule="auto"/>
        <w:ind w:left="0" w:firstLine="0"/>
        <w:contextualSpacing w:val="0"/>
        <w:jc w:val="both"/>
        <w:rPr>
          <w:rFonts w:ascii="Times New Roman" w:hAnsi="Times New Roman"/>
          <w:sz w:val="24"/>
          <w:szCs w:val="24"/>
        </w:rPr>
      </w:pPr>
      <w:bookmarkStart w:id="2" w:name="sub_70"/>
      <w:r w:rsidRPr="005967B6">
        <w:rPr>
          <w:rFonts w:ascii="Times New Roman" w:hAnsi="Times New Roman"/>
          <w:sz w:val="24"/>
          <w:szCs w:val="24"/>
        </w:rPr>
        <w:t>Обеспечение гарантийных обязательств:</w:t>
      </w:r>
    </w:p>
    <w:p w:rsidR="005967B6" w:rsidRPr="005967B6" w:rsidRDefault="005967B6" w:rsidP="005967B6">
      <w:pPr>
        <w:pStyle w:val="ab"/>
        <w:widowControl w:val="0"/>
        <w:numPr>
          <w:ilvl w:val="2"/>
          <w:numId w:val="5"/>
        </w:numPr>
        <w:suppressAutoHyphens/>
        <w:autoSpaceDE w:val="0"/>
        <w:spacing w:after="0" w:line="240" w:lineRule="auto"/>
        <w:ind w:left="0" w:firstLine="0"/>
        <w:contextualSpacing w:val="0"/>
        <w:jc w:val="both"/>
        <w:rPr>
          <w:rFonts w:ascii="Times New Roman" w:hAnsi="Times New Roman"/>
          <w:sz w:val="24"/>
          <w:szCs w:val="24"/>
        </w:rPr>
      </w:pPr>
      <w:r w:rsidRPr="005967B6">
        <w:rPr>
          <w:rFonts w:ascii="Times New Roman" w:hAnsi="Times New Roman"/>
          <w:sz w:val="24"/>
          <w:szCs w:val="24"/>
        </w:rPr>
        <w:t xml:space="preserve">В целях обеспечения гарантийных обязательств по настоящему контракту </w:t>
      </w:r>
    </w:p>
    <w:p w:rsidR="005967B6" w:rsidRPr="005967B6" w:rsidRDefault="005967B6" w:rsidP="005967B6">
      <w:pPr>
        <w:widowControl w:val="0"/>
        <w:autoSpaceDE w:val="0"/>
        <w:jc w:val="both"/>
        <w:rPr>
          <w:rFonts w:ascii="Times New Roman" w:hAnsi="Times New Roman"/>
          <w:sz w:val="24"/>
          <w:szCs w:val="24"/>
        </w:rPr>
      </w:pPr>
      <w:r>
        <w:rPr>
          <w:rFonts w:ascii="Times New Roman" w:hAnsi="Times New Roman"/>
          <w:sz w:val="24"/>
          <w:szCs w:val="24"/>
        </w:rPr>
        <w:t>поставщик</w:t>
      </w:r>
      <w:r w:rsidRPr="005967B6">
        <w:rPr>
          <w:rFonts w:ascii="Times New Roman" w:hAnsi="Times New Roman"/>
          <w:sz w:val="24"/>
          <w:szCs w:val="24"/>
        </w:rPr>
        <w:t xml:space="preserve"> предоставляет Заказчику банковскую гарантию, выданную банком, или вносит денежные средства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967B6" w:rsidRPr="005967B6" w:rsidRDefault="005967B6" w:rsidP="005967B6">
      <w:pPr>
        <w:pStyle w:val="ab"/>
        <w:widowControl w:val="0"/>
        <w:numPr>
          <w:ilvl w:val="2"/>
          <w:numId w:val="5"/>
        </w:numPr>
        <w:suppressAutoHyphens/>
        <w:autoSpaceDE w:val="0"/>
        <w:spacing w:after="0" w:line="240" w:lineRule="auto"/>
        <w:ind w:left="0" w:firstLine="0"/>
        <w:contextualSpacing w:val="0"/>
        <w:jc w:val="both"/>
        <w:rPr>
          <w:rFonts w:ascii="Times New Roman" w:hAnsi="Times New Roman"/>
          <w:sz w:val="24"/>
          <w:szCs w:val="24"/>
        </w:rPr>
      </w:pPr>
      <w:r w:rsidRPr="005967B6">
        <w:rPr>
          <w:rFonts w:ascii="Times New Roman" w:hAnsi="Times New Roman"/>
          <w:sz w:val="24"/>
          <w:szCs w:val="24"/>
        </w:rPr>
        <w:t>Размер обеспечения гарантийных обязательств составляет 1% от суммы</w:t>
      </w:r>
    </w:p>
    <w:p w:rsidR="005967B6" w:rsidRPr="005967B6" w:rsidRDefault="005967B6" w:rsidP="005967B6">
      <w:pPr>
        <w:widowControl w:val="0"/>
        <w:autoSpaceDE w:val="0"/>
        <w:jc w:val="both"/>
        <w:rPr>
          <w:rFonts w:ascii="Times New Roman" w:hAnsi="Times New Roman"/>
          <w:sz w:val="24"/>
          <w:szCs w:val="24"/>
        </w:rPr>
      </w:pPr>
      <w:r w:rsidRPr="005967B6">
        <w:rPr>
          <w:rFonts w:ascii="Times New Roman" w:hAnsi="Times New Roman"/>
          <w:sz w:val="24"/>
          <w:szCs w:val="24"/>
        </w:rPr>
        <w:t xml:space="preserve">Контракта </w:t>
      </w:r>
      <w:r w:rsidR="00651BC6" w:rsidRPr="00651BC6">
        <w:rPr>
          <w:rFonts w:ascii="Times New Roman" w:hAnsi="Times New Roman"/>
          <w:b/>
          <w:sz w:val="24"/>
          <w:szCs w:val="24"/>
          <w:u w:val="single"/>
        </w:rPr>
        <w:t>1 953,84</w:t>
      </w:r>
      <w:r w:rsidRPr="00651BC6">
        <w:rPr>
          <w:rFonts w:ascii="Times New Roman" w:hAnsi="Times New Roman"/>
          <w:b/>
          <w:sz w:val="24"/>
          <w:szCs w:val="24"/>
          <w:u w:val="single"/>
        </w:rPr>
        <w:t xml:space="preserve"> (</w:t>
      </w:r>
      <w:r w:rsidR="00651BC6" w:rsidRPr="00651BC6">
        <w:rPr>
          <w:rFonts w:ascii="Times New Roman" w:hAnsi="Times New Roman"/>
          <w:b/>
          <w:sz w:val="24"/>
          <w:szCs w:val="24"/>
          <w:u w:val="single"/>
        </w:rPr>
        <w:t>одна тысяча девятьсот пятьдесят три</w:t>
      </w:r>
      <w:r w:rsidRPr="00651BC6">
        <w:rPr>
          <w:rFonts w:ascii="Times New Roman" w:hAnsi="Times New Roman"/>
          <w:b/>
          <w:sz w:val="24"/>
          <w:szCs w:val="24"/>
          <w:u w:val="single"/>
        </w:rPr>
        <w:t>) рубл</w:t>
      </w:r>
      <w:r w:rsidR="00651BC6" w:rsidRPr="00651BC6">
        <w:rPr>
          <w:rFonts w:ascii="Times New Roman" w:hAnsi="Times New Roman"/>
          <w:b/>
          <w:sz w:val="24"/>
          <w:szCs w:val="24"/>
          <w:u w:val="single"/>
        </w:rPr>
        <w:t>я</w:t>
      </w:r>
      <w:r w:rsidRPr="00651BC6">
        <w:rPr>
          <w:rFonts w:ascii="Times New Roman" w:hAnsi="Times New Roman"/>
          <w:b/>
          <w:sz w:val="24"/>
          <w:szCs w:val="24"/>
          <w:u w:val="single"/>
        </w:rPr>
        <w:t xml:space="preserve"> </w:t>
      </w:r>
      <w:r w:rsidR="00651BC6" w:rsidRPr="00651BC6">
        <w:rPr>
          <w:rFonts w:ascii="Times New Roman" w:hAnsi="Times New Roman"/>
          <w:b/>
          <w:sz w:val="24"/>
          <w:szCs w:val="24"/>
          <w:u w:val="single"/>
        </w:rPr>
        <w:t>84</w:t>
      </w:r>
      <w:r w:rsidRPr="00651BC6">
        <w:rPr>
          <w:rFonts w:ascii="Times New Roman" w:hAnsi="Times New Roman"/>
          <w:b/>
          <w:sz w:val="24"/>
          <w:szCs w:val="24"/>
          <w:u w:val="single"/>
        </w:rPr>
        <w:t xml:space="preserve"> копе</w:t>
      </w:r>
      <w:r w:rsidR="00651BC6" w:rsidRPr="00651BC6">
        <w:rPr>
          <w:rFonts w:ascii="Times New Roman" w:hAnsi="Times New Roman"/>
          <w:b/>
          <w:sz w:val="24"/>
          <w:szCs w:val="24"/>
          <w:u w:val="single"/>
        </w:rPr>
        <w:t>йки</w:t>
      </w:r>
      <w:r w:rsidRPr="005967B6">
        <w:rPr>
          <w:rFonts w:ascii="Times New Roman" w:hAnsi="Times New Roman"/>
          <w:sz w:val="24"/>
          <w:szCs w:val="24"/>
        </w:rPr>
        <w:t xml:space="preserve">. </w:t>
      </w:r>
    </w:p>
    <w:p w:rsidR="005967B6" w:rsidRPr="005967B6" w:rsidRDefault="005967B6" w:rsidP="005967B6">
      <w:pPr>
        <w:pStyle w:val="ab"/>
        <w:widowControl w:val="0"/>
        <w:numPr>
          <w:ilvl w:val="2"/>
          <w:numId w:val="5"/>
        </w:numPr>
        <w:suppressAutoHyphens/>
        <w:autoSpaceDE w:val="0"/>
        <w:spacing w:after="0" w:line="240" w:lineRule="auto"/>
        <w:ind w:left="0" w:firstLine="0"/>
        <w:contextualSpacing w:val="0"/>
        <w:jc w:val="both"/>
        <w:rPr>
          <w:rFonts w:ascii="Times New Roman" w:hAnsi="Times New Roman"/>
          <w:sz w:val="24"/>
          <w:szCs w:val="24"/>
        </w:rPr>
      </w:pPr>
      <w:r w:rsidRPr="005967B6">
        <w:rPr>
          <w:rFonts w:ascii="Times New Roman" w:hAnsi="Times New Roman"/>
          <w:sz w:val="24"/>
          <w:szCs w:val="24"/>
        </w:rPr>
        <w:t>Способ обеспечения гарантийных обязательств определяется Подрядчиком</w:t>
      </w:r>
    </w:p>
    <w:p w:rsidR="005967B6" w:rsidRPr="005967B6" w:rsidRDefault="005967B6" w:rsidP="005967B6">
      <w:pPr>
        <w:widowControl w:val="0"/>
        <w:autoSpaceDE w:val="0"/>
        <w:jc w:val="both"/>
        <w:rPr>
          <w:rFonts w:ascii="Times New Roman" w:hAnsi="Times New Roman"/>
          <w:sz w:val="24"/>
          <w:szCs w:val="24"/>
        </w:rPr>
      </w:pPr>
      <w:r w:rsidRPr="005967B6">
        <w:rPr>
          <w:rFonts w:ascii="Times New Roman" w:hAnsi="Times New Roman"/>
          <w:sz w:val="24"/>
          <w:szCs w:val="24"/>
        </w:rPr>
        <w:t xml:space="preserve"> самостоятельно.</w:t>
      </w:r>
    </w:p>
    <w:p w:rsidR="005967B6" w:rsidRPr="005967B6" w:rsidRDefault="005967B6" w:rsidP="005967B6">
      <w:pPr>
        <w:pStyle w:val="ab"/>
        <w:widowControl w:val="0"/>
        <w:numPr>
          <w:ilvl w:val="2"/>
          <w:numId w:val="5"/>
        </w:numPr>
        <w:suppressAutoHyphens/>
        <w:autoSpaceDE w:val="0"/>
        <w:spacing w:after="0" w:line="240" w:lineRule="auto"/>
        <w:ind w:left="0" w:firstLine="0"/>
        <w:contextualSpacing w:val="0"/>
        <w:jc w:val="both"/>
        <w:rPr>
          <w:rFonts w:ascii="Times New Roman" w:hAnsi="Times New Roman"/>
          <w:sz w:val="24"/>
          <w:szCs w:val="24"/>
        </w:rPr>
      </w:pPr>
      <w:r w:rsidRPr="005967B6">
        <w:rPr>
          <w:rFonts w:ascii="Times New Roman" w:hAnsi="Times New Roman"/>
          <w:sz w:val="24"/>
          <w:szCs w:val="24"/>
        </w:rPr>
        <w:t xml:space="preserve">В случае внесения </w:t>
      </w:r>
      <w:r w:rsidR="009B16AF">
        <w:rPr>
          <w:rFonts w:ascii="Times New Roman" w:hAnsi="Times New Roman"/>
          <w:sz w:val="24"/>
          <w:szCs w:val="24"/>
        </w:rPr>
        <w:t>Поставщик</w:t>
      </w:r>
      <w:r w:rsidRPr="005967B6">
        <w:rPr>
          <w:rFonts w:ascii="Times New Roman" w:hAnsi="Times New Roman"/>
          <w:sz w:val="24"/>
          <w:szCs w:val="24"/>
        </w:rPr>
        <w:t xml:space="preserve"> денежных средств на указанный счет </w:t>
      </w:r>
    </w:p>
    <w:p w:rsidR="005967B6" w:rsidRPr="005967B6" w:rsidRDefault="005967B6" w:rsidP="005967B6">
      <w:pPr>
        <w:widowControl w:val="0"/>
        <w:autoSpaceDE w:val="0"/>
        <w:jc w:val="both"/>
        <w:rPr>
          <w:rFonts w:ascii="Times New Roman" w:hAnsi="Times New Roman"/>
          <w:sz w:val="24"/>
          <w:szCs w:val="24"/>
        </w:rPr>
      </w:pPr>
      <w:r w:rsidRPr="005967B6">
        <w:rPr>
          <w:rFonts w:ascii="Times New Roman" w:hAnsi="Times New Roman"/>
          <w:sz w:val="24"/>
          <w:szCs w:val="24"/>
        </w:rPr>
        <w:t xml:space="preserve">Заказчик обязуется возвратить </w:t>
      </w:r>
      <w:r w:rsidR="009B16AF">
        <w:rPr>
          <w:rFonts w:ascii="Times New Roman" w:hAnsi="Times New Roman"/>
          <w:sz w:val="24"/>
          <w:szCs w:val="24"/>
        </w:rPr>
        <w:t>Поставщик</w:t>
      </w:r>
      <w:r w:rsidRPr="005967B6">
        <w:rPr>
          <w:rFonts w:ascii="Times New Roman" w:hAnsi="Times New Roman"/>
          <w:sz w:val="24"/>
          <w:szCs w:val="24"/>
        </w:rPr>
        <w:t xml:space="preserve"> денежные средства, внесенные в качестве обеспечения гарантийных обязательств, не позднее </w:t>
      </w:r>
      <w:r w:rsidR="009B16AF">
        <w:rPr>
          <w:rFonts w:ascii="Times New Roman" w:hAnsi="Times New Roman"/>
          <w:sz w:val="24"/>
          <w:szCs w:val="24"/>
        </w:rPr>
        <w:t>истечения 12</w:t>
      </w:r>
      <w:r w:rsidRPr="005967B6">
        <w:rPr>
          <w:rFonts w:ascii="Times New Roman" w:hAnsi="Times New Roman"/>
          <w:sz w:val="24"/>
          <w:szCs w:val="24"/>
        </w:rPr>
        <w:t>-месячного срока с момента подписания акта приемки.</w:t>
      </w:r>
    </w:p>
    <w:p w:rsidR="005967B6" w:rsidRPr="005967B6" w:rsidRDefault="009B16AF" w:rsidP="005967B6">
      <w:pPr>
        <w:pStyle w:val="ab"/>
        <w:widowControl w:val="0"/>
        <w:numPr>
          <w:ilvl w:val="2"/>
          <w:numId w:val="5"/>
        </w:numPr>
        <w:suppressAutoHyphens/>
        <w:autoSpaceDE w:val="0"/>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Поставщик</w:t>
      </w:r>
      <w:r w:rsidR="005967B6" w:rsidRPr="005967B6">
        <w:rPr>
          <w:rFonts w:ascii="Times New Roman" w:hAnsi="Times New Roman"/>
          <w:sz w:val="24"/>
          <w:szCs w:val="24"/>
        </w:rPr>
        <w:t xml:space="preserve"> вправе изменить способ обеспечения гарантийных обязательств и </w:t>
      </w:r>
    </w:p>
    <w:p w:rsidR="005967B6" w:rsidRPr="005967B6" w:rsidRDefault="005967B6" w:rsidP="005967B6">
      <w:pPr>
        <w:widowControl w:val="0"/>
        <w:autoSpaceDE w:val="0"/>
        <w:jc w:val="both"/>
        <w:rPr>
          <w:rFonts w:ascii="Times New Roman" w:hAnsi="Times New Roman"/>
          <w:sz w:val="24"/>
          <w:szCs w:val="24"/>
        </w:rPr>
      </w:pPr>
      <w:r w:rsidRPr="005967B6">
        <w:rPr>
          <w:rFonts w:ascii="Times New Roman" w:hAnsi="Times New Roman"/>
          <w:sz w:val="24"/>
          <w:szCs w:val="24"/>
        </w:rPr>
        <w:t>(или) предоставить Заказчику взамен ранее предоставленного обеспечения гарантийных обязательств новое обеспечение гарантийных обязательств.</w:t>
      </w:r>
      <w:bookmarkEnd w:id="2"/>
    </w:p>
    <w:p w:rsidR="005967B6" w:rsidRDefault="005967B6" w:rsidP="00405562">
      <w:pPr>
        <w:widowControl w:val="0"/>
        <w:tabs>
          <w:tab w:val="left" w:pos="567"/>
        </w:tabs>
        <w:autoSpaceDE w:val="0"/>
        <w:autoSpaceDN w:val="0"/>
        <w:adjustRightInd w:val="0"/>
        <w:ind w:firstLine="284"/>
        <w:jc w:val="center"/>
        <w:rPr>
          <w:rFonts w:ascii="Times New Roman" w:hAnsi="Times New Roman"/>
          <w:b/>
          <w:bCs/>
          <w:sz w:val="24"/>
          <w:szCs w:val="24"/>
        </w:rPr>
      </w:pPr>
    </w:p>
    <w:p w:rsidR="00405562" w:rsidRPr="00D24D93" w:rsidRDefault="00405562" w:rsidP="00405562">
      <w:pPr>
        <w:widowControl w:val="0"/>
        <w:tabs>
          <w:tab w:val="left" w:pos="567"/>
        </w:tabs>
        <w:autoSpaceDE w:val="0"/>
        <w:autoSpaceDN w:val="0"/>
        <w:adjustRightInd w:val="0"/>
        <w:ind w:firstLine="284"/>
        <w:jc w:val="center"/>
        <w:rPr>
          <w:rFonts w:ascii="Times New Roman" w:hAnsi="Times New Roman"/>
          <w:b/>
          <w:bCs/>
          <w:sz w:val="24"/>
          <w:szCs w:val="24"/>
        </w:rPr>
      </w:pPr>
      <w:r w:rsidRPr="00D24D93">
        <w:rPr>
          <w:rFonts w:ascii="Times New Roman" w:hAnsi="Times New Roman"/>
          <w:b/>
          <w:bCs/>
          <w:sz w:val="24"/>
          <w:szCs w:val="24"/>
        </w:rPr>
        <w:t>1</w:t>
      </w:r>
      <w:r w:rsidR="009B16AF">
        <w:rPr>
          <w:rFonts w:ascii="Times New Roman" w:hAnsi="Times New Roman"/>
          <w:b/>
          <w:bCs/>
          <w:sz w:val="24"/>
          <w:szCs w:val="24"/>
        </w:rPr>
        <w:t>4</w:t>
      </w:r>
      <w:r w:rsidRPr="00D24D93">
        <w:rPr>
          <w:rFonts w:ascii="Times New Roman" w:hAnsi="Times New Roman"/>
          <w:b/>
          <w:bCs/>
          <w:sz w:val="24"/>
          <w:szCs w:val="24"/>
        </w:rPr>
        <w:t>. ЮРИДИЧЕСКИ ЗНАЧИМЫЕ СВЕДЕНИЯ О СТОРОНАХ</w:t>
      </w:r>
      <w:r w:rsidR="00B5354C">
        <w:rPr>
          <w:rFonts w:ascii="Times New Roman" w:hAnsi="Times New Roman"/>
          <w:b/>
          <w:bCs/>
          <w:sz w:val="24"/>
          <w:szCs w:val="24"/>
        </w:rPr>
        <w:t xml:space="preserve"> </w:t>
      </w:r>
      <w:r w:rsidRPr="00D24D93">
        <w:rPr>
          <w:rFonts w:ascii="Times New Roman" w:hAnsi="Times New Roman"/>
          <w:b/>
          <w:bCs/>
          <w:sz w:val="24"/>
          <w:szCs w:val="24"/>
        </w:rPr>
        <w:t>БАНКОВСКИЕ</w:t>
      </w:r>
      <w:r w:rsidR="0046449C">
        <w:rPr>
          <w:rFonts w:ascii="Times New Roman" w:hAnsi="Times New Roman"/>
          <w:b/>
          <w:bCs/>
          <w:sz w:val="24"/>
          <w:szCs w:val="24"/>
        </w:rPr>
        <w:t xml:space="preserve"> </w:t>
      </w:r>
      <w:r w:rsidRPr="00D24D93">
        <w:rPr>
          <w:rFonts w:ascii="Times New Roman" w:hAnsi="Times New Roman"/>
          <w:b/>
          <w:bCs/>
          <w:sz w:val="24"/>
          <w:szCs w:val="24"/>
        </w:rPr>
        <w:t>(ПЛАТЕЖНЫЕ)</w:t>
      </w:r>
      <w:r w:rsidR="00752BCF">
        <w:rPr>
          <w:rFonts w:ascii="Times New Roman" w:hAnsi="Times New Roman"/>
          <w:b/>
          <w:bCs/>
          <w:sz w:val="24"/>
          <w:szCs w:val="24"/>
        </w:rPr>
        <w:t xml:space="preserve"> </w:t>
      </w:r>
      <w:r w:rsidRPr="00D24D93">
        <w:rPr>
          <w:rFonts w:ascii="Times New Roman" w:hAnsi="Times New Roman"/>
          <w:b/>
          <w:bCs/>
          <w:sz w:val="24"/>
          <w:szCs w:val="24"/>
        </w:rPr>
        <w:t>РЕКВИЗИТЫ,</w:t>
      </w:r>
      <w:r w:rsidR="00C87174">
        <w:rPr>
          <w:rFonts w:ascii="Times New Roman" w:hAnsi="Times New Roman"/>
          <w:b/>
          <w:bCs/>
          <w:sz w:val="24"/>
          <w:szCs w:val="24"/>
        </w:rPr>
        <w:t xml:space="preserve"> </w:t>
      </w:r>
      <w:r w:rsidRPr="00D24D93">
        <w:rPr>
          <w:rFonts w:ascii="Times New Roman" w:hAnsi="Times New Roman"/>
          <w:b/>
          <w:bCs/>
          <w:sz w:val="24"/>
          <w:szCs w:val="24"/>
        </w:rPr>
        <w:t>ПОДПИСИ СТОРОН.</w:t>
      </w:r>
    </w:p>
    <w:p w:rsidR="00405562" w:rsidRPr="00D24D93" w:rsidRDefault="00405562" w:rsidP="00405562">
      <w:pPr>
        <w:widowControl w:val="0"/>
        <w:tabs>
          <w:tab w:val="left" w:pos="567"/>
        </w:tabs>
        <w:autoSpaceDE w:val="0"/>
        <w:autoSpaceDN w:val="0"/>
        <w:adjustRightInd w:val="0"/>
        <w:ind w:firstLine="284"/>
        <w:jc w:val="both"/>
        <w:rPr>
          <w:rFonts w:ascii="Times New Roman" w:hAnsi="Times New Roman"/>
          <w:sz w:val="24"/>
          <w:szCs w:val="24"/>
        </w:rPr>
      </w:pPr>
      <w:r w:rsidRPr="00D24D93">
        <w:rPr>
          <w:rFonts w:ascii="Times New Roman" w:hAnsi="Times New Roman"/>
          <w:b/>
          <w:sz w:val="24"/>
          <w:szCs w:val="24"/>
        </w:rPr>
        <w:t>Заказчик:                                                                                         Поставщик:</w:t>
      </w:r>
    </w:p>
    <w:tbl>
      <w:tblPr>
        <w:tblW w:w="102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9"/>
        <w:gridCol w:w="5065"/>
      </w:tblGrid>
      <w:tr w:rsidR="00B5354C" w:rsidRPr="00B5354C" w:rsidTr="00C87174">
        <w:trPr>
          <w:trHeight w:val="20"/>
        </w:trPr>
        <w:tc>
          <w:tcPr>
            <w:tcW w:w="5179" w:type="dxa"/>
          </w:tcPr>
          <w:p w:rsidR="00B5354C" w:rsidRPr="00B5354C" w:rsidRDefault="00B5354C" w:rsidP="00D829E8">
            <w:pPr>
              <w:ind w:firstLine="851"/>
              <w:jc w:val="center"/>
              <w:rPr>
                <w:rFonts w:ascii="Times New Roman" w:hAnsi="Times New Roman"/>
                <w:b/>
                <w:sz w:val="24"/>
                <w:szCs w:val="24"/>
              </w:rPr>
            </w:pPr>
            <w:r w:rsidRPr="00B5354C">
              <w:rPr>
                <w:rFonts w:ascii="Times New Roman" w:hAnsi="Times New Roman"/>
                <w:b/>
                <w:sz w:val="24"/>
                <w:szCs w:val="24"/>
              </w:rPr>
              <w:t>Заказчик</w:t>
            </w:r>
          </w:p>
          <w:p w:rsidR="00B5354C" w:rsidRPr="00752BCF" w:rsidRDefault="00E27522" w:rsidP="00D829E8">
            <w:pPr>
              <w:pStyle w:val="a3"/>
              <w:rPr>
                <w:rFonts w:ascii="Times New Roman" w:hAnsi="Times New Roman" w:cs="Times New Roman"/>
                <w:sz w:val="24"/>
                <w:szCs w:val="24"/>
              </w:rPr>
            </w:pPr>
            <w:hyperlink r:id="rId9" w:tooltip="поиск всех организаций с именем МУНИЦИПАЛЬНОЕ УЧРЕЖДЕНИЕ КУЛЬТУРЫ &quot;КАЛНИБОЛОТСКИЙ КУЛЬТУРНО ДОСУГОВЫЙ ЦЕНТР&quot; КАЛНИБОЛОТСКОГО СЕЛЬСКОГО ПОСЕЛЕНИЯ НОВОПОКРОВСКОГО РАЙОНА" w:history="1">
              <w:r w:rsidR="00B5354C" w:rsidRPr="00752BCF">
                <w:rPr>
                  <w:rStyle w:val="af2"/>
                  <w:rFonts w:ascii="Times New Roman" w:hAnsi="Times New Roman" w:cs="Times New Roman"/>
                  <w:caps/>
                  <w:color w:val="auto"/>
                  <w:sz w:val="24"/>
                  <w:szCs w:val="24"/>
                  <w:u w:val="none"/>
                  <w:shd w:val="clear" w:color="auto" w:fill="FFFFFF"/>
                </w:rPr>
                <w:t>МУНИЦИПАЛЬНОЕ УЧРЕЖДЕНИЕ КУЛЬТУРЫ "</w:t>
              </w:r>
              <w:r w:rsidR="0046449C" w:rsidRPr="00752BCF">
                <w:rPr>
                  <w:rStyle w:val="af2"/>
                  <w:rFonts w:ascii="Times New Roman" w:hAnsi="Times New Roman" w:cs="Times New Roman"/>
                  <w:caps/>
                  <w:color w:val="auto"/>
                  <w:sz w:val="24"/>
                  <w:szCs w:val="24"/>
                  <w:u w:val="none"/>
                  <w:shd w:val="clear" w:color="auto" w:fill="FFFFFF"/>
                </w:rPr>
                <w:t xml:space="preserve">ПОКРОВСКИЙ </w:t>
              </w:r>
              <w:r w:rsidR="00B5354C" w:rsidRPr="00752BCF">
                <w:rPr>
                  <w:rStyle w:val="af2"/>
                  <w:rFonts w:ascii="Times New Roman" w:hAnsi="Times New Roman" w:cs="Times New Roman"/>
                  <w:caps/>
                  <w:color w:val="auto"/>
                  <w:sz w:val="24"/>
                  <w:szCs w:val="24"/>
                  <w:u w:val="none"/>
                  <w:shd w:val="clear" w:color="auto" w:fill="FFFFFF"/>
                </w:rPr>
                <w:t xml:space="preserve"> КУЛЬТУРНО ДОСУГОВЫЙ ЦЕНТР" </w:t>
              </w:r>
              <w:r w:rsidR="0046449C" w:rsidRPr="00752BCF">
                <w:rPr>
                  <w:rStyle w:val="af2"/>
                  <w:rFonts w:ascii="Times New Roman" w:hAnsi="Times New Roman" w:cs="Times New Roman"/>
                  <w:caps/>
                  <w:color w:val="auto"/>
                  <w:sz w:val="24"/>
                  <w:szCs w:val="24"/>
                  <w:u w:val="none"/>
                  <w:shd w:val="clear" w:color="auto" w:fill="FFFFFF"/>
                </w:rPr>
                <w:t>ПОКРОВСКОГО</w:t>
              </w:r>
              <w:r w:rsidR="00B5354C" w:rsidRPr="00752BCF">
                <w:rPr>
                  <w:rStyle w:val="af2"/>
                  <w:rFonts w:ascii="Times New Roman" w:hAnsi="Times New Roman" w:cs="Times New Roman"/>
                  <w:caps/>
                  <w:color w:val="auto"/>
                  <w:sz w:val="24"/>
                  <w:szCs w:val="24"/>
                  <w:u w:val="none"/>
                  <w:shd w:val="clear" w:color="auto" w:fill="FFFFFF"/>
                </w:rPr>
                <w:t xml:space="preserve"> СЕЛЬСКОГО ПОСЕЛЕНИЯ НОВОПОКРОВСКОГО РАЙОНА</w:t>
              </w:r>
            </w:hyperlink>
          </w:p>
          <w:p w:rsidR="00B5354C" w:rsidRPr="00B5354C" w:rsidRDefault="00B5354C" w:rsidP="00D829E8">
            <w:pPr>
              <w:pStyle w:val="a3"/>
              <w:rPr>
                <w:rFonts w:ascii="Times New Roman" w:hAnsi="Times New Roman" w:cs="Times New Roman"/>
                <w:sz w:val="24"/>
                <w:szCs w:val="24"/>
              </w:rPr>
            </w:pPr>
            <w:r w:rsidRPr="00B5354C">
              <w:rPr>
                <w:rFonts w:ascii="Times New Roman" w:hAnsi="Times New Roman" w:cs="Times New Roman"/>
                <w:sz w:val="24"/>
                <w:szCs w:val="24"/>
              </w:rPr>
              <w:lastRenderedPageBreak/>
              <w:t xml:space="preserve">Почтовый адрес: </w:t>
            </w:r>
            <w:r w:rsidRPr="00B5354C">
              <w:rPr>
                <w:rFonts w:ascii="Times New Roman" w:hAnsi="Times New Roman" w:cs="Times New Roman"/>
                <w:caps/>
                <w:sz w:val="24"/>
                <w:szCs w:val="24"/>
                <w:shd w:val="clear" w:color="auto" w:fill="FFFFFF"/>
              </w:rPr>
              <w:t>3530</w:t>
            </w:r>
            <w:r w:rsidR="0046449C">
              <w:rPr>
                <w:rFonts w:ascii="Times New Roman" w:hAnsi="Times New Roman" w:cs="Times New Roman"/>
                <w:caps/>
                <w:sz w:val="24"/>
                <w:szCs w:val="24"/>
                <w:shd w:val="clear" w:color="auto" w:fill="FFFFFF"/>
              </w:rPr>
              <w:t>27</w:t>
            </w:r>
            <w:r w:rsidRPr="00B5354C">
              <w:rPr>
                <w:rFonts w:ascii="Times New Roman" w:hAnsi="Times New Roman" w:cs="Times New Roman"/>
                <w:caps/>
                <w:sz w:val="24"/>
                <w:szCs w:val="24"/>
                <w:shd w:val="clear" w:color="auto" w:fill="FFFFFF"/>
              </w:rPr>
              <w:t xml:space="preserve">, КРАСНОДАРСКИЙ КРАЙ, НОВОПОКРОВСКИЙ Р-Н, </w:t>
            </w:r>
            <w:r w:rsidR="0046449C">
              <w:rPr>
                <w:rFonts w:ascii="Times New Roman" w:hAnsi="Times New Roman" w:cs="Times New Roman"/>
                <w:caps/>
                <w:sz w:val="24"/>
                <w:szCs w:val="24"/>
                <w:shd w:val="clear" w:color="auto" w:fill="FFFFFF"/>
              </w:rPr>
              <w:t>ПОС. НОВОПОКРОВСКИЙ</w:t>
            </w:r>
            <w:r w:rsidRPr="00B5354C">
              <w:rPr>
                <w:rFonts w:ascii="Times New Roman" w:hAnsi="Times New Roman" w:cs="Times New Roman"/>
                <w:caps/>
                <w:sz w:val="24"/>
                <w:szCs w:val="24"/>
                <w:shd w:val="clear" w:color="auto" w:fill="FFFFFF"/>
              </w:rPr>
              <w:t xml:space="preserve">, </w:t>
            </w:r>
            <w:r w:rsidR="0046449C">
              <w:rPr>
                <w:rFonts w:ascii="Times New Roman" w:hAnsi="Times New Roman" w:cs="Times New Roman"/>
                <w:caps/>
                <w:sz w:val="24"/>
                <w:szCs w:val="24"/>
                <w:shd w:val="clear" w:color="auto" w:fill="FFFFFF"/>
              </w:rPr>
              <w:t>ПЕР. КлУБНЫЙ, 3</w:t>
            </w:r>
            <w:r w:rsidRPr="00B5354C">
              <w:rPr>
                <w:rFonts w:ascii="Times New Roman" w:hAnsi="Times New Roman" w:cs="Times New Roman"/>
                <w:sz w:val="24"/>
                <w:szCs w:val="24"/>
              </w:rPr>
              <w:t>;</w:t>
            </w:r>
          </w:p>
          <w:p w:rsidR="00B5354C" w:rsidRPr="00B5354C" w:rsidRDefault="00B5354C" w:rsidP="00D829E8">
            <w:pPr>
              <w:pStyle w:val="a3"/>
              <w:rPr>
                <w:rFonts w:ascii="Times New Roman" w:hAnsi="Times New Roman" w:cs="Times New Roman"/>
                <w:sz w:val="24"/>
                <w:szCs w:val="24"/>
              </w:rPr>
            </w:pPr>
            <w:r w:rsidRPr="00B5354C">
              <w:rPr>
                <w:rFonts w:ascii="Times New Roman" w:hAnsi="Times New Roman" w:cs="Times New Roman"/>
                <w:sz w:val="24"/>
                <w:szCs w:val="24"/>
              </w:rPr>
              <w:t xml:space="preserve">тел. </w:t>
            </w:r>
            <w:hyperlink r:id="rId10" w:history="1">
              <w:r w:rsidRPr="00752BCF">
                <w:rPr>
                  <w:rStyle w:val="af2"/>
                  <w:rFonts w:ascii="Times New Roman" w:hAnsi="Times New Roman" w:cs="Times New Roman"/>
                  <w:color w:val="auto"/>
                  <w:sz w:val="24"/>
                  <w:szCs w:val="24"/>
                  <w:u w:val="none"/>
                  <w:shd w:val="clear" w:color="auto" w:fill="FFFFFF"/>
                </w:rPr>
                <w:t xml:space="preserve">8 </w:t>
              </w:r>
              <w:r w:rsidR="002B7C0E" w:rsidRPr="00752BCF">
                <w:rPr>
                  <w:rStyle w:val="af2"/>
                  <w:rFonts w:ascii="Times New Roman" w:hAnsi="Times New Roman" w:cs="Times New Roman"/>
                  <w:color w:val="auto"/>
                  <w:sz w:val="24"/>
                  <w:szCs w:val="24"/>
                  <w:u w:val="none"/>
                  <w:shd w:val="clear" w:color="auto" w:fill="FFFFFF"/>
                </w:rPr>
                <w:t>(86149)</w:t>
              </w:r>
              <w:r w:rsidRPr="00752BCF">
                <w:rPr>
                  <w:rStyle w:val="af2"/>
                  <w:rFonts w:ascii="Times New Roman" w:hAnsi="Times New Roman" w:cs="Times New Roman"/>
                  <w:color w:val="auto"/>
                  <w:sz w:val="24"/>
                  <w:szCs w:val="24"/>
                  <w:u w:val="none"/>
                  <w:shd w:val="clear" w:color="auto" w:fill="FFFFFF"/>
                </w:rPr>
                <w:t xml:space="preserve"> </w:t>
              </w:r>
              <w:r w:rsidR="002B7C0E" w:rsidRPr="00752BCF">
                <w:rPr>
                  <w:rStyle w:val="af2"/>
                  <w:rFonts w:ascii="Times New Roman" w:hAnsi="Times New Roman" w:cs="Times New Roman"/>
                  <w:color w:val="auto"/>
                  <w:sz w:val="24"/>
                  <w:szCs w:val="24"/>
                  <w:u w:val="none"/>
                  <w:shd w:val="clear" w:color="auto" w:fill="FFFFFF"/>
                </w:rPr>
                <w:t>37-2-07,</w:t>
              </w:r>
            </w:hyperlink>
            <w:r w:rsidR="002B7C0E">
              <w:t xml:space="preserve"> </w:t>
            </w:r>
            <w:r w:rsidR="002B7C0E" w:rsidRPr="002B7C0E">
              <w:rPr>
                <w:rFonts w:ascii="Times New Roman" w:hAnsi="Times New Roman" w:cs="Times New Roman"/>
                <w:sz w:val="24"/>
                <w:szCs w:val="24"/>
              </w:rPr>
              <w:t>37-2-32</w:t>
            </w:r>
          </w:p>
          <w:p w:rsidR="00B5354C" w:rsidRPr="00B5354C" w:rsidRDefault="00B5354C" w:rsidP="00D829E8">
            <w:pPr>
              <w:pStyle w:val="a3"/>
              <w:rPr>
                <w:rFonts w:ascii="Times New Roman" w:hAnsi="Times New Roman" w:cs="Times New Roman"/>
                <w:sz w:val="24"/>
                <w:szCs w:val="24"/>
              </w:rPr>
            </w:pPr>
            <w:r w:rsidRPr="00B5354C">
              <w:rPr>
                <w:rFonts w:ascii="Times New Roman" w:hAnsi="Times New Roman" w:cs="Times New Roman"/>
                <w:sz w:val="24"/>
                <w:szCs w:val="24"/>
              </w:rPr>
              <w:t xml:space="preserve">ИНН </w:t>
            </w:r>
            <w:r w:rsidRPr="00B5354C">
              <w:rPr>
                <w:rFonts w:ascii="Times New Roman" w:hAnsi="Times New Roman" w:cs="Times New Roman"/>
                <w:sz w:val="24"/>
                <w:szCs w:val="24"/>
                <w:shd w:val="clear" w:color="auto" w:fill="FFFFFF"/>
              </w:rPr>
              <w:t>23440148</w:t>
            </w:r>
            <w:r w:rsidR="002B7C0E">
              <w:rPr>
                <w:rFonts w:ascii="Times New Roman" w:hAnsi="Times New Roman" w:cs="Times New Roman"/>
                <w:sz w:val="24"/>
                <w:szCs w:val="24"/>
                <w:shd w:val="clear" w:color="auto" w:fill="FFFFFF"/>
              </w:rPr>
              <w:t>62</w:t>
            </w:r>
          </w:p>
          <w:p w:rsidR="00B5354C" w:rsidRPr="00B5354C" w:rsidRDefault="00B5354C" w:rsidP="00D829E8">
            <w:pPr>
              <w:pStyle w:val="a3"/>
              <w:rPr>
                <w:rFonts w:ascii="Times New Roman" w:hAnsi="Times New Roman" w:cs="Times New Roman"/>
                <w:sz w:val="24"/>
                <w:szCs w:val="24"/>
              </w:rPr>
            </w:pPr>
            <w:r w:rsidRPr="00B5354C">
              <w:rPr>
                <w:rFonts w:ascii="Times New Roman" w:hAnsi="Times New Roman" w:cs="Times New Roman"/>
                <w:sz w:val="24"/>
                <w:szCs w:val="24"/>
              </w:rPr>
              <w:t xml:space="preserve">КПП </w:t>
            </w:r>
            <w:r w:rsidRPr="00B5354C">
              <w:rPr>
                <w:rFonts w:ascii="Times New Roman" w:hAnsi="Times New Roman" w:cs="Times New Roman"/>
                <w:sz w:val="24"/>
                <w:szCs w:val="24"/>
                <w:shd w:val="clear" w:color="auto" w:fill="FFFFFF"/>
              </w:rPr>
              <w:t>234401001</w:t>
            </w:r>
          </w:p>
          <w:p w:rsidR="00B5354C" w:rsidRPr="00B5354C" w:rsidRDefault="00B5354C" w:rsidP="00D829E8">
            <w:pPr>
              <w:pStyle w:val="a3"/>
              <w:rPr>
                <w:rFonts w:ascii="Times New Roman" w:hAnsi="Times New Roman" w:cs="Times New Roman"/>
                <w:sz w:val="24"/>
                <w:szCs w:val="24"/>
              </w:rPr>
            </w:pPr>
            <w:r w:rsidRPr="00B5354C">
              <w:rPr>
                <w:rFonts w:ascii="Times New Roman" w:hAnsi="Times New Roman" w:cs="Times New Roman"/>
                <w:sz w:val="24"/>
                <w:szCs w:val="24"/>
              </w:rPr>
              <w:t xml:space="preserve">ОГРН </w:t>
            </w:r>
            <w:r w:rsidR="00210EDA">
              <w:rPr>
                <w:rFonts w:ascii="Times New Roman" w:hAnsi="Times New Roman" w:cs="Times New Roman"/>
                <w:sz w:val="24"/>
                <w:szCs w:val="24"/>
                <w:shd w:val="clear" w:color="auto" w:fill="FFFFFF"/>
              </w:rPr>
              <w:t>1082344000045</w:t>
            </w:r>
          </w:p>
          <w:p w:rsidR="00B5354C" w:rsidRPr="00B5354C" w:rsidRDefault="00B5354C" w:rsidP="00B5354C">
            <w:pPr>
              <w:pStyle w:val="a3"/>
              <w:rPr>
                <w:rFonts w:ascii="Times New Roman" w:hAnsi="Times New Roman" w:cs="Times New Roman"/>
                <w:sz w:val="24"/>
                <w:szCs w:val="24"/>
              </w:rPr>
            </w:pPr>
            <w:r w:rsidRPr="00B5354C">
              <w:rPr>
                <w:rFonts w:ascii="Times New Roman" w:hAnsi="Times New Roman" w:cs="Times New Roman"/>
                <w:sz w:val="24"/>
                <w:szCs w:val="24"/>
              </w:rPr>
              <w:t xml:space="preserve">Получатель: </w:t>
            </w:r>
            <w:r w:rsidR="00210EDA">
              <w:rPr>
                <w:rFonts w:ascii="Times New Roman" w:hAnsi="Times New Roman" w:cs="Times New Roman"/>
                <w:sz w:val="24"/>
                <w:szCs w:val="24"/>
              </w:rPr>
              <w:t>ФУ МО Новопокровский район</w:t>
            </w:r>
            <w:r w:rsidRPr="00B5354C">
              <w:rPr>
                <w:rFonts w:ascii="Times New Roman" w:hAnsi="Times New Roman" w:cs="Times New Roman"/>
                <w:sz w:val="24"/>
                <w:szCs w:val="24"/>
              </w:rPr>
              <w:t xml:space="preserve"> (МУК "</w:t>
            </w:r>
            <w:r w:rsidR="002B7C0E">
              <w:rPr>
                <w:rFonts w:ascii="Times New Roman" w:hAnsi="Times New Roman" w:cs="Times New Roman"/>
                <w:sz w:val="24"/>
                <w:szCs w:val="24"/>
              </w:rPr>
              <w:t>ПОКРОВСКИЙ</w:t>
            </w:r>
            <w:r w:rsidRPr="00B5354C">
              <w:rPr>
                <w:rFonts w:ascii="Times New Roman" w:hAnsi="Times New Roman" w:cs="Times New Roman"/>
                <w:sz w:val="24"/>
                <w:szCs w:val="24"/>
              </w:rPr>
              <w:t xml:space="preserve"> КДЦ", лицевой счет: </w:t>
            </w:r>
            <w:r w:rsidR="00210EDA">
              <w:rPr>
                <w:rFonts w:ascii="Times New Roman" w:hAnsi="Times New Roman" w:cs="Times New Roman"/>
                <w:sz w:val="24"/>
                <w:szCs w:val="24"/>
              </w:rPr>
              <w:t>992180980</w:t>
            </w:r>
            <w:r w:rsidRPr="00B5354C">
              <w:rPr>
                <w:rFonts w:ascii="Times New Roman" w:hAnsi="Times New Roman" w:cs="Times New Roman"/>
                <w:sz w:val="24"/>
                <w:szCs w:val="24"/>
              </w:rPr>
              <w:t>)</w:t>
            </w:r>
          </w:p>
          <w:p w:rsidR="00B5354C" w:rsidRDefault="00B5354C" w:rsidP="00B5354C">
            <w:pPr>
              <w:pStyle w:val="a3"/>
              <w:rPr>
                <w:rFonts w:ascii="Times New Roman" w:hAnsi="Times New Roman" w:cs="Times New Roman"/>
                <w:sz w:val="24"/>
                <w:szCs w:val="24"/>
              </w:rPr>
            </w:pPr>
            <w:r w:rsidRPr="00B5354C">
              <w:rPr>
                <w:rFonts w:ascii="Times New Roman" w:hAnsi="Times New Roman" w:cs="Times New Roman"/>
                <w:sz w:val="24"/>
                <w:szCs w:val="24"/>
              </w:rPr>
              <w:t xml:space="preserve">Банк получателя: </w:t>
            </w:r>
            <w:proofErr w:type="gramStart"/>
            <w:r w:rsidRPr="00B5354C">
              <w:rPr>
                <w:rFonts w:ascii="Times New Roman" w:hAnsi="Times New Roman" w:cs="Times New Roman"/>
                <w:sz w:val="24"/>
                <w:szCs w:val="24"/>
              </w:rPr>
              <w:t>ЮЖНОЕ</w:t>
            </w:r>
            <w:proofErr w:type="gramEnd"/>
            <w:r w:rsidRPr="00B5354C">
              <w:rPr>
                <w:rFonts w:ascii="Times New Roman" w:hAnsi="Times New Roman" w:cs="Times New Roman"/>
                <w:sz w:val="24"/>
                <w:szCs w:val="24"/>
              </w:rPr>
              <w:t xml:space="preserve"> ГУ БАНКА РОССИИ, БИК: 040349001, расчетный счет: 40204810</w:t>
            </w:r>
            <w:r w:rsidR="00210EDA">
              <w:rPr>
                <w:rFonts w:ascii="Times New Roman" w:hAnsi="Times New Roman" w:cs="Times New Roman"/>
                <w:sz w:val="24"/>
                <w:szCs w:val="24"/>
              </w:rPr>
              <w:t>2</w:t>
            </w:r>
            <w:r w:rsidRPr="00B5354C">
              <w:rPr>
                <w:rFonts w:ascii="Times New Roman" w:hAnsi="Times New Roman" w:cs="Times New Roman"/>
                <w:sz w:val="24"/>
                <w:szCs w:val="24"/>
              </w:rPr>
              <w:t>0000000027</w:t>
            </w:r>
            <w:r w:rsidR="00210EDA">
              <w:rPr>
                <w:rFonts w:ascii="Times New Roman" w:hAnsi="Times New Roman" w:cs="Times New Roman"/>
                <w:sz w:val="24"/>
                <w:szCs w:val="24"/>
              </w:rPr>
              <w:t>9</w:t>
            </w:r>
            <w:r w:rsidRPr="00B5354C">
              <w:rPr>
                <w:rFonts w:ascii="Times New Roman" w:hAnsi="Times New Roman" w:cs="Times New Roman"/>
                <w:sz w:val="24"/>
                <w:szCs w:val="24"/>
              </w:rPr>
              <w:t xml:space="preserve">, </w:t>
            </w:r>
          </w:p>
          <w:p w:rsidR="00B5354C" w:rsidRPr="00B5354C" w:rsidRDefault="00B5354C" w:rsidP="00210EDA">
            <w:pPr>
              <w:pStyle w:val="a3"/>
              <w:rPr>
                <w:rFonts w:ascii="Times New Roman" w:hAnsi="Times New Roman" w:cs="Times New Roman"/>
                <w:b/>
                <w:sz w:val="24"/>
                <w:szCs w:val="24"/>
              </w:rPr>
            </w:pPr>
            <w:r w:rsidRPr="00B5354C">
              <w:rPr>
                <w:rFonts w:ascii="Times New Roman" w:hAnsi="Times New Roman" w:cs="Times New Roman"/>
                <w:sz w:val="24"/>
                <w:szCs w:val="24"/>
              </w:rPr>
              <w:t xml:space="preserve">ОКТМО: </w:t>
            </w:r>
            <w:r w:rsidR="00210EDA">
              <w:rPr>
                <w:rFonts w:ascii="Times New Roman" w:hAnsi="Times New Roman" w:cs="Times New Roman"/>
                <w:sz w:val="24"/>
                <w:szCs w:val="24"/>
              </w:rPr>
              <w:t>03635422</w:t>
            </w:r>
          </w:p>
        </w:tc>
        <w:tc>
          <w:tcPr>
            <w:tcW w:w="4820" w:type="dxa"/>
          </w:tcPr>
          <w:p w:rsidR="00B5354C" w:rsidRPr="00B5354C" w:rsidRDefault="00B5354C" w:rsidP="00D829E8">
            <w:pPr>
              <w:ind w:firstLine="851"/>
              <w:jc w:val="center"/>
              <w:rPr>
                <w:rFonts w:ascii="Times New Roman" w:hAnsi="Times New Roman"/>
                <w:b/>
                <w:sz w:val="24"/>
                <w:szCs w:val="24"/>
              </w:rPr>
            </w:pPr>
            <w:r w:rsidRPr="00B5354C">
              <w:rPr>
                <w:rFonts w:ascii="Times New Roman" w:hAnsi="Times New Roman"/>
                <w:b/>
                <w:sz w:val="24"/>
                <w:szCs w:val="24"/>
              </w:rPr>
              <w:lastRenderedPageBreak/>
              <w:t>Подрядчик</w:t>
            </w:r>
          </w:p>
          <w:p w:rsidR="00C87174" w:rsidRPr="000B4D3A" w:rsidRDefault="00C87174" w:rsidP="00C87174">
            <w:pPr>
              <w:jc w:val="both"/>
              <w:rPr>
                <w:rFonts w:ascii="Times New Roman" w:hAnsi="Times New Roman"/>
                <w:sz w:val="24"/>
                <w:szCs w:val="24"/>
              </w:rPr>
            </w:pPr>
            <w:r w:rsidRPr="000B4D3A">
              <w:rPr>
                <w:rFonts w:ascii="Times New Roman" w:hAnsi="Times New Roman"/>
                <w:sz w:val="24"/>
                <w:szCs w:val="24"/>
              </w:rPr>
              <w:t xml:space="preserve">Индивидуальный Предприниматель </w:t>
            </w:r>
            <w:proofErr w:type="spellStart"/>
            <w:r w:rsidRPr="000B4D3A">
              <w:rPr>
                <w:rFonts w:ascii="Times New Roman" w:hAnsi="Times New Roman"/>
                <w:sz w:val="24"/>
                <w:szCs w:val="24"/>
              </w:rPr>
              <w:t>Муртазаев</w:t>
            </w:r>
            <w:proofErr w:type="spellEnd"/>
            <w:r w:rsidRPr="000B4D3A">
              <w:rPr>
                <w:rFonts w:ascii="Times New Roman" w:hAnsi="Times New Roman"/>
                <w:sz w:val="24"/>
                <w:szCs w:val="24"/>
              </w:rPr>
              <w:t xml:space="preserve"> </w:t>
            </w:r>
            <w:proofErr w:type="spellStart"/>
            <w:r w:rsidRPr="000B4D3A">
              <w:rPr>
                <w:rFonts w:ascii="Times New Roman" w:hAnsi="Times New Roman"/>
                <w:sz w:val="24"/>
                <w:szCs w:val="24"/>
              </w:rPr>
              <w:t>Арсен</w:t>
            </w:r>
            <w:proofErr w:type="spellEnd"/>
            <w:r w:rsidRPr="000B4D3A">
              <w:rPr>
                <w:rFonts w:ascii="Times New Roman" w:hAnsi="Times New Roman"/>
                <w:sz w:val="24"/>
                <w:szCs w:val="24"/>
              </w:rPr>
              <w:t xml:space="preserve"> </w:t>
            </w:r>
            <w:proofErr w:type="spellStart"/>
            <w:r w:rsidRPr="000B4D3A">
              <w:rPr>
                <w:rFonts w:ascii="Times New Roman" w:hAnsi="Times New Roman"/>
                <w:sz w:val="24"/>
                <w:szCs w:val="24"/>
              </w:rPr>
              <w:t>Мустафаевич</w:t>
            </w:r>
            <w:proofErr w:type="spellEnd"/>
          </w:p>
          <w:p w:rsidR="00C87174" w:rsidRDefault="00A85367" w:rsidP="00C87174">
            <w:pPr>
              <w:jc w:val="both"/>
              <w:rPr>
                <w:rFonts w:ascii="Times New Roman" w:hAnsi="Times New Roman"/>
                <w:sz w:val="24"/>
                <w:szCs w:val="24"/>
              </w:rPr>
            </w:pPr>
            <w:r>
              <w:rPr>
                <w:rFonts w:ascii="Times New Roman" w:hAnsi="Times New Roman"/>
                <w:sz w:val="24"/>
                <w:szCs w:val="24"/>
              </w:rPr>
              <w:t>Фактический</w:t>
            </w:r>
            <w:r w:rsidR="00C87174" w:rsidRPr="000B4D3A">
              <w:rPr>
                <w:rFonts w:ascii="Times New Roman" w:hAnsi="Times New Roman"/>
                <w:sz w:val="24"/>
                <w:szCs w:val="24"/>
              </w:rPr>
              <w:t xml:space="preserve"> адрес 350016, г. Краснодар, ул. </w:t>
            </w:r>
            <w:proofErr w:type="spellStart"/>
            <w:r w:rsidR="00C87174" w:rsidRPr="000B4D3A">
              <w:rPr>
                <w:rFonts w:ascii="Times New Roman" w:hAnsi="Times New Roman"/>
                <w:sz w:val="24"/>
                <w:szCs w:val="24"/>
              </w:rPr>
              <w:lastRenderedPageBreak/>
              <w:t>Зиповская</w:t>
            </w:r>
            <w:proofErr w:type="spellEnd"/>
            <w:r>
              <w:rPr>
                <w:rFonts w:ascii="Times New Roman" w:hAnsi="Times New Roman"/>
                <w:sz w:val="24"/>
                <w:szCs w:val="24"/>
              </w:rPr>
              <w:t>,</w:t>
            </w:r>
            <w:r w:rsidR="00C87174" w:rsidRPr="000B4D3A">
              <w:rPr>
                <w:rFonts w:ascii="Times New Roman" w:hAnsi="Times New Roman"/>
                <w:sz w:val="24"/>
                <w:szCs w:val="24"/>
              </w:rPr>
              <w:t xml:space="preserve"> 48 кв. 191</w:t>
            </w:r>
          </w:p>
          <w:p w:rsidR="00C87174" w:rsidRPr="000B4D3A" w:rsidRDefault="00C87174" w:rsidP="00C87174">
            <w:pPr>
              <w:jc w:val="both"/>
              <w:rPr>
                <w:rFonts w:ascii="Times New Roman" w:hAnsi="Times New Roman"/>
                <w:sz w:val="24"/>
                <w:szCs w:val="24"/>
              </w:rPr>
            </w:pPr>
            <w:r w:rsidRPr="000B4D3A">
              <w:rPr>
                <w:rFonts w:ascii="Times New Roman" w:hAnsi="Times New Roman"/>
                <w:sz w:val="24"/>
                <w:szCs w:val="24"/>
              </w:rPr>
              <w:t xml:space="preserve">Юр. адрес 353307, Краснодарский край, </w:t>
            </w:r>
            <w:proofErr w:type="spellStart"/>
            <w:r w:rsidRPr="000B4D3A">
              <w:rPr>
                <w:rFonts w:ascii="Times New Roman" w:hAnsi="Times New Roman"/>
                <w:sz w:val="24"/>
                <w:szCs w:val="24"/>
              </w:rPr>
              <w:t>Абинский</w:t>
            </w:r>
            <w:proofErr w:type="spellEnd"/>
            <w:r w:rsidRPr="000B4D3A">
              <w:rPr>
                <w:rFonts w:ascii="Times New Roman" w:hAnsi="Times New Roman"/>
                <w:sz w:val="24"/>
                <w:szCs w:val="24"/>
              </w:rPr>
              <w:t xml:space="preserve"> р-н, ст. Холмская, ул. Пушкина 92</w:t>
            </w:r>
            <w:proofErr w:type="gramStart"/>
            <w:r w:rsidRPr="000B4D3A">
              <w:rPr>
                <w:rFonts w:ascii="Times New Roman" w:hAnsi="Times New Roman"/>
                <w:sz w:val="24"/>
                <w:szCs w:val="24"/>
              </w:rPr>
              <w:t xml:space="preserve"> А</w:t>
            </w:r>
            <w:proofErr w:type="gramEnd"/>
          </w:p>
          <w:p w:rsidR="00C87174" w:rsidRPr="000B4D3A" w:rsidRDefault="00C87174" w:rsidP="00C87174">
            <w:pPr>
              <w:jc w:val="both"/>
              <w:rPr>
                <w:rFonts w:ascii="Times New Roman" w:hAnsi="Times New Roman"/>
                <w:sz w:val="24"/>
                <w:szCs w:val="24"/>
              </w:rPr>
            </w:pPr>
            <w:r w:rsidRPr="000B4D3A">
              <w:rPr>
                <w:rFonts w:ascii="Times New Roman" w:hAnsi="Times New Roman"/>
                <w:sz w:val="24"/>
                <w:szCs w:val="24"/>
              </w:rPr>
              <w:t>ИНН     232307092169</w:t>
            </w:r>
          </w:p>
          <w:p w:rsidR="00C87174" w:rsidRPr="000B4D3A" w:rsidRDefault="00C87174" w:rsidP="00C87174">
            <w:pPr>
              <w:jc w:val="both"/>
              <w:rPr>
                <w:rFonts w:ascii="Times New Roman" w:hAnsi="Times New Roman"/>
                <w:sz w:val="24"/>
                <w:szCs w:val="24"/>
              </w:rPr>
            </w:pPr>
            <w:r w:rsidRPr="000B4D3A">
              <w:rPr>
                <w:rFonts w:ascii="Times New Roman" w:hAnsi="Times New Roman"/>
                <w:sz w:val="24"/>
                <w:szCs w:val="24"/>
              </w:rPr>
              <w:t>ОГРНИП     319237500422025</w:t>
            </w:r>
          </w:p>
          <w:p w:rsidR="00C87174" w:rsidRPr="000B4D3A" w:rsidRDefault="00C87174" w:rsidP="00C87174">
            <w:pPr>
              <w:jc w:val="both"/>
              <w:rPr>
                <w:rFonts w:ascii="Times New Roman" w:hAnsi="Times New Roman"/>
                <w:sz w:val="24"/>
                <w:szCs w:val="24"/>
              </w:rPr>
            </w:pPr>
            <w:r w:rsidRPr="000B4D3A">
              <w:rPr>
                <w:rFonts w:ascii="Times New Roman" w:hAnsi="Times New Roman"/>
                <w:sz w:val="24"/>
                <w:szCs w:val="24"/>
              </w:rPr>
              <w:t>БИК</w:t>
            </w:r>
            <w:r w:rsidRPr="000B4D3A">
              <w:rPr>
                <w:rFonts w:ascii="Times New Roman" w:hAnsi="Times New Roman"/>
                <w:sz w:val="24"/>
                <w:szCs w:val="24"/>
              </w:rPr>
              <w:tab/>
              <w:t>040349602</w:t>
            </w:r>
          </w:p>
          <w:p w:rsidR="00C87174" w:rsidRPr="000B4D3A" w:rsidRDefault="00C87174" w:rsidP="00C87174">
            <w:pPr>
              <w:jc w:val="both"/>
              <w:rPr>
                <w:rFonts w:ascii="Times New Roman" w:hAnsi="Times New Roman"/>
                <w:sz w:val="24"/>
                <w:szCs w:val="24"/>
              </w:rPr>
            </w:pPr>
            <w:r>
              <w:rPr>
                <w:rFonts w:ascii="Times New Roman" w:hAnsi="Times New Roman"/>
                <w:sz w:val="24"/>
                <w:szCs w:val="24"/>
              </w:rPr>
              <w:t>Б</w:t>
            </w:r>
            <w:r w:rsidRPr="000B4D3A">
              <w:rPr>
                <w:rFonts w:ascii="Times New Roman" w:hAnsi="Times New Roman"/>
                <w:sz w:val="24"/>
                <w:szCs w:val="24"/>
              </w:rPr>
              <w:t>анк</w:t>
            </w:r>
            <w:r>
              <w:rPr>
                <w:rFonts w:ascii="Times New Roman" w:hAnsi="Times New Roman"/>
                <w:sz w:val="24"/>
                <w:szCs w:val="24"/>
              </w:rPr>
              <w:t xml:space="preserve"> Краснодарское отделение № 8619 </w:t>
            </w:r>
            <w:r w:rsidRPr="000B4D3A">
              <w:rPr>
                <w:rFonts w:ascii="Times New Roman" w:hAnsi="Times New Roman"/>
                <w:sz w:val="24"/>
                <w:szCs w:val="24"/>
              </w:rPr>
              <w:t>ПАО Сбербанк</w:t>
            </w:r>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 Краснодар</w:t>
            </w:r>
          </w:p>
          <w:p w:rsidR="00C87174" w:rsidRPr="000B4D3A" w:rsidRDefault="00C87174" w:rsidP="00C87174">
            <w:pPr>
              <w:jc w:val="both"/>
              <w:rPr>
                <w:rFonts w:ascii="Times New Roman" w:hAnsi="Times New Roman"/>
                <w:sz w:val="24"/>
                <w:szCs w:val="24"/>
              </w:rPr>
            </w:pPr>
            <w:proofErr w:type="spellStart"/>
            <w:r w:rsidRPr="000B4D3A">
              <w:rPr>
                <w:rFonts w:ascii="Times New Roman" w:hAnsi="Times New Roman"/>
                <w:sz w:val="24"/>
                <w:szCs w:val="24"/>
              </w:rPr>
              <w:t>Кор</w:t>
            </w:r>
            <w:proofErr w:type="spellEnd"/>
            <w:r>
              <w:rPr>
                <w:rFonts w:ascii="Times New Roman" w:hAnsi="Times New Roman"/>
                <w:sz w:val="24"/>
                <w:szCs w:val="24"/>
              </w:rPr>
              <w:t>.</w:t>
            </w:r>
            <w:r w:rsidRPr="000B4D3A">
              <w:rPr>
                <w:rFonts w:ascii="Times New Roman" w:hAnsi="Times New Roman"/>
                <w:sz w:val="24"/>
                <w:szCs w:val="24"/>
              </w:rPr>
              <w:t xml:space="preserve"> Счет</w:t>
            </w:r>
            <w:r>
              <w:rPr>
                <w:rFonts w:ascii="Times New Roman" w:hAnsi="Times New Roman"/>
                <w:sz w:val="24"/>
                <w:szCs w:val="24"/>
              </w:rPr>
              <w:t xml:space="preserve"> </w:t>
            </w:r>
            <w:r w:rsidRPr="000B4D3A">
              <w:rPr>
                <w:rFonts w:ascii="Times New Roman" w:hAnsi="Times New Roman"/>
                <w:sz w:val="24"/>
                <w:szCs w:val="24"/>
              </w:rPr>
              <w:t>30101810100000000602</w:t>
            </w:r>
          </w:p>
          <w:p w:rsidR="00B5354C" w:rsidRDefault="00C87174" w:rsidP="00C87174">
            <w:pPr>
              <w:jc w:val="both"/>
              <w:rPr>
                <w:rFonts w:ascii="Times New Roman" w:hAnsi="Times New Roman"/>
                <w:sz w:val="24"/>
                <w:szCs w:val="24"/>
              </w:rPr>
            </w:pP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w:t>
            </w:r>
            <w:r w:rsidRPr="000B4D3A">
              <w:rPr>
                <w:rFonts w:ascii="Times New Roman" w:hAnsi="Times New Roman"/>
                <w:sz w:val="24"/>
                <w:szCs w:val="24"/>
              </w:rPr>
              <w:t>с</w:t>
            </w:r>
            <w:r>
              <w:rPr>
                <w:rFonts w:ascii="Times New Roman" w:hAnsi="Times New Roman"/>
                <w:sz w:val="24"/>
                <w:szCs w:val="24"/>
              </w:rPr>
              <w:t xml:space="preserve"> </w:t>
            </w:r>
            <w:r w:rsidRPr="000B4D3A">
              <w:rPr>
                <w:rFonts w:ascii="Times New Roman" w:hAnsi="Times New Roman"/>
                <w:sz w:val="24"/>
                <w:szCs w:val="24"/>
              </w:rPr>
              <w:t>40802810430000075275</w:t>
            </w:r>
          </w:p>
          <w:p w:rsidR="00A85367" w:rsidRPr="00A85367" w:rsidRDefault="00A85367" w:rsidP="00C87174">
            <w:pPr>
              <w:jc w:val="both"/>
              <w:rPr>
                <w:rFonts w:ascii="Times New Roman" w:hAnsi="Times New Roman"/>
                <w:sz w:val="24"/>
                <w:szCs w:val="24"/>
              </w:rPr>
            </w:pPr>
            <w:r>
              <w:rPr>
                <w:rFonts w:ascii="Times New Roman" w:hAnsi="Times New Roman"/>
                <w:sz w:val="24"/>
                <w:szCs w:val="24"/>
              </w:rPr>
              <w:t xml:space="preserve">Электронная почта: </w:t>
            </w:r>
            <w:hyperlink r:id="rId11" w:history="1">
              <w:r w:rsidRPr="006F4FAA">
                <w:rPr>
                  <w:rStyle w:val="af2"/>
                  <w:rFonts w:ascii="Times New Roman" w:hAnsi="Times New Roman"/>
                  <w:sz w:val="24"/>
                  <w:szCs w:val="24"/>
                  <w:lang w:val="en-US"/>
                </w:rPr>
                <w:t>mail</w:t>
              </w:r>
              <w:r w:rsidRPr="00A85367">
                <w:rPr>
                  <w:rStyle w:val="af2"/>
                  <w:rFonts w:ascii="Times New Roman" w:hAnsi="Times New Roman"/>
                  <w:sz w:val="24"/>
                  <w:szCs w:val="24"/>
                </w:rPr>
                <w:t>@</w:t>
              </w:r>
              <w:proofErr w:type="spellStart"/>
              <w:r w:rsidRPr="006F4FAA">
                <w:rPr>
                  <w:rStyle w:val="af2"/>
                  <w:rFonts w:ascii="Times New Roman" w:hAnsi="Times New Roman"/>
                  <w:sz w:val="24"/>
                  <w:szCs w:val="24"/>
                  <w:lang w:val="en-US"/>
                </w:rPr>
                <w:t>zvukovoditel</w:t>
              </w:r>
              <w:proofErr w:type="spellEnd"/>
              <w:r w:rsidRPr="00A85367">
                <w:rPr>
                  <w:rStyle w:val="af2"/>
                  <w:rFonts w:ascii="Times New Roman" w:hAnsi="Times New Roman"/>
                  <w:sz w:val="24"/>
                  <w:szCs w:val="24"/>
                </w:rPr>
                <w:t>.</w:t>
              </w:r>
              <w:proofErr w:type="spellStart"/>
              <w:r w:rsidRPr="006F4FAA">
                <w:rPr>
                  <w:rStyle w:val="af2"/>
                  <w:rFonts w:ascii="Times New Roman" w:hAnsi="Times New Roman"/>
                  <w:sz w:val="24"/>
                  <w:szCs w:val="24"/>
                  <w:lang w:val="en-US"/>
                </w:rPr>
                <w:t>ru</w:t>
              </w:r>
              <w:proofErr w:type="spellEnd"/>
            </w:hyperlink>
            <w:r w:rsidRPr="00A85367">
              <w:rPr>
                <w:rFonts w:ascii="Times New Roman" w:hAnsi="Times New Roman"/>
                <w:sz w:val="24"/>
                <w:szCs w:val="24"/>
              </w:rPr>
              <w:t xml:space="preserve"> </w:t>
            </w:r>
          </w:p>
          <w:p w:rsidR="00A85367" w:rsidRDefault="00A85367" w:rsidP="00C87174">
            <w:pPr>
              <w:jc w:val="both"/>
              <w:rPr>
                <w:rFonts w:ascii="Times New Roman" w:hAnsi="Times New Roman"/>
                <w:sz w:val="24"/>
                <w:szCs w:val="24"/>
              </w:rPr>
            </w:pPr>
            <w:r>
              <w:rPr>
                <w:rFonts w:ascii="Times New Roman" w:hAnsi="Times New Roman"/>
                <w:sz w:val="24"/>
                <w:szCs w:val="24"/>
              </w:rPr>
              <w:t>Телефон: 8 961 528 86 17</w:t>
            </w:r>
          </w:p>
          <w:p w:rsidR="00A85367" w:rsidRPr="00A85367" w:rsidRDefault="00A85367" w:rsidP="00C87174">
            <w:pPr>
              <w:jc w:val="both"/>
              <w:rPr>
                <w:rFonts w:ascii="Times New Roman" w:hAnsi="Times New Roman"/>
                <w:sz w:val="24"/>
                <w:szCs w:val="24"/>
              </w:rPr>
            </w:pPr>
            <w:r>
              <w:rPr>
                <w:rFonts w:ascii="Times New Roman" w:hAnsi="Times New Roman"/>
                <w:sz w:val="24"/>
                <w:szCs w:val="24"/>
              </w:rPr>
              <w:t xml:space="preserve">ОКПО </w:t>
            </w:r>
            <w:r w:rsidR="003D7939">
              <w:rPr>
                <w:rFonts w:ascii="Times New Roman" w:hAnsi="Times New Roman"/>
                <w:sz w:val="24"/>
                <w:szCs w:val="24"/>
              </w:rPr>
              <w:t>2000112110</w:t>
            </w:r>
          </w:p>
        </w:tc>
      </w:tr>
      <w:tr w:rsidR="00B5354C" w:rsidRPr="00B5354C" w:rsidTr="00524FEA">
        <w:trPr>
          <w:trHeight w:val="761"/>
        </w:trPr>
        <w:tc>
          <w:tcPr>
            <w:tcW w:w="5179" w:type="dxa"/>
          </w:tcPr>
          <w:p w:rsidR="00B5354C" w:rsidRPr="00B5354C" w:rsidRDefault="00B5354C" w:rsidP="00D829E8">
            <w:pPr>
              <w:pStyle w:val="1"/>
              <w:spacing w:line="240" w:lineRule="auto"/>
              <w:rPr>
                <w:rFonts w:ascii="Times New Roman" w:hAnsi="Times New Roman" w:cs="Times New Roman"/>
                <w:lang w:val="ru-RU"/>
              </w:rPr>
            </w:pPr>
            <w:r w:rsidRPr="00B5354C">
              <w:rPr>
                <w:rFonts w:ascii="Times New Roman" w:hAnsi="Times New Roman" w:cs="Times New Roman"/>
                <w:lang w:val="ru-RU"/>
              </w:rPr>
              <w:lastRenderedPageBreak/>
              <w:t>от имени Заказчика:</w:t>
            </w:r>
          </w:p>
          <w:p w:rsidR="00B5354C" w:rsidRDefault="00B5354C" w:rsidP="00D829E8">
            <w:pPr>
              <w:pStyle w:val="1"/>
              <w:spacing w:line="240" w:lineRule="auto"/>
              <w:rPr>
                <w:rFonts w:ascii="Times New Roman" w:hAnsi="Times New Roman" w:cs="Times New Roman"/>
                <w:lang w:val="ru-RU"/>
              </w:rPr>
            </w:pPr>
            <w:r>
              <w:rPr>
                <w:rFonts w:ascii="Times New Roman" w:hAnsi="Times New Roman" w:cs="Times New Roman"/>
                <w:lang w:val="ru-RU"/>
              </w:rPr>
              <w:t>Директор</w:t>
            </w:r>
          </w:p>
          <w:p w:rsidR="00C87174" w:rsidRPr="00B5354C" w:rsidRDefault="00C87174" w:rsidP="00D829E8">
            <w:pPr>
              <w:pStyle w:val="1"/>
              <w:spacing w:line="240" w:lineRule="auto"/>
              <w:rPr>
                <w:rFonts w:ascii="Times New Roman" w:hAnsi="Times New Roman" w:cs="Times New Roman"/>
                <w:lang w:val="ru-RU"/>
              </w:rPr>
            </w:pPr>
          </w:p>
          <w:p w:rsidR="00B5354C" w:rsidRPr="00B5354C" w:rsidRDefault="00B5354C" w:rsidP="00D829E8">
            <w:pPr>
              <w:pStyle w:val="1"/>
              <w:spacing w:line="240" w:lineRule="auto"/>
              <w:rPr>
                <w:rFonts w:ascii="Times New Roman" w:hAnsi="Times New Roman" w:cs="Times New Roman"/>
                <w:lang w:val="ru-RU"/>
              </w:rPr>
            </w:pPr>
            <w:r w:rsidRPr="00B5354C">
              <w:rPr>
                <w:rFonts w:ascii="Times New Roman" w:hAnsi="Times New Roman" w:cs="Times New Roman"/>
                <w:lang w:val="ru-RU"/>
              </w:rPr>
              <w:t>________________</w:t>
            </w:r>
            <w:r>
              <w:rPr>
                <w:rFonts w:ascii="Times New Roman" w:hAnsi="Times New Roman" w:cs="Times New Roman"/>
                <w:lang w:val="ru-RU"/>
              </w:rPr>
              <w:t xml:space="preserve"> </w:t>
            </w:r>
            <w:r w:rsidR="002B7C0E" w:rsidRPr="00C87174">
              <w:rPr>
                <w:rFonts w:ascii="Times New Roman" w:hAnsi="Times New Roman" w:cs="Times New Roman"/>
                <w:b/>
                <w:lang w:val="ru-RU"/>
              </w:rPr>
              <w:t xml:space="preserve">И.А. </w:t>
            </w:r>
            <w:proofErr w:type="spellStart"/>
            <w:r w:rsidR="002B7C0E" w:rsidRPr="00C87174">
              <w:rPr>
                <w:rFonts w:ascii="Times New Roman" w:hAnsi="Times New Roman" w:cs="Times New Roman"/>
                <w:b/>
                <w:lang w:val="ru-RU"/>
              </w:rPr>
              <w:t>Хаитова</w:t>
            </w:r>
            <w:proofErr w:type="spellEnd"/>
            <w:r w:rsidRPr="00B5354C">
              <w:rPr>
                <w:rFonts w:ascii="Times New Roman" w:hAnsi="Times New Roman" w:cs="Times New Roman"/>
                <w:lang w:val="ru-RU"/>
              </w:rPr>
              <w:t xml:space="preserve">   </w:t>
            </w:r>
          </w:p>
          <w:p w:rsidR="00B5354C" w:rsidRPr="00B5354C" w:rsidRDefault="00B5354C" w:rsidP="00D829E8">
            <w:pPr>
              <w:pStyle w:val="1"/>
              <w:spacing w:line="240" w:lineRule="auto"/>
              <w:rPr>
                <w:rFonts w:ascii="Times New Roman" w:hAnsi="Times New Roman" w:cs="Times New Roman"/>
                <w:lang w:val="ru-RU"/>
              </w:rPr>
            </w:pPr>
            <w:r w:rsidRPr="00B5354C">
              <w:rPr>
                <w:rFonts w:ascii="Times New Roman" w:hAnsi="Times New Roman" w:cs="Times New Roman"/>
                <w:lang w:val="ru-RU"/>
              </w:rPr>
              <w:t>М.П.</w:t>
            </w:r>
          </w:p>
        </w:tc>
        <w:tc>
          <w:tcPr>
            <w:tcW w:w="5065" w:type="dxa"/>
          </w:tcPr>
          <w:p w:rsidR="0057100E" w:rsidRDefault="0057100E" w:rsidP="00D829E8">
            <w:pPr>
              <w:rPr>
                <w:rFonts w:ascii="Times New Roman" w:hAnsi="Times New Roman"/>
                <w:sz w:val="24"/>
                <w:szCs w:val="24"/>
              </w:rPr>
            </w:pPr>
            <w:r>
              <w:rPr>
                <w:rFonts w:ascii="Times New Roman" w:hAnsi="Times New Roman"/>
                <w:sz w:val="24"/>
                <w:szCs w:val="24"/>
              </w:rPr>
              <w:t>от имени Поставщика:</w:t>
            </w:r>
          </w:p>
          <w:p w:rsidR="00B5354C" w:rsidRPr="00B5354C" w:rsidRDefault="00C87174" w:rsidP="00D829E8">
            <w:pPr>
              <w:rPr>
                <w:rFonts w:ascii="Times New Roman" w:hAnsi="Times New Roman"/>
                <w:sz w:val="24"/>
                <w:szCs w:val="24"/>
              </w:rPr>
            </w:pPr>
            <w:r>
              <w:rPr>
                <w:rFonts w:ascii="Times New Roman" w:hAnsi="Times New Roman"/>
                <w:sz w:val="24"/>
                <w:szCs w:val="24"/>
              </w:rPr>
              <w:t>Индивидуальный предприниматель</w:t>
            </w:r>
          </w:p>
          <w:p w:rsidR="00C87174" w:rsidRDefault="00C87174" w:rsidP="00D829E8">
            <w:pPr>
              <w:ind w:firstLine="214"/>
              <w:rPr>
                <w:rFonts w:ascii="Times New Roman" w:hAnsi="Times New Roman"/>
                <w:sz w:val="24"/>
                <w:szCs w:val="24"/>
              </w:rPr>
            </w:pPr>
          </w:p>
          <w:p w:rsidR="00B5354C" w:rsidRPr="00B5354C" w:rsidRDefault="00B5354C" w:rsidP="00D829E8">
            <w:pPr>
              <w:ind w:firstLine="214"/>
              <w:rPr>
                <w:rFonts w:ascii="Times New Roman" w:hAnsi="Times New Roman"/>
                <w:sz w:val="24"/>
                <w:szCs w:val="24"/>
              </w:rPr>
            </w:pPr>
            <w:r w:rsidRPr="00B5354C">
              <w:rPr>
                <w:rFonts w:ascii="Times New Roman" w:hAnsi="Times New Roman"/>
                <w:sz w:val="24"/>
                <w:szCs w:val="24"/>
              </w:rPr>
              <w:t>_____________</w:t>
            </w:r>
            <w:r w:rsidR="00C87174">
              <w:rPr>
                <w:rFonts w:ascii="Times New Roman" w:hAnsi="Times New Roman"/>
                <w:b/>
                <w:sz w:val="24"/>
                <w:szCs w:val="24"/>
              </w:rPr>
              <w:t xml:space="preserve"> А.М. </w:t>
            </w:r>
            <w:proofErr w:type="spellStart"/>
            <w:r w:rsidR="00C87174">
              <w:rPr>
                <w:rFonts w:ascii="Times New Roman" w:hAnsi="Times New Roman"/>
                <w:b/>
                <w:sz w:val="24"/>
                <w:szCs w:val="24"/>
              </w:rPr>
              <w:t>Муртазаев</w:t>
            </w:r>
            <w:proofErr w:type="spellEnd"/>
          </w:p>
          <w:p w:rsidR="00B5354C" w:rsidRPr="00C87174" w:rsidRDefault="00B5354C" w:rsidP="00D829E8">
            <w:pPr>
              <w:ind w:firstLine="214"/>
              <w:rPr>
                <w:rFonts w:ascii="Times New Roman" w:hAnsi="Times New Roman"/>
                <w:sz w:val="28"/>
                <w:szCs w:val="28"/>
              </w:rPr>
            </w:pPr>
            <w:r w:rsidRPr="00C87174">
              <w:rPr>
                <w:rFonts w:ascii="Times New Roman" w:hAnsi="Times New Roman"/>
                <w:sz w:val="28"/>
                <w:szCs w:val="28"/>
              </w:rPr>
              <w:t>м.п.</w:t>
            </w:r>
          </w:p>
        </w:tc>
      </w:tr>
    </w:tbl>
    <w:p w:rsidR="00405562" w:rsidRPr="00D24D93" w:rsidRDefault="00405562" w:rsidP="00405562">
      <w:pPr>
        <w:jc w:val="both"/>
        <w:rPr>
          <w:rFonts w:ascii="Times New Roman" w:hAnsi="Times New Roman"/>
          <w:sz w:val="24"/>
          <w:szCs w:val="24"/>
        </w:rPr>
      </w:pPr>
    </w:p>
    <w:p w:rsidR="00405562" w:rsidRPr="00D24D93" w:rsidRDefault="00405562" w:rsidP="00405562">
      <w:pPr>
        <w:rPr>
          <w:rFonts w:ascii="Times New Roman" w:hAnsi="Times New Roman"/>
          <w:sz w:val="24"/>
          <w:szCs w:val="24"/>
        </w:rPr>
      </w:pPr>
    </w:p>
    <w:p w:rsidR="00405562" w:rsidRPr="00D24D93" w:rsidRDefault="00405562" w:rsidP="00405562">
      <w:pPr>
        <w:rPr>
          <w:rFonts w:ascii="Times New Roman" w:hAnsi="Times New Roman"/>
          <w:sz w:val="24"/>
          <w:szCs w:val="24"/>
        </w:rPr>
        <w:sectPr w:rsidR="00405562" w:rsidRPr="00D24D93" w:rsidSect="004C2DB8">
          <w:headerReference w:type="default" r:id="rId12"/>
          <w:footerReference w:type="default" r:id="rId13"/>
          <w:pgSz w:w="11906" w:h="16838"/>
          <w:pgMar w:top="539" w:right="707" w:bottom="180" w:left="993" w:header="709" w:footer="709" w:gutter="0"/>
          <w:cols w:space="708"/>
          <w:docGrid w:linePitch="360"/>
        </w:sectPr>
      </w:pPr>
    </w:p>
    <w:p w:rsidR="00405562" w:rsidRPr="00D24D93" w:rsidRDefault="00405562" w:rsidP="00752BCF">
      <w:pPr>
        <w:jc w:val="right"/>
        <w:rPr>
          <w:rFonts w:ascii="Times New Roman" w:hAnsi="Times New Roman"/>
          <w:sz w:val="24"/>
          <w:szCs w:val="24"/>
        </w:rPr>
      </w:pPr>
      <w:r w:rsidRPr="00D24D93">
        <w:rPr>
          <w:rFonts w:ascii="Times New Roman" w:hAnsi="Times New Roman"/>
          <w:sz w:val="24"/>
          <w:szCs w:val="24"/>
        </w:rPr>
        <w:lastRenderedPageBreak/>
        <w:tab/>
      </w:r>
      <w:r w:rsidRPr="00D24D93">
        <w:rPr>
          <w:rFonts w:ascii="Times New Roman" w:hAnsi="Times New Roman"/>
          <w:sz w:val="24"/>
          <w:szCs w:val="24"/>
        </w:rPr>
        <w:tab/>
      </w:r>
      <w:r w:rsidRPr="00D24D93">
        <w:rPr>
          <w:rFonts w:ascii="Times New Roman" w:hAnsi="Times New Roman"/>
          <w:sz w:val="24"/>
          <w:szCs w:val="24"/>
        </w:rPr>
        <w:tab/>
      </w:r>
      <w:r w:rsidR="00B5354C">
        <w:rPr>
          <w:rFonts w:ascii="Times New Roman" w:hAnsi="Times New Roman"/>
          <w:sz w:val="24"/>
          <w:szCs w:val="24"/>
        </w:rPr>
        <w:tab/>
      </w:r>
      <w:r w:rsidRPr="00D24D93">
        <w:rPr>
          <w:rFonts w:ascii="Times New Roman" w:hAnsi="Times New Roman"/>
          <w:sz w:val="24"/>
          <w:szCs w:val="24"/>
        </w:rPr>
        <w:tab/>
      </w:r>
      <w:r w:rsidRPr="00D24D93">
        <w:rPr>
          <w:rFonts w:ascii="Times New Roman" w:hAnsi="Times New Roman"/>
          <w:sz w:val="24"/>
          <w:szCs w:val="24"/>
        </w:rPr>
        <w:tab/>
      </w:r>
      <w:r w:rsidRPr="00D24D93">
        <w:rPr>
          <w:rFonts w:ascii="Times New Roman" w:hAnsi="Times New Roman"/>
          <w:sz w:val="24"/>
          <w:szCs w:val="24"/>
        </w:rPr>
        <w:tab/>
      </w:r>
      <w:r w:rsidRPr="00D24D93">
        <w:rPr>
          <w:rFonts w:ascii="Times New Roman" w:hAnsi="Times New Roman"/>
          <w:sz w:val="24"/>
          <w:szCs w:val="24"/>
        </w:rPr>
        <w:tab/>
        <w:t>Приложение № 1 к контракту</w:t>
      </w:r>
    </w:p>
    <w:p w:rsidR="00405562" w:rsidRPr="00D24D93" w:rsidRDefault="00B5354C" w:rsidP="00752BCF">
      <w:pPr>
        <w:ind w:right="-33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05562" w:rsidRPr="00D24D93">
        <w:rPr>
          <w:rFonts w:ascii="Times New Roman" w:hAnsi="Times New Roman"/>
          <w:sz w:val="24"/>
          <w:szCs w:val="24"/>
        </w:rPr>
        <w:tab/>
      </w:r>
      <w:r w:rsidR="00405562" w:rsidRPr="00D24D93">
        <w:rPr>
          <w:rFonts w:ascii="Times New Roman" w:hAnsi="Times New Roman"/>
          <w:sz w:val="24"/>
          <w:szCs w:val="24"/>
        </w:rPr>
        <w:tab/>
      </w:r>
      <w:r w:rsidR="00405562" w:rsidRPr="00D24D93">
        <w:rPr>
          <w:rFonts w:ascii="Times New Roman" w:hAnsi="Times New Roman"/>
          <w:sz w:val="24"/>
          <w:szCs w:val="24"/>
        </w:rPr>
        <w:tab/>
        <w:t>от «</w:t>
      </w:r>
      <w:r w:rsidR="00C87174">
        <w:rPr>
          <w:rFonts w:ascii="Times New Roman" w:hAnsi="Times New Roman"/>
          <w:sz w:val="24"/>
          <w:szCs w:val="24"/>
        </w:rPr>
        <w:t>29</w:t>
      </w:r>
      <w:r w:rsidR="00405562" w:rsidRPr="00D24D93">
        <w:rPr>
          <w:rFonts w:ascii="Times New Roman" w:hAnsi="Times New Roman"/>
          <w:sz w:val="24"/>
          <w:szCs w:val="24"/>
        </w:rPr>
        <w:t xml:space="preserve">» </w:t>
      </w:r>
      <w:r w:rsidR="00C87174">
        <w:rPr>
          <w:rFonts w:ascii="Times New Roman" w:hAnsi="Times New Roman"/>
          <w:sz w:val="24"/>
          <w:szCs w:val="24"/>
        </w:rPr>
        <w:t>июня</w:t>
      </w:r>
      <w:r w:rsidR="00405562" w:rsidRPr="00D24D93">
        <w:rPr>
          <w:rFonts w:ascii="Times New Roman" w:hAnsi="Times New Roman"/>
          <w:sz w:val="24"/>
          <w:szCs w:val="24"/>
        </w:rPr>
        <w:t xml:space="preserve"> 202</w:t>
      </w:r>
      <w:r w:rsidR="00C87174">
        <w:rPr>
          <w:rFonts w:ascii="Times New Roman" w:hAnsi="Times New Roman"/>
          <w:sz w:val="24"/>
          <w:szCs w:val="24"/>
        </w:rPr>
        <w:t>0</w:t>
      </w:r>
      <w:r w:rsidR="00405562" w:rsidRPr="00D24D93">
        <w:rPr>
          <w:rFonts w:ascii="Times New Roman" w:hAnsi="Times New Roman"/>
          <w:sz w:val="24"/>
          <w:szCs w:val="24"/>
        </w:rPr>
        <w:t xml:space="preserve"> г. № </w:t>
      </w:r>
      <w:r w:rsidR="00DE11B9">
        <w:rPr>
          <w:rFonts w:ascii="Times New Roman" w:hAnsi="Times New Roman"/>
          <w:sz w:val="24"/>
          <w:szCs w:val="24"/>
        </w:rPr>
        <w:t>2020.70378</w:t>
      </w:r>
    </w:p>
    <w:p w:rsidR="00405562" w:rsidRPr="00D24D93" w:rsidRDefault="00405562" w:rsidP="00405562">
      <w:pPr>
        <w:jc w:val="center"/>
        <w:rPr>
          <w:rFonts w:ascii="Times New Roman" w:hAnsi="Times New Roman"/>
          <w:b/>
          <w:sz w:val="24"/>
          <w:szCs w:val="24"/>
        </w:rPr>
      </w:pPr>
    </w:p>
    <w:p w:rsidR="00405562" w:rsidRPr="00D24D93" w:rsidRDefault="00405562" w:rsidP="00405562">
      <w:pPr>
        <w:tabs>
          <w:tab w:val="left" w:pos="3555"/>
        </w:tabs>
        <w:jc w:val="center"/>
        <w:rPr>
          <w:rFonts w:ascii="Times New Roman" w:hAnsi="Times New Roman"/>
          <w:b/>
          <w:sz w:val="24"/>
          <w:szCs w:val="24"/>
        </w:rPr>
      </w:pPr>
      <w:r w:rsidRPr="00D24D93">
        <w:rPr>
          <w:rFonts w:ascii="Times New Roman" w:hAnsi="Times New Roman"/>
          <w:b/>
          <w:sz w:val="24"/>
          <w:szCs w:val="24"/>
        </w:rPr>
        <w:t xml:space="preserve">Спецификация  </w:t>
      </w:r>
    </w:p>
    <w:p w:rsidR="00ED709F" w:rsidRPr="00D24D93" w:rsidRDefault="00405562" w:rsidP="00405562">
      <w:pPr>
        <w:jc w:val="both"/>
        <w:rPr>
          <w:rFonts w:ascii="Times New Roman" w:hAnsi="Times New Roman"/>
          <w:sz w:val="24"/>
          <w:szCs w:val="24"/>
        </w:rPr>
      </w:pPr>
      <w:r w:rsidRPr="00D24D93">
        <w:rPr>
          <w:rFonts w:ascii="Times New Roman" w:hAnsi="Times New Roman"/>
          <w:sz w:val="24"/>
          <w:szCs w:val="24"/>
        </w:rPr>
        <w:tab/>
      </w:r>
      <w:r w:rsidRPr="00D24D93">
        <w:rPr>
          <w:rFonts w:ascii="Times New Roman" w:hAnsi="Times New Roman"/>
          <w:sz w:val="24"/>
          <w:szCs w:val="24"/>
        </w:rPr>
        <w:tab/>
      </w:r>
      <w:r w:rsidRPr="00D24D93">
        <w:rPr>
          <w:rFonts w:ascii="Times New Roman" w:hAnsi="Times New Roman"/>
          <w:sz w:val="24"/>
          <w:szCs w:val="24"/>
        </w:rPr>
        <w:tab/>
      </w:r>
    </w:p>
    <w:tbl>
      <w:tblPr>
        <w:tblW w:w="14062" w:type="dxa"/>
        <w:tblInd w:w="-459" w:type="dxa"/>
        <w:tblLayout w:type="fixed"/>
        <w:tblLook w:val="0000"/>
      </w:tblPr>
      <w:tblGrid>
        <w:gridCol w:w="424"/>
        <w:gridCol w:w="3999"/>
        <w:gridCol w:w="964"/>
        <w:gridCol w:w="1559"/>
        <w:gridCol w:w="2126"/>
        <w:gridCol w:w="2268"/>
        <w:gridCol w:w="2722"/>
      </w:tblGrid>
      <w:tr w:rsidR="00ED709F" w:rsidRPr="009B16AF" w:rsidTr="00F73A7F">
        <w:trPr>
          <w:cantSplit/>
          <w:trHeight w:val="826"/>
        </w:trPr>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ED709F" w:rsidRPr="009B16AF" w:rsidRDefault="00ED709F" w:rsidP="00F73A7F">
            <w:pPr>
              <w:suppressAutoHyphens/>
              <w:jc w:val="center"/>
              <w:rPr>
                <w:rFonts w:ascii="Times New Roman" w:eastAsia="SimSun" w:hAnsi="Times New Roman"/>
                <w:b/>
                <w:sz w:val="24"/>
                <w:szCs w:val="24"/>
                <w:lang w:eastAsia="ar-SA"/>
              </w:rPr>
            </w:pPr>
            <w:r w:rsidRPr="009B16AF">
              <w:rPr>
                <w:rFonts w:ascii="Times New Roman" w:eastAsia="SimSun" w:hAnsi="Times New Roman"/>
                <w:b/>
                <w:sz w:val="24"/>
                <w:szCs w:val="24"/>
                <w:lang w:eastAsia="ar-SA"/>
              </w:rPr>
              <w:t>№</w:t>
            </w:r>
          </w:p>
        </w:tc>
        <w:tc>
          <w:tcPr>
            <w:tcW w:w="3999" w:type="dxa"/>
            <w:tcBorders>
              <w:top w:val="single" w:sz="4" w:space="0" w:color="000000"/>
              <w:left w:val="single" w:sz="4" w:space="0" w:color="000000"/>
              <w:bottom w:val="single" w:sz="4" w:space="0" w:color="auto"/>
              <w:right w:val="single" w:sz="4" w:space="0" w:color="000000"/>
            </w:tcBorders>
            <w:shd w:val="clear" w:color="auto" w:fill="auto"/>
          </w:tcPr>
          <w:p w:rsidR="00ED709F" w:rsidRPr="009B16AF" w:rsidRDefault="00ED709F" w:rsidP="00F73A7F">
            <w:pPr>
              <w:suppressAutoHyphens/>
              <w:jc w:val="center"/>
              <w:rPr>
                <w:rFonts w:ascii="Times New Roman" w:eastAsia="SimSun" w:hAnsi="Times New Roman"/>
                <w:b/>
                <w:sz w:val="24"/>
                <w:szCs w:val="24"/>
                <w:lang w:eastAsia="ar-SA"/>
              </w:rPr>
            </w:pPr>
            <w:r w:rsidRPr="009B16AF">
              <w:rPr>
                <w:rFonts w:ascii="Times New Roman" w:eastAsia="SimSun" w:hAnsi="Times New Roman"/>
                <w:b/>
                <w:sz w:val="24"/>
                <w:szCs w:val="24"/>
                <w:lang w:eastAsia="ar-SA"/>
              </w:rPr>
              <w:t>Наименование товаров</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D709F" w:rsidRPr="009B16AF" w:rsidRDefault="00ED709F" w:rsidP="00F73A7F">
            <w:pPr>
              <w:suppressAutoHyphens/>
              <w:jc w:val="center"/>
              <w:rPr>
                <w:rFonts w:ascii="Times New Roman" w:eastAsia="SimSun" w:hAnsi="Times New Roman"/>
                <w:b/>
                <w:sz w:val="24"/>
                <w:szCs w:val="24"/>
                <w:lang w:eastAsia="ar-SA"/>
              </w:rPr>
            </w:pPr>
            <w:r w:rsidRPr="009B16AF">
              <w:rPr>
                <w:rFonts w:ascii="Times New Roman" w:eastAsia="SimSun" w:hAnsi="Times New Roman"/>
                <w:b/>
                <w:sz w:val="24"/>
                <w:szCs w:val="24"/>
                <w:lang w:eastAsia="ar-SA"/>
              </w:rPr>
              <w:t xml:space="preserve">Ед. </w:t>
            </w:r>
            <w:proofErr w:type="spellStart"/>
            <w:r w:rsidRPr="009B16AF">
              <w:rPr>
                <w:rFonts w:ascii="Times New Roman" w:eastAsia="SimSun" w:hAnsi="Times New Roman"/>
                <w:b/>
                <w:sz w:val="24"/>
                <w:szCs w:val="24"/>
                <w:lang w:eastAsia="ar-SA"/>
              </w:rPr>
              <w:t>изм</w:t>
            </w:r>
            <w:proofErr w:type="spellEnd"/>
            <w:r w:rsidRPr="009B16AF">
              <w:rPr>
                <w:rFonts w:ascii="Times New Roman" w:eastAsia="SimSun" w:hAnsi="Times New Roman"/>
                <w:b/>
                <w:sz w:val="24"/>
                <w:szCs w:val="24"/>
                <w:lang w:eastAsia="ar-S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D709F" w:rsidRPr="009B16AF" w:rsidRDefault="00ED709F" w:rsidP="00F73A7F">
            <w:pPr>
              <w:suppressAutoHyphens/>
              <w:jc w:val="center"/>
              <w:rPr>
                <w:rFonts w:ascii="Times New Roman" w:eastAsia="SimSun" w:hAnsi="Times New Roman"/>
                <w:b/>
                <w:sz w:val="24"/>
                <w:szCs w:val="24"/>
                <w:lang w:eastAsia="ar-SA"/>
              </w:rPr>
            </w:pPr>
            <w:r w:rsidRPr="009B16AF">
              <w:rPr>
                <w:rFonts w:ascii="Times New Roman" w:eastAsia="SimSun" w:hAnsi="Times New Roman"/>
                <w:b/>
                <w:sz w:val="24"/>
                <w:szCs w:val="24"/>
                <w:lang w:eastAsia="ar-SA"/>
              </w:rPr>
              <w:t>Кол-во</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ED709F" w:rsidRPr="009B16AF" w:rsidRDefault="00ED709F" w:rsidP="00F73A7F">
            <w:pPr>
              <w:suppressAutoHyphens/>
              <w:jc w:val="center"/>
              <w:rPr>
                <w:rFonts w:ascii="Times New Roman" w:eastAsia="SimSun" w:hAnsi="Times New Roman"/>
                <w:b/>
                <w:sz w:val="24"/>
                <w:szCs w:val="24"/>
                <w:lang w:eastAsia="ar-SA"/>
              </w:rPr>
            </w:pPr>
            <w:r w:rsidRPr="009B16AF">
              <w:rPr>
                <w:rFonts w:ascii="Times New Roman" w:eastAsia="SimSun" w:hAnsi="Times New Roman"/>
                <w:b/>
                <w:sz w:val="24"/>
                <w:szCs w:val="24"/>
                <w:lang w:eastAsia="ar-SA"/>
              </w:rPr>
              <w:t>Цена за ед.</w:t>
            </w:r>
          </w:p>
          <w:p w:rsidR="00ED709F" w:rsidRPr="009B16AF" w:rsidRDefault="00ED709F" w:rsidP="00F73A7F">
            <w:pPr>
              <w:suppressAutoHyphens/>
              <w:jc w:val="center"/>
              <w:rPr>
                <w:rFonts w:ascii="Times New Roman" w:eastAsia="SimSun" w:hAnsi="Times New Roman"/>
                <w:b/>
                <w:sz w:val="24"/>
                <w:szCs w:val="24"/>
                <w:lang w:eastAsia="ar-SA"/>
              </w:rPr>
            </w:pPr>
            <w:r w:rsidRPr="009B16AF">
              <w:rPr>
                <w:rFonts w:ascii="Times New Roman" w:eastAsia="SimSun" w:hAnsi="Times New Roman"/>
                <w:b/>
                <w:sz w:val="24"/>
                <w:szCs w:val="24"/>
                <w:lang w:eastAsia="ar-SA"/>
              </w:rPr>
              <w:t>(руб.)</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ED709F" w:rsidRPr="009B16AF" w:rsidRDefault="00ED709F" w:rsidP="00F73A7F">
            <w:pPr>
              <w:suppressAutoHyphens/>
              <w:jc w:val="center"/>
              <w:rPr>
                <w:rFonts w:ascii="Times New Roman" w:eastAsia="SimSun" w:hAnsi="Times New Roman"/>
                <w:b/>
                <w:sz w:val="24"/>
                <w:szCs w:val="24"/>
                <w:lang w:eastAsia="ar-SA"/>
              </w:rPr>
            </w:pPr>
            <w:r w:rsidRPr="009B16AF">
              <w:rPr>
                <w:rFonts w:ascii="Times New Roman" w:hAnsi="Times New Roman"/>
                <w:b/>
                <w:sz w:val="24"/>
                <w:szCs w:val="24"/>
              </w:rPr>
              <w:t>Общая стоимость (руб.), включая все затраты</w:t>
            </w:r>
            <w:r w:rsidRPr="009B16AF">
              <w:rPr>
                <w:rFonts w:ascii="Times New Roman" w:eastAsia="SimSun" w:hAnsi="Times New Roman"/>
                <w:b/>
                <w:sz w:val="24"/>
                <w:szCs w:val="24"/>
                <w:lang w:eastAsia="ar-SA"/>
              </w:rPr>
              <w:t xml:space="preserve"> </w:t>
            </w:r>
          </w:p>
        </w:tc>
        <w:tc>
          <w:tcPr>
            <w:tcW w:w="2722" w:type="dxa"/>
            <w:tcBorders>
              <w:top w:val="single" w:sz="4" w:space="0" w:color="000000"/>
              <w:left w:val="single" w:sz="4" w:space="0" w:color="000000"/>
              <w:bottom w:val="single" w:sz="4" w:space="0" w:color="000000"/>
              <w:right w:val="single" w:sz="4" w:space="0" w:color="000000"/>
            </w:tcBorders>
          </w:tcPr>
          <w:p w:rsidR="00ED709F" w:rsidRPr="009B16AF" w:rsidRDefault="00ED709F" w:rsidP="00F73A7F">
            <w:pPr>
              <w:suppressAutoHyphens/>
              <w:jc w:val="center"/>
              <w:rPr>
                <w:rFonts w:ascii="Times New Roman" w:hAnsi="Times New Roman"/>
                <w:b/>
                <w:sz w:val="24"/>
                <w:szCs w:val="24"/>
              </w:rPr>
            </w:pPr>
            <w:r w:rsidRPr="009B16AF">
              <w:rPr>
                <w:rFonts w:ascii="Times New Roman" w:hAnsi="Times New Roman"/>
                <w:b/>
                <w:sz w:val="24"/>
                <w:szCs w:val="24"/>
              </w:rPr>
              <w:t>Отметка о соответствии товара</w:t>
            </w:r>
          </w:p>
        </w:tc>
      </w:tr>
      <w:tr w:rsidR="00ED709F" w:rsidRPr="009B16AF" w:rsidTr="00F73A7F">
        <w:trPr>
          <w:cantSplit/>
          <w:trHeight w:val="321"/>
        </w:trPr>
        <w:tc>
          <w:tcPr>
            <w:tcW w:w="424" w:type="dxa"/>
            <w:tcBorders>
              <w:top w:val="single" w:sz="4" w:space="0" w:color="000000"/>
              <w:left w:val="single" w:sz="4" w:space="0" w:color="000000"/>
              <w:bottom w:val="single" w:sz="4" w:space="0" w:color="000000"/>
              <w:right w:val="single" w:sz="4" w:space="0" w:color="auto"/>
            </w:tcBorders>
            <w:shd w:val="clear" w:color="auto" w:fill="auto"/>
          </w:tcPr>
          <w:p w:rsidR="00ED709F" w:rsidRPr="009B16AF" w:rsidRDefault="00ED709F" w:rsidP="00F73A7F">
            <w:pPr>
              <w:suppressAutoHyphens/>
              <w:jc w:val="center"/>
              <w:rPr>
                <w:rFonts w:ascii="Times New Roman" w:eastAsia="SimSun" w:hAnsi="Times New Roman"/>
                <w:sz w:val="24"/>
                <w:szCs w:val="24"/>
                <w:lang w:eastAsia="ar-SA"/>
              </w:rPr>
            </w:pPr>
            <w:r w:rsidRPr="009B16AF">
              <w:rPr>
                <w:rFonts w:ascii="Times New Roman" w:eastAsia="SimSun" w:hAnsi="Times New Roman"/>
                <w:b/>
                <w:sz w:val="24"/>
                <w:szCs w:val="24"/>
                <w:lang w:eastAsia="ar-SA"/>
              </w:rPr>
              <w:t>1</w:t>
            </w:r>
          </w:p>
        </w:tc>
        <w:tc>
          <w:tcPr>
            <w:tcW w:w="3999" w:type="dxa"/>
            <w:tcBorders>
              <w:top w:val="single" w:sz="4" w:space="0" w:color="auto"/>
              <w:left w:val="single" w:sz="4" w:space="0" w:color="auto"/>
              <w:bottom w:val="single" w:sz="4" w:space="0" w:color="auto"/>
              <w:right w:val="single" w:sz="4" w:space="0" w:color="auto"/>
            </w:tcBorders>
            <w:vAlign w:val="bottom"/>
          </w:tcPr>
          <w:p w:rsidR="00ED709F" w:rsidRPr="009B16AF" w:rsidRDefault="008D164B" w:rsidP="008D164B">
            <w:pPr>
              <w:spacing w:after="0" w:line="240" w:lineRule="auto"/>
              <w:rPr>
                <w:rFonts w:ascii="Times New Roman" w:eastAsia="Times New Roman" w:hAnsi="Times New Roman"/>
                <w:sz w:val="24"/>
                <w:szCs w:val="24"/>
              </w:rPr>
            </w:pPr>
            <w:r w:rsidRPr="0071240C">
              <w:rPr>
                <w:rFonts w:ascii="Times New Roman" w:hAnsi="Times New Roman"/>
                <w:sz w:val="24"/>
                <w:szCs w:val="24"/>
              </w:rPr>
              <w:t>Акустическая система</w:t>
            </w:r>
            <w:r>
              <w:rPr>
                <w:rFonts w:ascii="Times New Roman" w:hAnsi="Times New Roman"/>
                <w:sz w:val="24"/>
                <w:szCs w:val="24"/>
              </w:rPr>
              <w:t xml:space="preserve"> со встроенным усилителем 1000 Вт</w:t>
            </w:r>
            <w:r w:rsidRPr="0071240C">
              <w:rPr>
                <w:rFonts w:ascii="Times New Roman" w:hAnsi="Times New Roman"/>
                <w:sz w:val="24"/>
                <w:szCs w:val="24"/>
              </w:rPr>
              <w:t xml:space="preserve"> </w:t>
            </w:r>
            <w:r>
              <w:rPr>
                <w:rFonts w:ascii="Times New Roman" w:hAnsi="Times New Roman"/>
                <w:sz w:val="24"/>
                <w:szCs w:val="24"/>
                <w:lang w:val="en-US"/>
              </w:rPr>
              <w:t>JB</w:t>
            </w:r>
            <w:r>
              <w:rPr>
                <w:rFonts w:ascii="Times New Roman" w:hAnsi="Times New Roman" w:hint="eastAsia"/>
                <w:sz w:val="24"/>
                <w:szCs w:val="24"/>
                <w:lang w:val="en-US" w:eastAsia="ja-JP"/>
              </w:rPr>
              <w:t>L</w:t>
            </w:r>
            <w:r>
              <w:rPr>
                <w:rFonts w:ascii="Times New Roman" w:hAnsi="Times New Roman"/>
                <w:sz w:val="24"/>
                <w:szCs w:val="24"/>
                <w:lang w:eastAsia="ja-JP"/>
              </w:rPr>
              <w:t xml:space="preserve"> (Страна происхождения Китай)</w:t>
            </w:r>
          </w:p>
        </w:tc>
        <w:tc>
          <w:tcPr>
            <w:tcW w:w="964" w:type="dxa"/>
            <w:tcBorders>
              <w:top w:val="single" w:sz="4" w:space="0" w:color="000000"/>
              <w:left w:val="single" w:sz="4" w:space="0" w:color="auto"/>
              <w:bottom w:val="single" w:sz="4" w:space="0" w:color="000000"/>
              <w:right w:val="single" w:sz="4" w:space="0" w:color="000000"/>
            </w:tcBorders>
            <w:shd w:val="clear" w:color="auto" w:fill="auto"/>
          </w:tcPr>
          <w:p w:rsidR="00ED709F" w:rsidRPr="009B16AF" w:rsidRDefault="00ED709F" w:rsidP="00F73A7F">
            <w:pPr>
              <w:tabs>
                <w:tab w:val="left" w:pos="300"/>
                <w:tab w:val="center" w:pos="458"/>
              </w:tabs>
              <w:suppressAutoHyphens/>
              <w:jc w:val="center"/>
              <w:rPr>
                <w:rFonts w:ascii="Times New Roman" w:eastAsia="SimSun" w:hAnsi="Times New Roman"/>
                <w:sz w:val="24"/>
                <w:szCs w:val="24"/>
                <w:lang w:eastAsia="ar-SA"/>
              </w:rPr>
            </w:pPr>
            <w:proofErr w:type="spellStart"/>
            <w:proofErr w:type="gramStart"/>
            <w:r w:rsidRPr="009B16AF">
              <w:rPr>
                <w:rFonts w:ascii="Times New Roman" w:eastAsia="SimSun" w:hAnsi="Times New Roman"/>
                <w:sz w:val="24"/>
                <w:szCs w:val="24"/>
                <w:lang w:eastAsia="ar-SA"/>
              </w:rPr>
              <w:t>Шт</w:t>
            </w:r>
            <w:proofErr w:type="spellEnd"/>
            <w:proofErr w:type="gramEnd"/>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ED709F" w:rsidRPr="009B16AF" w:rsidRDefault="00ED709F" w:rsidP="00F73A7F">
            <w:pPr>
              <w:suppressAutoHyphens/>
              <w:jc w:val="center"/>
              <w:rPr>
                <w:rFonts w:ascii="Times New Roman" w:eastAsia="SimSun" w:hAnsi="Times New Roman"/>
                <w:sz w:val="24"/>
                <w:szCs w:val="24"/>
                <w:lang w:eastAsia="ar-SA"/>
              </w:rPr>
            </w:pPr>
            <w:r w:rsidRPr="009B16AF">
              <w:rPr>
                <w:rFonts w:ascii="Times New Roman" w:eastAsia="SimSun" w:hAnsi="Times New Roman"/>
                <w:sz w:val="24"/>
                <w:szCs w:val="24"/>
                <w:lang w:eastAsia="ar-SA"/>
              </w:rPr>
              <w:t>2</w:t>
            </w:r>
          </w:p>
        </w:tc>
        <w:tc>
          <w:tcPr>
            <w:tcW w:w="2126" w:type="dxa"/>
            <w:tcBorders>
              <w:top w:val="single" w:sz="4" w:space="0" w:color="auto"/>
              <w:left w:val="single" w:sz="4" w:space="0" w:color="auto"/>
              <w:bottom w:val="single" w:sz="4" w:space="0" w:color="auto"/>
              <w:right w:val="single" w:sz="4" w:space="0" w:color="auto"/>
            </w:tcBorders>
          </w:tcPr>
          <w:p w:rsidR="00ED709F" w:rsidRPr="009B16AF" w:rsidRDefault="00275233" w:rsidP="00F73A7F">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35900</w:t>
            </w:r>
          </w:p>
        </w:tc>
        <w:tc>
          <w:tcPr>
            <w:tcW w:w="2268" w:type="dxa"/>
            <w:tcBorders>
              <w:top w:val="single" w:sz="4" w:space="0" w:color="auto"/>
              <w:left w:val="single" w:sz="4" w:space="0" w:color="auto"/>
              <w:bottom w:val="single" w:sz="4" w:space="0" w:color="auto"/>
              <w:right w:val="single" w:sz="4" w:space="0" w:color="auto"/>
            </w:tcBorders>
          </w:tcPr>
          <w:p w:rsidR="00ED709F" w:rsidRPr="009B16AF" w:rsidRDefault="00275233" w:rsidP="00F73A7F">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71800</w:t>
            </w:r>
          </w:p>
        </w:tc>
        <w:tc>
          <w:tcPr>
            <w:tcW w:w="2722" w:type="dxa"/>
            <w:tcBorders>
              <w:top w:val="single" w:sz="4" w:space="0" w:color="000000"/>
              <w:left w:val="single" w:sz="4" w:space="0" w:color="auto"/>
              <w:bottom w:val="single" w:sz="4" w:space="0" w:color="000000"/>
              <w:right w:val="single" w:sz="4" w:space="0" w:color="000000"/>
            </w:tcBorders>
          </w:tcPr>
          <w:p w:rsidR="00ED709F" w:rsidRPr="009B16AF" w:rsidRDefault="00ED709F" w:rsidP="00F73A7F">
            <w:pPr>
              <w:suppressAutoHyphens/>
              <w:jc w:val="center"/>
              <w:rPr>
                <w:rFonts w:ascii="Times New Roman" w:eastAsia="SimSun" w:hAnsi="Times New Roman"/>
                <w:sz w:val="24"/>
                <w:szCs w:val="24"/>
                <w:lang w:eastAsia="ar-SA"/>
              </w:rPr>
            </w:pPr>
          </w:p>
        </w:tc>
      </w:tr>
      <w:tr w:rsidR="00ED709F" w:rsidRPr="009B16AF" w:rsidTr="00F73A7F">
        <w:trPr>
          <w:cantSplit/>
          <w:trHeight w:val="283"/>
        </w:trPr>
        <w:tc>
          <w:tcPr>
            <w:tcW w:w="424" w:type="dxa"/>
            <w:tcBorders>
              <w:top w:val="single" w:sz="4" w:space="0" w:color="000000"/>
              <w:left w:val="single" w:sz="4" w:space="0" w:color="000000"/>
              <w:bottom w:val="single" w:sz="4" w:space="0" w:color="000000"/>
              <w:right w:val="single" w:sz="4" w:space="0" w:color="auto"/>
            </w:tcBorders>
            <w:shd w:val="clear" w:color="auto" w:fill="auto"/>
          </w:tcPr>
          <w:p w:rsidR="00ED709F" w:rsidRPr="009B16AF" w:rsidRDefault="00ED709F" w:rsidP="00F73A7F">
            <w:pPr>
              <w:suppressAutoHyphens/>
              <w:jc w:val="center"/>
              <w:rPr>
                <w:rFonts w:ascii="Times New Roman" w:eastAsia="SimSun" w:hAnsi="Times New Roman"/>
                <w:sz w:val="24"/>
                <w:szCs w:val="24"/>
                <w:lang w:eastAsia="ar-SA"/>
              </w:rPr>
            </w:pPr>
            <w:r w:rsidRPr="009B16AF">
              <w:rPr>
                <w:rFonts w:ascii="Times New Roman" w:eastAsia="SimSun" w:hAnsi="Times New Roman"/>
                <w:b/>
                <w:sz w:val="24"/>
                <w:szCs w:val="24"/>
                <w:lang w:eastAsia="ar-SA"/>
              </w:rPr>
              <w:t>2</w:t>
            </w:r>
          </w:p>
        </w:tc>
        <w:tc>
          <w:tcPr>
            <w:tcW w:w="3999" w:type="dxa"/>
            <w:tcBorders>
              <w:top w:val="single" w:sz="4" w:space="0" w:color="auto"/>
              <w:left w:val="single" w:sz="4" w:space="0" w:color="auto"/>
              <w:bottom w:val="single" w:sz="4" w:space="0" w:color="auto"/>
              <w:right w:val="single" w:sz="4" w:space="0" w:color="auto"/>
            </w:tcBorders>
            <w:vAlign w:val="center"/>
          </w:tcPr>
          <w:p w:rsidR="00ED709F" w:rsidRPr="009B16AF" w:rsidRDefault="008D164B" w:rsidP="00DB37B3">
            <w:pPr>
              <w:rPr>
                <w:rFonts w:ascii="Times New Roman" w:hAnsi="Times New Roman"/>
                <w:color w:val="000000"/>
                <w:sz w:val="24"/>
                <w:szCs w:val="24"/>
              </w:rPr>
            </w:pPr>
            <w:r>
              <w:rPr>
                <w:rFonts w:ascii="Times New Roman" w:hAnsi="Times New Roman"/>
                <w:sz w:val="24"/>
                <w:szCs w:val="24"/>
              </w:rPr>
              <w:t xml:space="preserve">Вокальная радиосистема с 2-мя микрофонами </w:t>
            </w:r>
            <w:r w:rsidRPr="00772BE1">
              <w:rPr>
                <w:rFonts w:ascii="Times New Roman" w:hAnsi="Times New Roman"/>
                <w:sz w:val="24"/>
                <w:szCs w:val="24"/>
                <w:lang w:val="en-US"/>
              </w:rPr>
              <w:t>AKG</w:t>
            </w:r>
            <w:r w:rsidRPr="00772BE1">
              <w:rPr>
                <w:rFonts w:ascii="Times New Roman" w:hAnsi="Times New Roman"/>
                <w:sz w:val="24"/>
                <w:szCs w:val="24"/>
              </w:rPr>
              <w:t xml:space="preserve"> </w:t>
            </w:r>
            <w:r w:rsidRPr="00772BE1">
              <w:rPr>
                <w:rFonts w:ascii="Times New Roman" w:hAnsi="Times New Roman"/>
                <w:sz w:val="24"/>
                <w:szCs w:val="24"/>
                <w:lang w:val="en-US"/>
              </w:rPr>
              <w:t>WMS</w:t>
            </w:r>
            <w:r w:rsidRPr="00772BE1">
              <w:rPr>
                <w:rFonts w:ascii="Times New Roman" w:hAnsi="Times New Roman"/>
                <w:sz w:val="24"/>
                <w:szCs w:val="24"/>
              </w:rPr>
              <w:t xml:space="preserve">40 </w:t>
            </w:r>
            <w:r w:rsidRPr="00772BE1">
              <w:rPr>
                <w:rFonts w:ascii="Times New Roman" w:hAnsi="Times New Roman"/>
                <w:sz w:val="24"/>
                <w:szCs w:val="24"/>
                <w:lang w:val="en-US"/>
              </w:rPr>
              <w:t>Mini</w:t>
            </w:r>
            <w:r w:rsidRPr="00772BE1">
              <w:rPr>
                <w:rFonts w:ascii="Times New Roman" w:hAnsi="Times New Roman"/>
                <w:sz w:val="24"/>
                <w:szCs w:val="24"/>
              </w:rPr>
              <w:t xml:space="preserve">2 </w:t>
            </w:r>
            <w:r w:rsidRPr="00772BE1">
              <w:rPr>
                <w:rFonts w:ascii="Times New Roman" w:hAnsi="Times New Roman"/>
                <w:sz w:val="24"/>
                <w:szCs w:val="24"/>
                <w:lang w:val="en-US"/>
              </w:rPr>
              <w:t>Vocal</w:t>
            </w:r>
            <w:r w:rsidRPr="00772BE1">
              <w:rPr>
                <w:rFonts w:ascii="Times New Roman" w:hAnsi="Times New Roman"/>
                <w:sz w:val="24"/>
                <w:szCs w:val="24"/>
              </w:rPr>
              <w:t xml:space="preserve"> </w:t>
            </w:r>
            <w:r w:rsidRPr="00772BE1">
              <w:rPr>
                <w:rFonts w:ascii="Times New Roman" w:hAnsi="Times New Roman"/>
                <w:sz w:val="24"/>
                <w:szCs w:val="24"/>
                <w:lang w:val="en-US"/>
              </w:rPr>
              <w:t>Set</w:t>
            </w:r>
            <w:r w:rsidRPr="00772BE1">
              <w:rPr>
                <w:rFonts w:ascii="Times New Roman" w:hAnsi="Times New Roman"/>
                <w:sz w:val="24"/>
                <w:szCs w:val="24"/>
              </w:rPr>
              <w:t xml:space="preserve"> </w:t>
            </w:r>
            <w:r w:rsidRPr="00772BE1">
              <w:rPr>
                <w:rFonts w:ascii="Times New Roman" w:hAnsi="Times New Roman"/>
                <w:sz w:val="24"/>
                <w:szCs w:val="24"/>
                <w:lang w:val="en-US"/>
              </w:rPr>
              <w:t>BD</w:t>
            </w:r>
            <w:r w:rsidRPr="00772BE1">
              <w:rPr>
                <w:rFonts w:ascii="Times New Roman" w:hAnsi="Times New Roman"/>
                <w:sz w:val="24"/>
                <w:szCs w:val="24"/>
              </w:rPr>
              <w:t xml:space="preserve"> </w:t>
            </w:r>
            <w:r w:rsidRPr="00772BE1">
              <w:rPr>
                <w:rFonts w:ascii="Times New Roman" w:hAnsi="Times New Roman"/>
                <w:sz w:val="24"/>
                <w:szCs w:val="24"/>
                <w:lang w:val="en-US"/>
              </w:rPr>
              <w:t>US</w:t>
            </w:r>
            <w:r w:rsidRPr="00772BE1">
              <w:rPr>
                <w:rFonts w:ascii="Times New Roman" w:hAnsi="Times New Roman"/>
                <w:sz w:val="24"/>
                <w:szCs w:val="24"/>
              </w:rPr>
              <w:t>45</w:t>
            </w:r>
            <w:r w:rsidRPr="00772BE1">
              <w:rPr>
                <w:rFonts w:ascii="Times New Roman" w:hAnsi="Times New Roman"/>
                <w:sz w:val="24"/>
                <w:szCs w:val="24"/>
                <w:lang w:val="en-US"/>
              </w:rPr>
              <w:t>A</w:t>
            </w:r>
            <w:r w:rsidRPr="00772BE1">
              <w:rPr>
                <w:rFonts w:ascii="Times New Roman" w:hAnsi="Times New Roman"/>
                <w:sz w:val="24"/>
                <w:szCs w:val="24"/>
              </w:rPr>
              <w:t>/</w:t>
            </w:r>
            <w:r w:rsidRPr="00772BE1">
              <w:rPr>
                <w:rFonts w:ascii="Times New Roman" w:hAnsi="Times New Roman"/>
                <w:sz w:val="24"/>
                <w:szCs w:val="24"/>
                <w:lang w:val="en-US"/>
              </w:rPr>
              <w:t>C</w:t>
            </w:r>
            <w:r>
              <w:rPr>
                <w:rFonts w:ascii="Times New Roman" w:hAnsi="Times New Roman"/>
                <w:sz w:val="24"/>
                <w:szCs w:val="24"/>
              </w:rPr>
              <w:t xml:space="preserve"> </w:t>
            </w:r>
            <w:r>
              <w:rPr>
                <w:rFonts w:ascii="Times New Roman" w:hAnsi="Times New Roman"/>
                <w:sz w:val="24"/>
                <w:szCs w:val="24"/>
                <w:lang w:eastAsia="ja-JP"/>
              </w:rPr>
              <w:t>(Страна происхождения Китай)</w:t>
            </w:r>
          </w:p>
        </w:tc>
        <w:tc>
          <w:tcPr>
            <w:tcW w:w="964" w:type="dxa"/>
            <w:tcBorders>
              <w:top w:val="single" w:sz="4" w:space="0" w:color="000000"/>
              <w:left w:val="single" w:sz="4" w:space="0" w:color="auto"/>
              <w:bottom w:val="single" w:sz="4" w:space="0" w:color="000000"/>
              <w:right w:val="single" w:sz="4" w:space="0" w:color="000000"/>
            </w:tcBorders>
            <w:shd w:val="clear" w:color="auto" w:fill="auto"/>
          </w:tcPr>
          <w:p w:rsidR="00ED709F" w:rsidRPr="009B16AF" w:rsidRDefault="00ED709F" w:rsidP="00F73A7F">
            <w:pPr>
              <w:tabs>
                <w:tab w:val="left" w:pos="300"/>
                <w:tab w:val="center" w:pos="458"/>
              </w:tabs>
              <w:suppressAutoHyphens/>
              <w:jc w:val="center"/>
              <w:rPr>
                <w:rFonts w:ascii="Times New Roman" w:eastAsia="SimSun" w:hAnsi="Times New Roman"/>
                <w:sz w:val="24"/>
                <w:szCs w:val="24"/>
                <w:lang w:eastAsia="ar-SA"/>
              </w:rPr>
            </w:pPr>
            <w:proofErr w:type="spellStart"/>
            <w:proofErr w:type="gramStart"/>
            <w:r w:rsidRPr="009B16AF">
              <w:rPr>
                <w:rFonts w:ascii="Times New Roman" w:eastAsia="SimSun" w:hAnsi="Times New Roman"/>
                <w:sz w:val="24"/>
                <w:szCs w:val="24"/>
                <w:lang w:eastAsia="ar-SA"/>
              </w:rPr>
              <w:t>Шт</w:t>
            </w:r>
            <w:proofErr w:type="spellEnd"/>
            <w:proofErr w:type="gramEnd"/>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ED709F" w:rsidRPr="00DB37B3" w:rsidRDefault="00DB37B3" w:rsidP="00F73A7F">
            <w:pPr>
              <w:suppressAutoHyphens/>
              <w:jc w:val="center"/>
              <w:rPr>
                <w:rFonts w:ascii="Times New Roman" w:eastAsia="SimSun" w:hAnsi="Times New Roman"/>
                <w:sz w:val="24"/>
                <w:szCs w:val="24"/>
                <w:lang w:val="en-US" w:eastAsia="ar-SA"/>
              </w:rPr>
            </w:pPr>
            <w:r>
              <w:rPr>
                <w:rFonts w:ascii="Times New Roman" w:eastAsia="SimSun" w:hAnsi="Times New Roman"/>
                <w:sz w:val="24"/>
                <w:szCs w:val="24"/>
                <w:lang w:val="en-US" w:eastAsia="ar-SA"/>
              </w:rPr>
              <w:t>2</w:t>
            </w:r>
          </w:p>
        </w:tc>
        <w:tc>
          <w:tcPr>
            <w:tcW w:w="2126" w:type="dxa"/>
            <w:tcBorders>
              <w:top w:val="single" w:sz="4" w:space="0" w:color="auto"/>
              <w:left w:val="single" w:sz="4" w:space="0" w:color="auto"/>
              <w:bottom w:val="single" w:sz="4" w:space="0" w:color="auto"/>
              <w:right w:val="single" w:sz="4" w:space="0" w:color="auto"/>
            </w:tcBorders>
          </w:tcPr>
          <w:p w:rsidR="00ED709F" w:rsidRPr="009B16AF" w:rsidRDefault="00275233" w:rsidP="00F73A7F">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14500</w:t>
            </w:r>
          </w:p>
        </w:tc>
        <w:tc>
          <w:tcPr>
            <w:tcW w:w="2268" w:type="dxa"/>
            <w:tcBorders>
              <w:top w:val="single" w:sz="4" w:space="0" w:color="auto"/>
              <w:left w:val="single" w:sz="4" w:space="0" w:color="auto"/>
              <w:bottom w:val="single" w:sz="4" w:space="0" w:color="auto"/>
              <w:right w:val="single" w:sz="4" w:space="0" w:color="auto"/>
            </w:tcBorders>
          </w:tcPr>
          <w:p w:rsidR="00ED709F" w:rsidRPr="009B16AF" w:rsidRDefault="00275233" w:rsidP="00F73A7F">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29000</w:t>
            </w:r>
          </w:p>
        </w:tc>
        <w:tc>
          <w:tcPr>
            <w:tcW w:w="2722" w:type="dxa"/>
            <w:tcBorders>
              <w:top w:val="single" w:sz="4" w:space="0" w:color="000000"/>
              <w:left w:val="single" w:sz="4" w:space="0" w:color="auto"/>
              <w:bottom w:val="single" w:sz="4" w:space="0" w:color="000000"/>
              <w:right w:val="single" w:sz="4" w:space="0" w:color="000000"/>
            </w:tcBorders>
          </w:tcPr>
          <w:p w:rsidR="00ED709F" w:rsidRPr="009B16AF" w:rsidRDefault="00ED709F" w:rsidP="00F73A7F">
            <w:pPr>
              <w:suppressAutoHyphens/>
              <w:jc w:val="center"/>
              <w:rPr>
                <w:rFonts w:ascii="Times New Roman" w:eastAsia="SimSun" w:hAnsi="Times New Roman"/>
                <w:sz w:val="24"/>
                <w:szCs w:val="24"/>
                <w:lang w:eastAsia="ar-SA"/>
              </w:rPr>
            </w:pPr>
          </w:p>
        </w:tc>
      </w:tr>
      <w:tr w:rsidR="00ED709F" w:rsidRPr="009B16AF" w:rsidTr="00F73A7F">
        <w:trPr>
          <w:cantSplit/>
          <w:trHeight w:val="283"/>
        </w:trPr>
        <w:tc>
          <w:tcPr>
            <w:tcW w:w="424" w:type="dxa"/>
            <w:tcBorders>
              <w:top w:val="single" w:sz="4" w:space="0" w:color="000000"/>
              <w:left w:val="single" w:sz="4" w:space="0" w:color="000000"/>
              <w:bottom w:val="single" w:sz="4" w:space="0" w:color="000000"/>
              <w:right w:val="single" w:sz="4" w:space="0" w:color="auto"/>
            </w:tcBorders>
            <w:shd w:val="clear" w:color="auto" w:fill="auto"/>
          </w:tcPr>
          <w:p w:rsidR="00ED709F" w:rsidRPr="009B16AF" w:rsidRDefault="00ED709F" w:rsidP="00F73A7F">
            <w:pPr>
              <w:suppressAutoHyphens/>
              <w:jc w:val="center"/>
              <w:rPr>
                <w:rFonts w:ascii="Times New Roman" w:eastAsia="SimSun" w:hAnsi="Times New Roman"/>
                <w:b/>
                <w:sz w:val="24"/>
                <w:szCs w:val="24"/>
                <w:lang w:eastAsia="ar-SA"/>
              </w:rPr>
            </w:pPr>
            <w:r w:rsidRPr="009B16AF">
              <w:rPr>
                <w:rFonts w:ascii="Times New Roman" w:eastAsia="SimSun" w:hAnsi="Times New Roman"/>
                <w:b/>
                <w:sz w:val="24"/>
                <w:szCs w:val="24"/>
                <w:lang w:eastAsia="ar-SA"/>
              </w:rPr>
              <w:t>3</w:t>
            </w:r>
          </w:p>
        </w:tc>
        <w:tc>
          <w:tcPr>
            <w:tcW w:w="3999" w:type="dxa"/>
            <w:tcBorders>
              <w:top w:val="single" w:sz="4" w:space="0" w:color="auto"/>
              <w:left w:val="single" w:sz="4" w:space="0" w:color="auto"/>
              <w:bottom w:val="single" w:sz="4" w:space="0" w:color="auto"/>
              <w:right w:val="single" w:sz="4" w:space="0" w:color="auto"/>
            </w:tcBorders>
            <w:vAlign w:val="center"/>
          </w:tcPr>
          <w:p w:rsidR="00ED709F" w:rsidRPr="009B16AF" w:rsidRDefault="008D164B" w:rsidP="00DB37B3">
            <w:pPr>
              <w:rPr>
                <w:rFonts w:ascii="Times New Roman" w:hAnsi="Times New Roman"/>
                <w:color w:val="000000"/>
                <w:sz w:val="24"/>
                <w:szCs w:val="24"/>
              </w:rPr>
            </w:pPr>
            <w:r>
              <w:rPr>
                <w:rFonts w:ascii="Times New Roman" w:hAnsi="Times New Roman"/>
                <w:sz w:val="24"/>
                <w:szCs w:val="24"/>
              </w:rPr>
              <w:t xml:space="preserve">Микрофон </w:t>
            </w:r>
            <w:r w:rsidRPr="00772BE1">
              <w:rPr>
                <w:rFonts w:ascii="Times New Roman" w:hAnsi="Times New Roman"/>
                <w:sz w:val="24"/>
                <w:szCs w:val="24"/>
                <w:lang w:val="en-US"/>
              </w:rPr>
              <w:t>SHURE</w:t>
            </w:r>
            <w:r w:rsidRPr="00772BE1">
              <w:rPr>
                <w:rFonts w:ascii="Times New Roman" w:hAnsi="Times New Roman"/>
                <w:sz w:val="24"/>
                <w:szCs w:val="24"/>
              </w:rPr>
              <w:t xml:space="preserve"> </w:t>
            </w:r>
            <w:r w:rsidRPr="00772BE1">
              <w:rPr>
                <w:rFonts w:ascii="Times New Roman" w:hAnsi="Times New Roman"/>
                <w:sz w:val="24"/>
                <w:szCs w:val="24"/>
                <w:lang w:val="en-US"/>
              </w:rPr>
              <w:t>SM</w:t>
            </w:r>
            <w:r w:rsidRPr="00772BE1">
              <w:rPr>
                <w:rFonts w:ascii="Times New Roman" w:hAnsi="Times New Roman"/>
                <w:sz w:val="24"/>
                <w:szCs w:val="24"/>
              </w:rPr>
              <w:t>58</w:t>
            </w:r>
            <w:r w:rsidRPr="00772BE1">
              <w:rPr>
                <w:rFonts w:ascii="Times New Roman" w:hAnsi="Times New Roman"/>
                <w:sz w:val="24"/>
                <w:szCs w:val="24"/>
                <w:lang w:val="en-US"/>
              </w:rPr>
              <w:t>S</w:t>
            </w:r>
            <w:r w:rsidRPr="00772BE1">
              <w:rPr>
                <w:rFonts w:ascii="Times New Roman" w:hAnsi="Times New Roman"/>
                <w:sz w:val="24"/>
                <w:szCs w:val="24"/>
              </w:rPr>
              <w:t xml:space="preserve"> </w:t>
            </w:r>
            <w:r>
              <w:rPr>
                <w:rFonts w:ascii="Times New Roman" w:hAnsi="Times New Roman"/>
                <w:sz w:val="24"/>
                <w:szCs w:val="24"/>
                <w:lang w:eastAsia="ja-JP"/>
              </w:rPr>
              <w:t>(Страна происхождения Китай)</w:t>
            </w:r>
          </w:p>
        </w:tc>
        <w:tc>
          <w:tcPr>
            <w:tcW w:w="964" w:type="dxa"/>
            <w:tcBorders>
              <w:top w:val="single" w:sz="4" w:space="0" w:color="000000"/>
              <w:left w:val="single" w:sz="4" w:space="0" w:color="auto"/>
              <w:bottom w:val="single" w:sz="4" w:space="0" w:color="000000"/>
              <w:right w:val="single" w:sz="4" w:space="0" w:color="000000"/>
            </w:tcBorders>
            <w:shd w:val="clear" w:color="auto" w:fill="auto"/>
          </w:tcPr>
          <w:p w:rsidR="00ED709F" w:rsidRPr="009B16AF" w:rsidRDefault="00ED709F" w:rsidP="00F73A7F">
            <w:pPr>
              <w:rPr>
                <w:rFonts w:ascii="Times New Roman" w:hAnsi="Times New Roman"/>
                <w:sz w:val="24"/>
                <w:szCs w:val="24"/>
              </w:rPr>
            </w:pPr>
            <w:proofErr w:type="spellStart"/>
            <w:proofErr w:type="gramStart"/>
            <w:r w:rsidRPr="009B16AF">
              <w:rPr>
                <w:rFonts w:ascii="Times New Roman" w:eastAsia="SimSun" w:hAnsi="Times New Roman"/>
                <w:sz w:val="24"/>
                <w:szCs w:val="24"/>
                <w:lang w:eastAsia="ar-SA"/>
              </w:rPr>
              <w:t>Шт</w:t>
            </w:r>
            <w:proofErr w:type="spellEnd"/>
            <w:proofErr w:type="gramEnd"/>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ED709F" w:rsidRPr="009B16AF" w:rsidRDefault="00DB37B3" w:rsidP="00F73A7F">
            <w:pPr>
              <w:suppressAutoHyphens/>
              <w:jc w:val="center"/>
              <w:rPr>
                <w:rFonts w:ascii="Times New Roman" w:eastAsia="SimSun" w:hAnsi="Times New Roman"/>
                <w:sz w:val="24"/>
                <w:szCs w:val="24"/>
                <w:lang w:eastAsia="ar-SA"/>
              </w:rPr>
            </w:pPr>
            <w:r>
              <w:rPr>
                <w:rFonts w:ascii="Times New Roman" w:eastAsia="SimSun" w:hAnsi="Times New Roman"/>
                <w:sz w:val="24"/>
                <w:szCs w:val="24"/>
                <w:lang w:eastAsia="ar-SA"/>
              </w:rPr>
              <w:t>2</w:t>
            </w:r>
          </w:p>
        </w:tc>
        <w:tc>
          <w:tcPr>
            <w:tcW w:w="2126" w:type="dxa"/>
            <w:tcBorders>
              <w:top w:val="single" w:sz="4" w:space="0" w:color="auto"/>
              <w:left w:val="single" w:sz="4" w:space="0" w:color="auto"/>
              <w:bottom w:val="single" w:sz="4" w:space="0" w:color="auto"/>
              <w:right w:val="single" w:sz="4" w:space="0" w:color="auto"/>
            </w:tcBorders>
          </w:tcPr>
          <w:p w:rsidR="00ED709F" w:rsidRPr="009B16AF" w:rsidRDefault="00275233" w:rsidP="00F2366C">
            <w:pPr>
              <w:tabs>
                <w:tab w:val="left" w:pos="4978"/>
                <w:tab w:val="left" w:leader="underscore" w:pos="8371"/>
              </w:tabs>
              <w:ind w:left="-139"/>
              <w:contextualSpacing/>
              <w:rPr>
                <w:rFonts w:ascii="Times New Roman" w:hAnsi="Times New Roman"/>
                <w:color w:val="000000"/>
                <w:spacing w:val="-2"/>
                <w:sz w:val="24"/>
                <w:szCs w:val="24"/>
              </w:rPr>
            </w:pPr>
            <w:r>
              <w:rPr>
                <w:rFonts w:ascii="Times New Roman" w:hAnsi="Times New Roman"/>
                <w:color w:val="000000"/>
                <w:spacing w:val="-2"/>
                <w:sz w:val="24"/>
                <w:szCs w:val="24"/>
              </w:rPr>
              <w:t>10400</w:t>
            </w:r>
          </w:p>
        </w:tc>
        <w:tc>
          <w:tcPr>
            <w:tcW w:w="2268" w:type="dxa"/>
            <w:tcBorders>
              <w:top w:val="single" w:sz="4" w:space="0" w:color="auto"/>
              <w:left w:val="single" w:sz="4" w:space="0" w:color="auto"/>
              <w:bottom w:val="single" w:sz="4" w:space="0" w:color="auto"/>
              <w:right w:val="single" w:sz="4" w:space="0" w:color="auto"/>
            </w:tcBorders>
          </w:tcPr>
          <w:p w:rsidR="00ED709F" w:rsidRPr="009B16AF" w:rsidRDefault="00275233" w:rsidP="00F73A7F">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20800</w:t>
            </w:r>
          </w:p>
        </w:tc>
        <w:tc>
          <w:tcPr>
            <w:tcW w:w="2722" w:type="dxa"/>
            <w:tcBorders>
              <w:top w:val="single" w:sz="4" w:space="0" w:color="000000"/>
              <w:left w:val="single" w:sz="4" w:space="0" w:color="auto"/>
              <w:bottom w:val="single" w:sz="4" w:space="0" w:color="000000"/>
              <w:right w:val="single" w:sz="4" w:space="0" w:color="000000"/>
            </w:tcBorders>
          </w:tcPr>
          <w:p w:rsidR="00ED709F" w:rsidRPr="009B16AF" w:rsidRDefault="00ED709F" w:rsidP="00F73A7F">
            <w:pPr>
              <w:suppressAutoHyphens/>
              <w:jc w:val="center"/>
              <w:rPr>
                <w:rFonts w:ascii="Times New Roman" w:eastAsia="SimSun" w:hAnsi="Times New Roman"/>
                <w:sz w:val="24"/>
                <w:szCs w:val="24"/>
                <w:lang w:eastAsia="ar-SA"/>
              </w:rPr>
            </w:pPr>
          </w:p>
        </w:tc>
      </w:tr>
      <w:tr w:rsidR="00ED709F" w:rsidRPr="009B16AF" w:rsidTr="00F73A7F">
        <w:trPr>
          <w:cantSplit/>
          <w:trHeight w:val="385"/>
        </w:trPr>
        <w:tc>
          <w:tcPr>
            <w:tcW w:w="424" w:type="dxa"/>
            <w:tcBorders>
              <w:top w:val="single" w:sz="4" w:space="0" w:color="000000"/>
              <w:left w:val="single" w:sz="4" w:space="0" w:color="000000"/>
              <w:bottom w:val="single" w:sz="4" w:space="0" w:color="000000"/>
              <w:right w:val="single" w:sz="4" w:space="0" w:color="auto"/>
            </w:tcBorders>
            <w:shd w:val="clear" w:color="auto" w:fill="auto"/>
          </w:tcPr>
          <w:p w:rsidR="00ED709F" w:rsidRPr="009B16AF" w:rsidRDefault="00ED709F" w:rsidP="00F73A7F">
            <w:pPr>
              <w:suppressAutoHyphens/>
              <w:jc w:val="center"/>
              <w:rPr>
                <w:rFonts w:ascii="Times New Roman" w:eastAsia="SimSun" w:hAnsi="Times New Roman"/>
                <w:b/>
                <w:sz w:val="24"/>
                <w:szCs w:val="24"/>
                <w:lang w:eastAsia="ar-SA"/>
              </w:rPr>
            </w:pPr>
            <w:r w:rsidRPr="009B16AF">
              <w:rPr>
                <w:rFonts w:ascii="Times New Roman" w:eastAsia="SimSun" w:hAnsi="Times New Roman"/>
                <w:b/>
                <w:sz w:val="24"/>
                <w:szCs w:val="24"/>
                <w:lang w:eastAsia="ar-SA"/>
              </w:rPr>
              <w:t>4</w:t>
            </w:r>
          </w:p>
        </w:tc>
        <w:tc>
          <w:tcPr>
            <w:tcW w:w="3999" w:type="dxa"/>
            <w:tcBorders>
              <w:top w:val="single" w:sz="4" w:space="0" w:color="auto"/>
              <w:left w:val="single" w:sz="4" w:space="0" w:color="auto"/>
              <w:bottom w:val="single" w:sz="4" w:space="0" w:color="auto"/>
              <w:right w:val="single" w:sz="4" w:space="0" w:color="auto"/>
            </w:tcBorders>
            <w:vAlign w:val="center"/>
          </w:tcPr>
          <w:p w:rsidR="00ED709F" w:rsidRPr="009B16AF" w:rsidRDefault="008D164B" w:rsidP="00DB37B3">
            <w:pPr>
              <w:jc w:val="center"/>
              <w:rPr>
                <w:rFonts w:ascii="Times New Roman" w:hAnsi="Times New Roman"/>
                <w:color w:val="000000"/>
                <w:sz w:val="24"/>
                <w:szCs w:val="24"/>
              </w:rPr>
            </w:pPr>
            <w:r>
              <w:rPr>
                <w:rFonts w:ascii="Times New Roman" w:hAnsi="Times New Roman"/>
                <w:sz w:val="24"/>
                <w:szCs w:val="24"/>
              </w:rPr>
              <w:t xml:space="preserve">Стойки микрофонные </w:t>
            </w:r>
            <w:r w:rsidRPr="00772BE1">
              <w:rPr>
                <w:rFonts w:ascii="Times New Roman" w:hAnsi="Times New Roman"/>
                <w:sz w:val="24"/>
                <w:szCs w:val="24"/>
              </w:rPr>
              <w:t>ROCKDALE 3617</w:t>
            </w:r>
            <w:r>
              <w:rPr>
                <w:rFonts w:ascii="Times New Roman" w:hAnsi="Times New Roman"/>
                <w:sz w:val="24"/>
                <w:szCs w:val="24"/>
              </w:rPr>
              <w:t xml:space="preserve"> </w:t>
            </w:r>
            <w:r>
              <w:rPr>
                <w:rFonts w:ascii="Times New Roman" w:hAnsi="Times New Roman"/>
                <w:sz w:val="24"/>
                <w:szCs w:val="24"/>
                <w:lang w:eastAsia="ja-JP"/>
              </w:rPr>
              <w:t>(Страна происхождения Китай)</w:t>
            </w:r>
          </w:p>
        </w:tc>
        <w:tc>
          <w:tcPr>
            <w:tcW w:w="964" w:type="dxa"/>
            <w:tcBorders>
              <w:top w:val="single" w:sz="4" w:space="0" w:color="000000"/>
              <w:left w:val="single" w:sz="4" w:space="0" w:color="auto"/>
              <w:bottom w:val="single" w:sz="4" w:space="0" w:color="000000"/>
              <w:right w:val="single" w:sz="4" w:space="0" w:color="000000"/>
            </w:tcBorders>
            <w:shd w:val="clear" w:color="auto" w:fill="auto"/>
          </w:tcPr>
          <w:p w:rsidR="00ED709F" w:rsidRPr="009B16AF" w:rsidRDefault="00ED709F" w:rsidP="00F73A7F">
            <w:pPr>
              <w:rPr>
                <w:rFonts w:ascii="Times New Roman" w:hAnsi="Times New Roman"/>
                <w:sz w:val="24"/>
                <w:szCs w:val="24"/>
              </w:rPr>
            </w:pPr>
            <w:proofErr w:type="spellStart"/>
            <w:proofErr w:type="gramStart"/>
            <w:r w:rsidRPr="009B16AF">
              <w:rPr>
                <w:rFonts w:ascii="Times New Roman" w:eastAsia="SimSun" w:hAnsi="Times New Roman"/>
                <w:sz w:val="24"/>
                <w:szCs w:val="24"/>
                <w:lang w:eastAsia="ar-SA"/>
              </w:rPr>
              <w:t>Шт</w:t>
            </w:r>
            <w:proofErr w:type="spellEnd"/>
            <w:proofErr w:type="gramEnd"/>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ED709F" w:rsidRPr="009B16AF" w:rsidRDefault="00DB37B3" w:rsidP="00F73A7F">
            <w:pPr>
              <w:suppressAutoHyphens/>
              <w:jc w:val="center"/>
              <w:rPr>
                <w:rFonts w:ascii="Times New Roman" w:eastAsia="SimSun" w:hAnsi="Times New Roman"/>
                <w:sz w:val="24"/>
                <w:szCs w:val="24"/>
                <w:lang w:eastAsia="ar-SA"/>
              </w:rPr>
            </w:pPr>
            <w:r>
              <w:rPr>
                <w:rFonts w:ascii="Times New Roman" w:eastAsia="SimSun" w:hAnsi="Times New Roman"/>
                <w:sz w:val="24"/>
                <w:szCs w:val="24"/>
                <w:lang w:eastAsia="ar-SA"/>
              </w:rPr>
              <w:t>2</w:t>
            </w:r>
          </w:p>
        </w:tc>
        <w:tc>
          <w:tcPr>
            <w:tcW w:w="2126" w:type="dxa"/>
            <w:tcBorders>
              <w:top w:val="single" w:sz="4" w:space="0" w:color="auto"/>
              <w:left w:val="single" w:sz="4" w:space="0" w:color="auto"/>
              <w:bottom w:val="single" w:sz="4" w:space="0" w:color="auto"/>
              <w:right w:val="single" w:sz="4" w:space="0" w:color="auto"/>
            </w:tcBorders>
          </w:tcPr>
          <w:p w:rsidR="00ED709F" w:rsidRPr="009B16AF" w:rsidRDefault="00275233" w:rsidP="00F73A7F">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2000</w:t>
            </w:r>
          </w:p>
        </w:tc>
        <w:tc>
          <w:tcPr>
            <w:tcW w:w="2268" w:type="dxa"/>
            <w:tcBorders>
              <w:top w:val="single" w:sz="4" w:space="0" w:color="auto"/>
              <w:left w:val="single" w:sz="4" w:space="0" w:color="auto"/>
              <w:bottom w:val="single" w:sz="4" w:space="0" w:color="auto"/>
              <w:right w:val="single" w:sz="4" w:space="0" w:color="auto"/>
            </w:tcBorders>
          </w:tcPr>
          <w:p w:rsidR="00ED709F" w:rsidRPr="009B16AF" w:rsidRDefault="00275233" w:rsidP="00F73A7F">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4000</w:t>
            </w:r>
          </w:p>
        </w:tc>
        <w:tc>
          <w:tcPr>
            <w:tcW w:w="2722" w:type="dxa"/>
            <w:tcBorders>
              <w:top w:val="single" w:sz="4" w:space="0" w:color="000000"/>
              <w:left w:val="single" w:sz="4" w:space="0" w:color="auto"/>
              <w:bottom w:val="single" w:sz="4" w:space="0" w:color="000000"/>
              <w:right w:val="single" w:sz="4" w:space="0" w:color="000000"/>
            </w:tcBorders>
          </w:tcPr>
          <w:p w:rsidR="00ED709F" w:rsidRPr="009B16AF" w:rsidRDefault="00ED709F" w:rsidP="00F73A7F">
            <w:pPr>
              <w:suppressAutoHyphens/>
              <w:jc w:val="center"/>
              <w:rPr>
                <w:rFonts w:ascii="Times New Roman" w:eastAsia="SimSun" w:hAnsi="Times New Roman"/>
                <w:sz w:val="24"/>
                <w:szCs w:val="24"/>
                <w:lang w:eastAsia="ar-SA"/>
              </w:rPr>
            </w:pPr>
          </w:p>
        </w:tc>
      </w:tr>
      <w:tr w:rsidR="00ED709F" w:rsidRPr="009B16AF" w:rsidTr="00F73A7F">
        <w:trPr>
          <w:cantSplit/>
          <w:trHeight w:val="385"/>
        </w:trPr>
        <w:tc>
          <w:tcPr>
            <w:tcW w:w="424" w:type="dxa"/>
            <w:tcBorders>
              <w:top w:val="single" w:sz="4" w:space="0" w:color="000000"/>
              <w:left w:val="single" w:sz="4" w:space="0" w:color="000000"/>
              <w:bottom w:val="single" w:sz="4" w:space="0" w:color="000000"/>
              <w:right w:val="single" w:sz="4" w:space="0" w:color="auto"/>
            </w:tcBorders>
            <w:shd w:val="clear" w:color="auto" w:fill="auto"/>
          </w:tcPr>
          <w:p w:rsidR="00ED709F" w:rsidRPr="009B16AF" w:rsidRDefault="00ED709F" w:rsidP="00F73A7F">
            <w:pPr>
              <w:suppressAutoHyphens/>
              <w:jc w:val="center"/>
              <w:rPr>
                <w:rFonts w:ascii="Times New Roman" w:eastAsia="SimSun" w:hAnsi="Times New Roman"/>
                <w:b/>
                <w:sz w:val="24"/>
                <w:szCs w:val="24"/>
                <w:lang w:eastAsia="ar-SA"/>
              </w:rPr>
            </w:pPr>
            <w:r w:rsidRPr="009B16AF">
              <w:rPr>
                <w:rFonts w:ascii="Times New Roman" w:eastAsia="SimSun" w:hAnsi="Times New Roman"/>
                <w:b/>
                <w:sz w:val="24"/>
                <w:szCs w:val="24"/>
                <w:lang w:eastAsia="ar-SA"/>
              </w:rPr>
              <w:t>5</w:t>
            </w:r>
          </w:p>
        </w:tc>
        <w:tc>
          <w:tcPr>
            <w:tcW w:w="3999" w:type="dxa"/>
            <w:tcBorders>
              <w:top w:val="single" w:sz="4" w:space="0" w:color="auto"/>
              <w:left w:val="single" w:sz="4" w:space="0" w:color="auto"/>
              <w:bottom w:val="single" w:sz="4" w:space="0" w:color="auto"/>
              <w:right w:val="single" w:sz="4" w:space="0" w:color="auto"/>
            </w:tcBorders>
            <w:vAlign w:val="bottom"/>
          </w:tcPr>
          <w:p w:rsidR="00ED709F" w:rsidRPr="00DB37B3" w:rsidRDefault="008D164B" w:rsidP="008D164B">
            <w:pPr>
              <w:spacing w:after="0" w:line="240" w:lineRule="auto"/>
              <w:rPr>
                <w:rFonts w:ascii="Times New Roman" w:eastAsia="Times New Roman" w:hAnsi="Times New Roman"/>
                <w:sz w:val="24"/>
                <w:szCs w:val="24"/>
              </w:rPr>
            </w:pPr>
            <w:r>
              <w:rPr>
                <w:rFonts w:ascii="Times New Roman" w:hAnsi="Times New Roman"/>
                <w:sz w:val="24"/>
                <w:szCs w:val="24"/>
              </w:rPr>
              <w:t xml:space="preserve">Ноутбук </w:t>
            </w:r>
            <w:r w:rsidRPr="00772BE1">
              <w:rPr>
                <w:rFonts w:ascii="Times New Roman" w:hAnsi="Times New Roman"/>
                <w:sz w:val="24"/>
                <w:szCs w:val="24"/>
                <w:lang w:val="en-US"/>
              </w:rPr>
              <w:t>HP</w:t>
            </w:r>
            <w:r w:rsidRPr="007715CD">
              <w:rPr>
                <w:rFonts w:ascii="Times New Roman" w:hAnsi="Times New Roman"/>
                <w:sz w:val="24"/>
                <w:szCs w:val="24"/>
              </w:rPr>
              <w:t xml:space="preserve"> </w:t>
            </w:r>
            <w:r w:rsidRPr="00772BE1">
              <w:rPr>
                <w:rFonts w:ascii="Times New Roman" w:hAnsi="Times New Roman"/>
                <w:sz w:val="24"/>
                <w:szCs w:val="24"/>
                <w:lang w:val="en-US"/>
              </w:rPr>
              <w:t>Pavilion</w:t>
            </w:r>
            <w:r w:rsidRPr="007715CD">
              <w:rPr>
                <w:rFonts w:ascii="Times New Roman" w:hAnsi="Times New Roman"/>
                <w:sz w:val="24"/>
                <w:szCs w:val="24"/>
              </w:rPr>
              <w:t xml:space="preserve"> 15</w:t>
            </w:r>
            <w:r>
              <w:rPr>
                <w:rFonts w:ascii="Times New Roman" w:hAnsi="Times New Roman"/>
                <w:sz w:val="24"/>
                <w:szCs w:val="24"/>
              </w:rPr>
              <w:t xml:space="preserve"> </w:t>
            </w:r>
            <w:r>
              <w:rPr>
                <w:rFonts w:ascii="Times New Roman" w:hAnsi="Times New Roman"/>
                <w:sz w:val="24"/>
                <w:szCs w:val="24"/>
                <w:lang w:eastAsia="ja-JP"/>
              </w:rPr>
              <w:t>(Страна происхождения Китай)</w:t>
            </w:r>
          </w:p>
        </w:tc>
        <w:tc>
          <w:tcPr>
            <w:tcW w:w="964" w:type="dxa"/>
            <w:tcBorders>
              <w:top w:val="single" w:sz="4" w:space="0" w:color="000000"/>
              <w:left w:val="single" w:sz="4" w:space="0" w:color="auto"/>
              <w:bottom w:val="single" w:sz="4" w:space="0" w:color="000000"/>
              <w:right w:val="single" w:sz="4" w:space="0" w:color="000000"/>
            </w:tcBorders>
            <w:shd w:val="clear" w:color="auto" w:fill="auto"/>
          </w:tcPr>
          <w:p w:rsidR="00ED709F" w:rsidRPr="009B16AF" w:rsidRDefault="00AC5207" w:rsidP="00F73A7F">
            <w:pPr>
              <w:tabs>
                <w:tab w:val="left" w:pos="300"/>
                <w:tab w:val="center" w:pos="458"/>
              </w:tabs>
              <w:suppressAutoHyphens/>
              <w:jc w:val="center"/>
              <w:rPr>
                <w:rFonts w:ascii="Times New Roman" w:eastAsia="SimSun" w:hAnsi="Times New Roman"/>
                <w:sz w:val="24"/>
                <w:szCs w:val="24"/>
                <w:lang w:eastAsia="ar-SA"/>
              </w:rPr>
            </w:pPr>
            <w:proofErr w:type="spellStart"/>
            <w:proofErr w:type="gramStart"/>
            <w:r>
              <w:rPr>
                <w:rFonts w:ascii="Times New Roman" w:eastAsia="SimSun" w:hAnsi="Times New Roman"/>
                <w:sz w:val="24"/>
                <w:szCs w:val="24"/>
                <w:lang w:eastAsia="ar-SA"/>
              </w:rPr>
              <w:t>Шт</w:t>
            </w:r>
            <w:proofErr w:type="spellEnd"/>
            <w:proofErr w:type="gramEnd"/>
            <w:r>
              <w:rPr>
                <w:rFonts w:ascii="Times New Roman" w:eastAsia="SimSun" w:hAnsi="Times New Roman"/>
                <w:sz w:val="24"/>
                <w:szCs w:val="24"/>
                <w:lang w:eastAsia="ar-SA"/>
              </w:rPr>
              <w:t xml:space="preserve">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ED709F" w:rsidRPr="009B16AF" w:rsidRDefault="00DB37B3" w:rsidP="00F73A7F">
            <w:pPr>
              <w:suppressAutoHyphens/>
              <w:jc w:val="center"/>
              <w:rPr>
                <w:rFonts w:ascii="Times New Roman" w:eastAsia="SimSun" w:hAnsi="Times New Roman"/>
                <w:sz w:val="24"/>
                <w:szCs w:val="24"/>
                <w:lang w:eastAsia="ar-SA"/>
              </w:rPr>
            </w:pPr>
            <w:r>
              <w:rPr>
                <w:rFonts w:ascii="Times New Roman" w:eastAsia="SimSun" w:hAnsi="Times New Roman"/>
                <w:sz w:val="24"/>
                <w:szCs w:val="24"/>
                <w:lang w:eastAsia="ar-SA"/>
              </w:rPr>
              <w:t>1</w:t>
            </w:r>
          </w:p>
        </w:tc>
        <w:tc>
          <w:tcPr>
            <w:tcW w:w="2126" w:type="dxa"/>
            <w:tcBorders>
              <w:top w:val="single" w:sz="4" w:space="0" w:color="auto"/>
              <w:left w:val="single" w:sz="4" w:space="0" w:color="auto"/>
              <w:bottom w:val="single" w:sz="4" w:space="0" w:color="auto"/>
              <w:right w:val="single" w:sz="4" w:space="0" w:color="auto"/>
            </w:tcBorders>
          </w:tcPr>
          <w:p w:rsidR="00ED709F" w:rsidRPr="009B16AF" w:rsidRDefault="00275233" w:rsidP="00F73A7F">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41000</w:t>
            </w:r>
          </w:p>
        </w:tc>
        <w:tc>
          <w:tcPr>
            <w:tcW w:w="2268" w:type="dxa"/>
            <w:tcBorders>
              <w:top w:val="single" w:sz="4" w:space="0" w:color="auto"/>
              <w:left w:val="single" w:sz="4" w:space="0" w:color="auto"/>
              <w:bottom w:val="single" w:sz="4" w:space="0" w:color="auto"/>
              <w:right w:val="single" w:sz="4" w:space="0" w:color="auto"/>
            </w:tcBorders>
          </w:tcPr>
          <w:p w:rsidR="00ED709F" w:rsidRPr="009B16AF" w:rsidRDefault="00275233" w:rsidP="00F73A7F">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41000</w:t>
            </w:r>
          </w:p>
        </w:tc>
        <w:tc>
          <w:tcPr>
            <w:tcW w:w="2722" w:type="dxa"/>
            <w:tcBorders>
              <w:top w:val="single" w:sz="4" w:space="0" w:color="000000"/>
              <w:left w:val="single" w:sz="4" w:space="0" w:color="auto"/>
              <w:bottom w:val="single" w:sz="4" w:space="0" w:color="000000"/>
              <w:right w:val="single" w:sz="4" w:space="0" w:color="000000"/>
            </w:tcBorders>
          </w:tcPr>
          <w:p w:rsidR="00ED709F" w:rsidRPr="009B16AF" w:rsidRDefault="00ED709F" w:rsidP="00F73A7F">
            <w:pPr>
              <w:suppressAutoHyphens/>
              <w:jc w:val="center"/>
              <w:rPr>
                <w:rFonts w:ascii="Times New Roman" w:eastAsia="SimSun" w:hAnsi="Times New Roman"/>
                <w:sz w:val="24"/>
                <w:szCs w:val="24"/>
                <w:lang w:eastAsia="ar-SA"/>
              </w:rPr>
            </w:pPr>
          </w:p>
        </w:tc>
      </w:tr>
      <w:tr w:rsidR="00ED709F" w:rsidRPr="009B16AF" w:rsidTr="00F73A7F">
        <w:trPr>
          <w:cantSplit/>
          <w:trHeight w:val="385"/>
        </w:trPr>
        <w:tc>
          <w:tcPr>
            <w:tcW w:w="424" w:type="dxa"/>
            <w:tcBorders>
              <w:top w:val="single" w:sz="4" w:space="0" w:color="000000"/>
              <w:left w:val="single" w:sz="4" w:space="0" w:color="000000"/>
              <w:bottom w:val="single" w:sz="4" w:space="0" w:color="000000"/>
              <w:right w:val="single" w:sz="4" w:space="0" w:color="auto"/>
            </w:tcBorders>
            <w:shd w:val="clear" w:color="auto" w:fill="auto"/>
          </w:tcPr>
          <w:p w:rsidR="00ED709F" w:rsidRPr="009B16AF" w:rsidRDefault="00ED709F" w:rsidP="00F73A7F">
            <w:pPr>
              <w:suppressAutoHyphens/>
              <w:jc w:val="center"/>
              <w:rPr>
                <w:rFonts w:ascii="Times New Roman" w:eastAsia="SimSun" w:hAnsi="Times New Roman"/>
                <w:b/>
                <w:sz w:val="24"/>
                <w:szCs w:val="24"/>
                <w:lang w:eastAsia="ar-SA"/>
              </w:rPr>
            </w:pPr>
            <w:r w:rsidRPr="009B16AF">
              <w:rPr>
                <w:rFonts w:ascii="Times New Roman" w:eastAsia="SimSun" w:hAnsi="Times New Roman"/>
                <w:b/>
                <w:sz w:val="24"/>
                <w:szCs w:val="24"/>
                <w:lang w:eastAsia="ar-SA"/>
              </w:rPr>
              <w:lastRenderedPageBreak/>
              <w:t>6</w:t>
            </w:r>
          </w:p>
        </w:tc>
        <w:tc>
          <w:tcPr>
            <w:tcW w:w="3999" w:type="dxa"/>
            <w:tcBorders>
              <w:top w:val="single" w:sz="4" w:space="0" w:color="auto"/>
              <w:left w:val="single" w:sz="4" w:space="0" w:color="auto"/>
              <w:bottom w:val="single" w:sz="4" w:space="0" w:color="auto"/>
              <w:right w:val="single" w:sz="4" w:space="0" w:color="auto"/>
            </w:tcBorders>
          </w:tcPr>
          <w:p w:rsidR="00ED709F" w:rsidRPr="00AC5207" w:rsidRDefault="008D164B" w:rsidP="00F73A7F">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sz w:val="24"/>
                <w:szCs w:val="24"/>
              </w:rPr>
              <w:t xml:space="preserve">Аналоговый микшер16-ти канальный </w:t>
            </w:r>
            <w:r w:rsidRPr="00772BE1">
              <w:rPr>
                <w:rFonts w:ascii="Times New Roman" w:hAnsi="Times New Roman"/>
                <w:sz w:val="24"/>
                <w:szCs w:val="24"/>
                <w:lang w:val="en-US"/>
              </w:rPr>
              <w:t>BEHRINGER</w:t>
            </w:r>
            <w:r w:rsidRPr="00741B67">
              <w:rPr>
                <w:rFonts w:ascii="Times New Roman" w:hAnsi="Times New Roman"/>
                <w:sz w:val="24"/>
                <w:szCs w:val="24"/>
              </w:rPr>
              <w:t xml:space="preserve"> </w:t>
            </w:r>
            <w:r>
              <w:rPr>
                <w:rFonts w:ascii="Times New Roman" w:hAnsi="Times New Roman"/>
                <w:sz w:val="24"/>
                <w:szCs w:val="24"/>
                <w:lang w:val="en-US"/>
              </w:rPr>
              <w:t>XENYX</w:t>
            </w:r>
            <w:r>
              <w:rPr>
                <w:rFonts w:ascii="Times New Roman" w:hAnsi="Times New Roman"/>
                <w:sz w:val="24"/>
                <w:szCs w:val="24"/>
              </w:rPr>
              <w:t xml:space="preserve"> </w:t>
            </w:r>
            <w:r>
              <w:rPr>
                <w:rFonts w:ascii="Times New Roman" w:hAnsi="Times New Roman"/>
                <w:sz w:val="24"/>
                <w:szCs w:val="24"/>
                <w:lang w:eastAsia="ja-JP"/>
              </w:rPr>
              <w:t>(Страна происхождения Китай)</w:t>
            </w:r>
          </w:p>
        </w:tc>
        <w:tc>
          <w:tcPr>
            <w:tcW w:w="964" w:type="dxa"/>
            <w:tcBorders>
              <w:top w:val="single" w:sz="4" w:space="0" w:color="000000"/>
              <w:left w:val="single" w:sz="4" w:space="0" w:color="auto"/>
              <w:bottom w:val="single" w:sz="4" w:space="0" w:color="000000"/>
              <w:right w:val="single" w:sz="4" w:space="0" w:color="000000"/>
            </w:tcBorders>
            <w:shd w:val="clear" w:color="auto" w:fill="auto"/>
          </w:tcPr>
          <w:p w:rsidR="00ED709F" w:rsidRPr="009B16AF" w:rsidRDefault="00AC5207" w:rsidP="00F73A7F">
            <w:pPr>
              <w:tabs>
                <w:tab w:val="left" w:pos="300"/>
                <w:tab w:val="center" w:pos="458"/>
              </w:tabs>
              <w:suppressAutoHyphens/>
              <w:jc w:val="center"/>
              <w:rPr>
                <w:rFonts w:ascii="Times New Roman" w:eastAsia="SimSun" w:hAnsi="Times New Roman"/>
                <w:sz w:val="24"/>
                <w:szCs w:val="24"/>
                <w:lang w:eastAsia="ar-SA"/>
              </w:rPr>
            </w:pPr>
            <w:proofErr w:type="spellStart"/>
            <w:proofErr w:type="gramStart"/>
            <w:r>
              <w:rPr>
                <w:rFonts w:ascii="Times New Roman" w:eastAsia="SimSun" w:hAnsi="Times New Roman"/>
                <w:sz w:val="24"/>
                <w:szCs w:val="24"/>
                <w:lang w:eastAsia="ar-SA"/>
              </w:rPr>
              <w:t>Шт</w:t>
            </w:r>
            <w:proofErr w:type="spellEnd"/>
            <w:proofErr w:type="gramEnd"/>
            <w:r>
              <w:rPr>
                <w:rFonts w:ascii="Times New Roman" w:eastAsia="SimSun" w:hAnsi="Times New Roman"/>
                <w:sz w:val="24"/>
                <w:szCs w:val="24"/>
                <w:lang w:eastAsia="ar-SA"/>
              </w:rPr>
              <w:t xml:space="preserve">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ED709F" w:rsidRPr="009B16AF" w:rsidRDefault="00AC5207" w:rsidP="00F73A7F">
            <w:pPr>
              <w:suppressAutoHyphens/>
              <w:jc w:val="center"/>
              <w:rPr>
                <w:rFonts w:ascii="Times New Roman" w:eastAsia="SimSun" w:hAnsi="Times New Roman"/>
                <w:sz w:val="24"/>
                <w:szCs w:val="24"/>
                <w:lang w:eastAsia="ar-SA"/>
              </w:rPr>
            </w:pPr>
            <w:r>
              <w:rPr>
                <w:rFonts w:ascii="Times New Roman" w:eastAsia="SimSun" w:hAnsi="Times New Roman"/>
                <w:sz w:val="24"/>
                <w:szCs w:val="24"/>
                <w:lang w:eastAsia="ar-SA"/>
              </w:rPr>
              <w:t>1</w:t>
            </w:r>
          </w:p>
        </w:tc>
        <w:tc>
          <w:tcPr>
            <w:tcW w:w="2126" w:type="dxa"/>
            <w:tcBorders>
              <w:top w:val="single" w:sz="4" w:space="0" w:color="auto"/>
              <w:left w:val="single" w:sz="4" w:space="0" w:color="auto"/>
              <w:bottom w:val="single" w:sz="4" w:space="0" w:color="auto"/>
              <w:right w:val="single" w:sz="4" w:space="0" w:color="auto"/>
            </w:tcBorders>
          </w:tcPr>
          <w:p w:rsidR="00ED709F" w:rsidRPr="009B16AF" w:rsidRDefault="00275233" w:rsidP="00F73A7F">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25400</w:t>
            </w:r>
          </w:p>
        </w:tc>
        <w:tc>
          <w:tcPr>
            <w:tcW w:w="2268" w:type="dxa"/>
            <w:tcBorders>
              <w:top w:val="single" w:sz="4" w:space="0" w:color="auto"/>
              <w:left w:val="single" w:sz="4" w:space="0" w:color="auto"/>
              <w:bottom w:val="single" w:sz="4" w:space="0" w:color="auto"/>
              <w:right w:val="single" w:sz="4" w:space="0" w:color="auto"/>
            </w:tcBorders>
          </w:tcPr>
          <w:p w:rsidR="00ED709F" w:rsidRPr="009B16AF" w:rsidRDefault="00275233" w:rsidP="00F73A7F">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25400</w:t>
            </w:r>
          </w:p>
        </w:tc>
        <w:tc>
          <w:tcPr>
            <w:tcW w:w="2722" w:type="dxa"/>
            <w:tcBorders>
              <w:top w:val="single" w:sz="4" w:space="0" w:color="000000"/>
              <w:left w:val="single" w:sz="4" w:space="0" w:color="auto"/>
              <w:bottom w:val="single" w:sz="4" w:space="0" w:color="000000"/>
              <w:right w:val="single" w:sz="4" w:space="0" w:color="000000"/>
            </w:tcBorders>
          </w:tcPr>
          <w:p w:rsidR="00ED709F" w:rsidRPr="009B16AF" w:rsidRDefault="00ED709F" w:rsidP="00F73A7F">
            <w:pPr>
              <w:suppressAutoHyphens/>
              <w:jc w:val="center"/>
              <w:rPr>
                <w:rFonts w:ascii="Times New Roman" w:eastAsia="SimSun" w:hAnsi="Times New Roman"/>
                <w:sz w:val="24"/>
                <w:szCs w:val="24"/>
                <w:lang w:eastAsia="ar-SA"/>
              </w:rPr>
            </w:pPr>
          </w:p>
        </w:tc>
      </w:tr>
      <w:tr w:rsidR="00AC5207" w:rsidRPr="009B16AF" w:rsidTr="00F73A7F">
        <w:trPr>
          <w:cantSplit/>
          <w:trHeight w:val="385"/>
        </w:trPr>
        <w:tc>
          <w:tcPr>
            <w:tcW w:w="424" w:type="dxa"/>
            <w:tcBorders>
              <w:top w:val="single" w:sz="4" w:space="0" w:color="000000"/>
              <w:left w:val="single" w:sz="4" w:space="0" w:color="000000"/>
              <w:bottom w:val="single" w:sz="4" w:space="0" w:color="000000"/>
              <w:right w:val="single" w:sz="4" w:space="0" w:color="auto"/>
            </w:tcBorders>
            <w:shd w:val="clear" w:color="auto" w:fill="auto"/>
          </w:tcPr>
          <w:p w:rsidR="00AC5207" w:rsidRPr="009B16AF" w:rsidRDefault="00AC5207" w:rsidP="00F73A7F">
            <w:pPr>
              <w:suppressAutoHyphens/>
              <w:jc w:val="center"/>
              <w:rPr>
                <w:rFonts w:ascii="Times New Roman" w:eastAsia="SimSun" w:hAnsi="Times New Roman"/>
                <w:b/>
                <w:sz w:val="24"/>
                <w:szCs w:val="24"/>
                <w:lang w:eastAsia="ar-SA"/>
              </w:rPr>
            </w:pPr>
            <w:r>
              <w:rPr>
                <w:rFonts w:ascii="Times New Roman" w:eastAsia="SimSun" w:hAnsi="Times New Roman"/>
                <w:b/>
                <w:sz w:val="24"/>
                <w:szCs w:val="24"/>
                <w:lang w:eastAsia="ar-SA"/>
              </w:rPr>
              <w:t>7.</w:t>
            </w:r>
          </w:p>
        </w:tc>
        <w:tc>
          <w:tcPr>
            <w:tcW w:w="3999" w:type="dxa"/>
            <w:tcBorders>
              <w:top w:val="single" w:sz="4" w:space="0" w:color="auto"/>
              <w:left w:val="single" w:sz="4" w:space="0" w:color="auto"/>
              <w:bottom w:val="single" w:sz="4" w:space="0" w:color="auto"/>
              <w:right w:val="single" w:sz="4" w:space="0" w:color="auto"/>
            </w:tcBorders>
          </w:tcPr>
          <w:p w:rsidR="00AC5207" w:rsidRDefault="008D164B" w:rsidP="00F73A7F">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sz w:val="24"/>
                <w:szCs w:val="24"/>
              </w:rPr>
              <w:t xml:space="preserve">Коммутация – комплект </w:t>
            </w:r>
            <w:r>
              <w:rPr>
                <w:rFonts w:ascii="Times New Roman" w:hAnsi="Times New Roman"/>
                <w:sz w:val="24"/>
                <w:szCs w:val="24"/>
                <w:lang w:eastAsia="ja-JP"/>
              </w:rPr>
              <w:t>(Страна происхождения Китай)</w:t>
            </w:r>
          </w:p>
        </w:tc>
        <w:tc>
          <w:tcPr>
            <w:tcW w:w="964" w:type="dxa"/>
            <w:tcBorders>
              <w:top w:val="single" w:sz="4" w:space="0" w:color="000000"/>
              <w:left w:val="single" w:sz="4" w:space="0" w:color="auto"/>
              <w:bottom w:val="single" w:sz="4" w:space="0" w:color="000000"/>
              <w:right w:val="single" w:sz="4" w:space="0" w:color="000000"/>
            </w:tcBorders>
            <w:shd w:val="clear" w:color="auto" w:fill="auto"/>
          </w:tcPr>
          <w:p w:rsidR="00AC5207" w:rsidRPr="009B16AF" w:rsidRDefault="00AC5207" w:rsidP="00F73A7F">
            <w:pPr>
              <w:tabs>
                <w:tab w:val="left" w:pos="300"/>
                <w:tab w:val="center" w:pos="458"/>
              </w:tabs>
              <w:suppressAutoHyphens/>
              <w:jc w:val="center"/>
              <w:rPr>
                <w:rFonts w:ascii="Times New Roman" w:eastAsia="SimSun" w:hAnsi="Times New Roman"/>
                <w:sz w:val="24"/>
                <w:szCs w:val="24"/>
                <w:lang w:eastAsia="ar-SA"/>
              </w:rPr>
            </w:pPr>
            <w:proofErr w:type="spellStart"/>
            <w:proofErr w:type="gramStart"/>
            <w:r>
              <w:rPr>
                <w:rFonts w:ascii="Times New Roman" w:eastAsia="SimSun" w:hAnsi="Times New Roman"/>
                <w:sz w:val="24"/>
                <w:szCs w:val="24"/>
                <w:lang w:eastAsia="ar-SA"/>
              </w:rPr>
              <w:t>Шт</w:t>
            </w:r>
            <w:proofErr w:type="spellEnd"/>
            <w:proofErr w:type="gramEnd"/>
            <w:r>
              <w:rPr>
                <w:rFonts w:ascii="Times New Roman" w:eastAsia="SimSun" w:hAnsi="Times New Roman"/>
                <w:sz w:val="24"/>
                <w:szCs w:val="24"/>
                <w:lang w:eastAsia="ar-SA"/>
              </w:rPr>
              <w:t xml:space="preserve">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AC5207" w:rsidRDefault="00AC5207" w:rsidP="00F73A7F">
            <w:pPr>
              <w:suppressAutoHyphens/>
              <w:jc w:val="center"/>
              <w:rPr>
                <w:rFonts w:ascii="Times New Roman" w:eastAsia="SimSun" w:hAnsi="Times New Roman"/>
                <w:sz w:val="24"/>
                <w:szCs w:val="24"/>
                <w:lang w:eastAsia="ar-SA"/>
              </w:rPr>
            </w:pPr>
            <w:r>
              <w:rPr>
                <w:rFonts w:ascii="Times New Roman" w:eastAsia="SimSun" w:hAnsi="Times New Roman"/>
                <w:sz w:val="24"/>
                <w:szCs w:val="24"/>
                <w:lang w:eastAsia="ar-SA"/>
              </w:rPr>
              <w:t>1</w:t>
            </w:r>
          </w:p>
        </w:tc>
        <w:tc>
          <w:tcPr>
            <w:tcW w:w="2126" w:type="dxa"/>
            <w:tcBorders>
              <w:top w:val="single" w:sz="4" w:space="0" w:color="auto"/>
              <w:left w:val="single" w:sz="4" w:space="0" w:color="auto"/>
              <w:bottom w:val="single" w:sz="4" w:space="0" w:color="auto"/>
              <w:right w:val="single" w:sz="4" w:space="0" w:color="auto"/>
            </w:tcBorders>
          </w:tcPr>
          <w:p w:rsidR="00AC5207" w:rsidRPr="009B16AF" w:rsidRDefault="00275233" w:rsidP="00F73A7F">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3384</w:t>
            </w:r>
          </w:p>
        </w:tc>
        <w:tc>
          <w:tcPr>
            <w:tcW w:w="2268" w:type="dxa"/>
            <w:tcBorders>
              <w:top w:val="single" w:sz="4" w:space="0" w:color="auto"/>
              <w:left w:val="single" w:sz="4" w:space="0" w:color="auto"/>
              <w:bottom w:val="single" w:sz="4" w:space="0" w:color="auto"/>
              <w:right w:val="single" w:sz="4" w:space="0" w:color="auto"/>
            </w:tcBorders>
          </w:tcPr>
          <w:p w:rsidR="00AC5207" w:rsidRPr="009B16AF" w:rsidRDefault="00275233" w:rsidP="00F73A7F">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3384</w:t>
            </w:r>
          </w:p>
        </w:tc>
        <w:tc>
          <w:tcPr>
            <w:tcW w:w="2722" w:type="dxa"/>
            <w:tcBorders>
              <w:top w:val="single" w:sz="4" w:space="0" w:color="000000"/>
              <w:left w:val="single" w:sz="4" w:space="0" w:color="auto"/>
              <w:bottom w:val="single" w:sz="4" w:space="0" w:color="000000"/>
              <w:right w:val="single" w:sz="4" w:space="0" w:color="000000"/>
            </w:tcBorders>
          </w:tcPr>
          <w:p w:rsidR="00AC5207" w:rsidRPr="009B16AF" w:rsidRDefault="00AC5207" w:rsidP="00F73A7F">
            <w:pPr>
              <w:suppressAutoHyphens/>
              <w:jc w:val="center"/>
              <w:rPr>
                <w:rFonts w:ascii="Times New Roman" w:eastAsia="SimSun" w:hAnsi="Times New Roman"/>
                <w:sz w:val="24"/>
                <w:szCs w:val="24"/>
                <w:lang w:eastAsia="ar-SA"/>
              </w:rPr>
            </w:pPr>
          </w:p>
        </w:tc>
      </w:tr>
      <w:tr w:rsidR="008A2206" w:rsidRPr="009B16AF" w:rsidTr="0097233B">
        <w:trPr>
          <w:cantSplit/>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8A2206" w:rsidRPr="008A2206" w:rsidRDefault="008A2206" w:rsidP="008A2206">
            <w:pPr>
              <w:suppressAutoHyphens/>
              <w:rPr>
                <w:rFonts w:ascii="Times New Roman" w:eastAsia="SimSun" w:hAnsi="Times New Roman"/>
                <w:b/>
                <w:sz w:val="24"/>
                <w:szCs w:val="24"/>
                <w:lang w:eastAsia="ar-SA"/>
              </w:rPr>
            </w:pPr>
            <w:r w:rsidRPr="008A2206">
              <w:rPr>
                <w:rFonts w:ascii="Times New Roman" w:eastAsia="SimSun" w:hAnsi="Times New Roman"/>
                <w:b/>
                <w:sz w:val="24"/>
                <w:szCs w:val="24"/>
                <w:lang w:eastAsia="ar-SA"/>
              </w:rPr>
              <w:t>ИТОГО:</w:t>
            </w:r>
          </w:p>
        </w:tc>
        <w:tc>
          <w:tcPr>
            <w:tcW w:w="4990" w:type="dxa"/>
            <w:gridSpan w:val="2"/>
            <w:tcBorders>
              <w:top w:val="single" w:sz="4" w:space="0" w:color="000000"/>
              <w:left w:val="single" w:sz="4" w:space="0" w:color="000000"/>
              <w:bottom w:val="single" w:sz="4" w:space="0" w:color="000000"/>
              <w:right w:val="single" w:sz="4" w:space="0" w:color="000000"/>
            </w:tcBorders>
          </w:tcPr>
          <w:p w:rsidR="008A2206" w:rsidRPr="009B16AF" w:rsidRDefault="008A2206" w:rsidP="00F73A7F">
            <w:pPr>
              <w:suppressAutoHyphens/>
              <w:jc w:val="center"/>
              <w:rPr>
                <w:rFonts w:ascii="Times New Roman" w:eastAsia="SimSun" w:hAnsi="Times New Roman"/>
                <w:sz w:val="24"/>
                <w:szCs w:val="24"/>
                <w:lang w:eastAsia="ar-SA"/>
              </w:rPr>
            </w:pPr>
            <w:r>
              <w:rPr>
                <w:rFonts w:ascii="Times New Roman" w:eastAsia="SimSun" w:hAnsi="Times New Roman"/>
                <w:sz w:val="24"/>
                <w:szCs w:val="24"/>
                <w:lang w:eastAsia="ar-SA"/>
              </w:rPr>
              <w:t>195 384,00</w:t>
            </w:r>
          </w:p>
        </w:tc>
      </w:tr>
    </w:tbl>
    <w:p w:rsidR="00405562" w:rsidRPr="00D24D93" w:rsidRDefault="00405562" w:rsidP="00405562">
      <w:pPr>
        <w:jc w:val="both"/>
        <w:rPr>
          <w:rFonts w:ascii="Times New Roman" w:hAnsi="Times New Roman"/>
          <w:sz w:val="24"/>
          <w:szCs w:val="24"/>
        </w:rPr>
      </w:pPr>
    </w:p>
    <w:p w:rsidR="00405562" w:rsidRDefault="00405562" w:rsidP="00405562">
      <w:pPr>
        <w:jc w:val="both"/>
        <w:rPr>
          <w:rFonts w:ascii="Times New Roman" w:hAnsi="Times New Roman"/>
          <w:b/>
          <w:sz w:val="24"/>
          <w:szCs w:val="24"/>
        </w:rPr>
      </w:pPr>
      <w:r w:rsidRPr="00D24D93">
        <w:rPr>
          <w:rFonts w:ascii="Times New Roman" w:hAnsi="Times New Roman"/>
          <w:b/>
          <w:sz w:val="24"/>
          <w:szCs w:val="24"/>
        </w:rPr>
        <w:t>Заказчик:                                                                                                                                                   Поставщик:</w:t>
      </w:r>
    </w:p>
    <w:p w:rsidR="00C87174" w:rsidRDefault="00C87174" w:rsidP="00C87174">
      <w:pPr>
        <w:tabs>
          <w:tab w:val="left" w:pos="9270"/>
        </w:tabs>
        <w:jc w:val="both"/>
        <w:rPr>
          <w:rFonts w:ascii="Times New Roman" w:hAnsi="Times New Roman"/>
          <w:b/>
          <w:sz w:val="24"/>
          <w:szCs w:val="24"/>
        </w:rPr>
      </w:pPr>
      <w:r>
        <w:rPr>
          <w:rFonts w:ascii="Times New Roman" w:hAnsi="Times New Roman"/>
          <w:b/>
          <w:sz w:val="24"/>
          <w:szCs w:val="24"/>
        </w:rPr>
        <w:t>МУК «Покровский КДЦ»</w:t>
      </w:r>
      <w:r>
        <w:rPr>
          <w:rFonts w:ascii="Times New Roman" w:hAnsi="Times New Roman"/>
          <w:b/>
          <w:sz w:val="24"/>
          <w:szCs w:val="24"/>
        </w:rPr>
        <w:tab/>
        <w:t>Индивидуальный предприниматель</w:t>
      </w:r>
    </w:p>
    <w:p w:rsidR="00405562" w:rsidRPr="00D24D93" w:rsidRDefault="00C87174" w:rsidP="00C87174">
      <w:pPr>
        <w:jc w:val="both"/>
        <w:rPr>
          <w:rFonts w:ascii="Times New Roman" w:hAnsi="Times New Roman"/>
          <w:b/>
          <w:sz w:val="24"/>
          <w:szCs w:val="24"/>
        </w:rPr>
      </w:pPr>
      <w:r>
        <w:rPr>
          <w:rFonts w:ascii="Times New Roman" w:hAnsi="Times New Roman"/>
          <w:b/>
          <w:sz w:val="24"/>
          <w:szCs w:val="24"/>
        </w:rPr>
        <w:t>Директор</w:t>
      </w:r>
      <w:r w:rsidR="00405562" w:rsidRPr="00D24D93">
        <w:rPr>
          <w:rFonts w:ascii="Times New Roman" w:hAnsi="Times New Roman"/>
          <w:b/>
          <w:sz w:val="24"/>
          <w:szCs w:val="24"/>
        </w:rPr>
        <w:tab/>
      </w:r>
      <w:r w:rsidR="00405562" w:rsidRPr="00D24D93">
        <w:rPr>
          <w:rFonts w:ascii="Times New Roman" w:hAnsi="Times New Roman"/>
          <w:b/>
          <w:sz w:val="24"/>
          <w:szCs w:val="24"/>
        </w:rPr>
        <w:tab/>
      </w:r>
    </w:p>
    <w:p w:rsidR="00405562" w:rsidRPr="00D24D93" w:rsidRDefault="00405562" w:rsidP="00405562">
      <w:pPr>
        <w:widowControl w:val="0"/>
        <w:autoSpaceDE w:val="0"/>
        <w:autoSpaceDN w:val="0"/>
        <w:adjustRightInd w:val="0"/>
        <w:rPr>
          <w:rFonts w:ascii="Times New Roman" w:hAnsi="Times New Roman"/>
          <w:sz w:val="24"/>
          <w:szCs w:val="24"/>
        </w:rPr>
      </w:pPr>
      <w:r w:rsidRPr="00D24D93">
        <w:rPr>
          <w:rFonts w:ascii="Times New Roman" w:hAnsi="Times New Roman"/>
          <w:b/>
          <w:sz w:val="24"/>
          <w:szCs w:val="24"/>
        </w:rPr>
        <w:t xml:space="preserve">________________________  </w:t>
      </w:r>
      <w:r w:rsidR="00C87174">
        <w:rPr>
          <w:rFonts w:ascii="Times New Roman" w:hAnsi="Times New Roman"/>
          <w:b/>
          <w:sz w:val="24"/>
          <w:szCs w:val="24"/>
        </w:rPr>
        <w:t xml:space="preserve">И.А. </w:t>
      </w:r>
      <w:proofErr w:type="spellStart"/>
      <w:r w:rsidR="00C87174">
        <w:rPr>
          <w:rFonts w:ascii="Times New Roman" w:hAnsi="Times New Roman"/>
          <w:b/>
          <w:sz w:val="24"/>
          <w:szCs w:val="24"/>
        </w:rPr>
        <w:t>Хаитова</w:t>
      </w:r>
      <w:proofErr w:type="spellEnd"/>
      <w:r w:rsidRPr="00D24D93">
        <w:rPr>
          <w:rFonts w:ascii="Times New Roman" w:hAnsi="Times New Roman"/>
          <w:b/>
          <w:sz w:val="24"/>
          <w:szCs w:val="24"/>
        </w:rPr>
        <w:t xml:space="preserve">                                                                                   ______________________</w:t>
      </w:r>
      <w:r w:rsidR="00C87174">
        <w:rPr>
          <w:rFonts w:ascii="Times New Roman" w:hAnsi="Times New Roman"/>
          <w:b/>
          <w:sz w:val="24"/>
          <w:szCs w:val="24"/>
        </w:rPr>
        <w:t xml:space="preserve"> А.М. </w:t>
      </w:r>
      <w:proofErr w:type="spellStart"/>
      <w:r w:rsidR="00C87174">
        <w:rPr>
          <w:rFonts w:ascii="Times New Roman" w:hAnsi="Times New Roman"/>
          <w:b/>
          <w:sz w:val="24"/>
          <w:szCs w:val="24"/>
        </w:rPr>
        <w:t>Муртазаев</w:t>
      </w:r>
      <w:proofErr w:type="spellEnd"/>
    </w:p>
    <w:p w:rsidR="00405562" w:rsidRDefault="00405562" w:rsidP="00405562">
      <w:pPr>
        <w:jc w:val="both"/>
        <w:rPr>
          <w:rFonts w:ascii="Times New Roman" w:hAnsi="Times New Roman"/>
          <w:b/>
          <w:sz w:val="24"/>
          <w:szCs w:val="24"/>
        </w:rPr>
      </w:pPr>
      <w:r w:rsidRPr="00D24D93">
        <w:rPr>
          <w:rFonts w:ascii="Times New Roman" w:hAnsi="Times New Roman"/>
          <w:b/>
          <w:sz w:val="24"/>
          <w:szCs w:val="24"/>
        </w:rPr>
        <w:tab/>
      </w:r>
      <w:r w:rsidRPr="00D24D93">
        <w:rPr>
          <w:rFonts w:ascii="Times New Roman" w:hAnsi="Times New Roman"/>
          <w:b/>
          <w:sz w:val="24"/>
          <w:szCs w:val="24"/>
        </w:rPr>
        <w:tab/>
      </w:r>
      <w:r w:rsidRPr="00D24D93">
        <w:rPr>
          <w:rFonts w:ascii="Times New Roman" w:hAnsi="Times New Roman"/>
          <w:b/>
          <w:sz w:val="24"/>
          <w:szCs w:val="24"/>
        </w:rPr>
        <w:tab/>
      </w:r>
      <w:r w:rsidRPr="00D24D93">
        <w:rPr>
          <w:rFonts w:ascii="Times New Roman" w:hAnsi="Times New Roman"/>
          <w:b/>
          <w:sz w:val="24"/>
          <w:szCs w:val="24"/>
        </w:rPr>
        <w:tab/>
      </w:r>
      <w:r w:rsidRPr="00D24D93">
        <w:rPr>
          <w:rFonts w:ascii="Times New Roman" w:hAnsi="Times New Roman"/>
          <w:b/>
          <w:sz w:val="24"/>
          <w:szCs w:val="24"/>
        </w:rPr>
        <w:tab/>
      </w:r>
    </w:p>
    <w:p w:rsidR="00B5354C" w:rsidRDefault="00B5354C" w:rsidP="00405562">
      <w:pPr>
        <w:jc w:val="both"/>
        <w:rPr>
          <w:rFonts w:ascii="Times New Roman" w:hAnsi="Times New Roman"/>
          <w:b/>
          <w:sz w:val="24"/>
          <w:szCs w:val="24"/>
        </w:rPr>
      </w:pPr>
    </w:p>
    <w:p w:rsidR="00B5354C" w:rsidRDefault="00B5354C" w:rsidP="00405562">
      <w:pPr>
        <w:jc w:val="both"/>
        <w:rPr>
          <w:rFonts w:ascii="Times New Roman" w:hAnsi="Times New Roman"/>
          <w:b/>
          <w:sz w:val="24"/>
          <w:szCs w:val="24"/>
        </w:rPr>
      </w:pPr>
    </w:p>
    <w:p w:rsidR="00B5354C" w:rsidRDefault="00B5354C" w:rsidP="00405562">
      <w:pPr>
        <w:jc w:val="both"/>
        <w:rPr>
          <w:rFonts w:ascii="Times New Roman" w:hAnsi="Times New Roman"/>
          <w:b/>
          <w:sz w:val="24"/>
          <w:szCs w:val="24"/>
        </w:rPr>
      </w:pPr>
    </w:p>
    <w:p w:rsidR="00B5354C" w:rsidRDefault="00B5354C" w:rsidP="00405562">
      <w:pPr>
        <w:jc w:val="both"/>
        <w:rPr>
          <w:rFonts w:ascii="Times New Roman" w:hAnsi="Times New Roman"/>
          <w:b/>
          <w:sz w:val="24"/>
          <w:szCs w:val="24"/>
        </w:rPr>
      </w:pPr>
    </w:p>
    <w:p w:rsidR="00B5354C" w:rsidRDefault="00B5354C" w:rsidP="00405562">
      <w:pPr>
        <w:jc w:val="both"/>
        <w:rPr>
          <w:rFonts w:ascii="Times New Roman" w:hAnsi="Times New Roman"/>
          <w:b/>
          <w:sz w:val="24"/>
          <w:szCs w:val="24"/>
        </w:rPr>
      </w:pPr>
    </w:p>
    <w:p w:rsidR="00B5354C" w:rsidRDefault="00B5354C" w:rsidP="00405562">
      <w:pPr>
        <w:jc w:val="both"/>
        <w:rPr>
          <w:rFonts w:ascii="Times New Roman" w:hAnsi="Times New Roman"/>
          <w:b/>
          <w:sz w:val="24"/>
          <w:szCs w:val="24"/>
        </w:rPr>
      </w:pPr>
    </w:p>
    <w:p w:rsidR="009B16AF" w:rsidRDefault="009B16AF" w:rsidP="00405562">
      <w:pPr>
        <w:shd w:val="clear" w:color="auto" w:fill="FFFFFF"/>
        <w:tabs>
          <w:tab w:val="left" w:pos="4605"/>
        </w:tabs>
        <w:contextualSpacing/>
        <w:jc w:val="both"/>
        <w:rPr>
          <w:rFonts w:ascii="Times New Roman" w:hAnsi="Times New Roman"/>
          <w:b/>
          <w:sz w:val="24"/>
          <w:szCs w:val="24"/>
        </w:rPr>
      </w:pPr>
    </w:p>
    <w:p w:rsidR="00196762" w:rsidRPr="00D24D93" w:rsidRDefault="00196762" w:rsidP="00405562">
      <w:pPr>
        <w:shd w:val="clear" w:color="auto" w:fill="FFFFFF"/>
        <w:tabs>
          <w:tab w:val="left" w:pos="4605"/>
        </w:tabs>
        <w:contextualSpacing/>
        <w:jc w:val="both"/>
        <w:rPr>
          <w:rFonts w:ascii="Times New Roman" w:hAnsi="Times New Roman"/>
          <w:color w:val="000000"/>
          <w:sz w:val="24"/>
          <w:szCs w:val="24"/>
        </w:rPr>
      </w:pPr>
    </w:p>
    <w:p w:rsidR="00405562" w:rsidRPr="00D24D93" w:rsidRDefault="00405562" w:rsidP="00405562">
      <w:pPr>
        <w:shd w:val="clear" w:color="auto" w:fill="FFFFFF"/>
        <w:tabs>
          <w:tab w:val="left" w:pos="4978"/>
          <w:tab w:val="left" w:leader="underscore" w:pos="8371"/>
        </w:tabs>
        <w:ind w:left="4962"/>
        <w:contextualSpacing/>
        <w:jc w:val="right"/>
        <w:rPr>
          <w:rFonts w:ascii="Times New Roman" w:hAnsi="Times New Roman"/>
          <w:color w:val="000000"/>
          <w:sz w:val="24"/>
          <w:szCs w:val="24"/>
        </w:rPr>
      </w:pPr>
      <w:r w:rsidRPr="00D24D93">
        <w:rPr>
          <w:rFonts w:ascii="Times New Roman" w:hAnsi="Times New Roman"/>
          <w:color w:val="000000"/>
          <w:sz w:val="24"/>
          <w:szCs w:val="24"/>
        </w:rPr>
        <w:lastRenderedPageBreak/>
        <w:t>Приложение № 2</w:t>
      </w:r>
    </w:p>
    <w:p w:rsidR="00405562" w:rsidRPr="00D24D93" w:rsidRDefault="00405562" w:rsidP="00405562">
      <w:pPr>
        <w:shd w:val="clear" w:color="auto" w:fill="FFFFFF"/>
        <w:tabs>
          <w:tab w:val="left" w:pos="4978"/>
          <w:tab w:val="left" w:leader="underscore" w:pos="8371"/>
        </w:tabs>
        <w:ind w:left="4962"/>
        <w:contextualSpacing/>
        <w:jc w:val="right"/>
        <w:rPr>
          <w:rFonts w:ascii="Times New Roman" w:hAnsi="Times New Roman"/>
          <w:color w:val="000000"/>
          <w:sz w:val="24"/>
          <w:szCs w:val="24"/>
        </w:rPr>
      </w:pPr>
      <w:r w:rsidRPr="00D24D93">
        <w:rPr>
          <w:rFonts w:ascii="Times New Roman" w:hAnsi="Times New Roman"/>
          <w:color w:val="000000"/>
          <w:sz w:val="24"/>
          <w:szCs w:val="24"/>
        </w:rPr>
        <w:t xml:space="preserve">к  контракту от </w:t>
      </w:r>
      <w:r w:rsidR="00185A89">
        <w:rPr>
          <w:rFonts w:ascii="Times New Roman" w:hAnsi="Times New Roman"/>
          <w:color w:val="000000"/>
          <w:sz w:val="24"/>
          <w:szCs w:val="24"/>
        </w:rPr>
        <w:t xml:space="preserve">«29» июня 2020 года </w:t>
      </w:r>
      <w:r w:rsidRPr="00D24D93">
        <w:rPr>
          <w:rFonts w:ascii="Times New Roman" w:hAnsi="Times New Roman"/>
          <w:color w:val="000000"/>
          <w:sz w:val="24"/>
          <w:szCs w:val="24"/>
        </w:rPr>
        <w:t>№</w:t>
      </w:r>
      <w:r w:rsidR="00DE11B9">
        <w:rPr>
          <w:rFonts w:ascii="Times New Roman" w:hAnsi="Times New Roman"/>
          <w:color w:val="000000"/>
          <w:sz w:val="24"/>
          <w:szCs w:val="24"/>
        </w:rPr>
        <w:t xml:space="preserve"> 2020.70378</w:t>
      </w:r>
    </w:p>
    <w:p w:rsidR="00405562" w:rsidRPr="00D24D93" w:rsidRDefault="00405562" w:rsidP="00405562">
      <w:pPr>
        <w:shd w:val="clear" w:color="auto" w:fill="FFFFFF"/>
        <w:tabs>
          <w:tab w:val="left" w:pos="4978"/>
          <w:tab w:val="left" w:leader="underscore" w:pos="8371"/>
        </w:tabs>
        <w:contextualSpacing/>
        <w:jc w:val="both"/>
        <w:rPr>
          <w:rFonts w:ascii="Times New Roman" w:hAnsi="Times New Roman"/>
          <w:color w:val="000000"/>
          <w:sz w:val="24"/>
          <w:szCs w:val="24"/>
        </w:rPr>
      </w:pPr>
    </w:p>
    <w:p w:rsidR="00405562" w:rsidRPr="00D24D93" w:rsidRDefault="00405562" w:rsidP="00405562">
      <w:pPr>
        <w:jc w:val="center"/>
        <w:rPr>
          <w:rFonts w:ascii="Times New Roman" w:hAnsi="Times New Roman"/>
          <w:sz w:val="24"/>
          <w:szCs w:val="24"/>
        </w:rPr>
      </w:pPr>
      <w:r w:rsidRPr="00D24D93">
        <w:rPr>
          <w:rFonts w:ascii="Times New Roman" w:hAnsi="Times New Roman"/>
          <w:sz w:val="24"/>
          <w:szCs w:val="24"/>
        </w:rPr>
        <w:t>ФОРМА АКТА</w:t>
      </w:r>
    </w:p>
    <w:p w:rsidR="00405562" w:rsidRPr="00D24D93" w:rsidRDefault="00405562" w:rsidP="00405562">
      <w:pPr>
        <w:jc w:val="center"/>
        <w:rPr>
          <w:rFonts w:ascii="Times New Roman" w:hAnsi="Times New Roman"/>
          <w:sz w:val="24"/>
          <w:szCs w:val="24"/>
        </w:rPr>
      </w:pPr>
      <w:r w:rsidRPr="00D24D93">
        <w:rPr>
          <w:rFonts w:ascii="Times New Roman" w:hAnsi="Times New Roman"/>
          <w:sz w:val="24"/>
          <w:szCs w:val="24"/>
        </w:rPr>
        <w:t xml:space="preserve">приема-передачи товара </w:t>
      </w:r>
    </w:p>
    <w:p w:rsidR="00405562" w:rsidRPr="00D24D93" w:rsidRDefault="00405562" w:rsidP="00405562">
      <w:pPr>
        <w:tabs>
          <w:tab w:val="left" w:pos="0"/>
        </w:tabs>
        <w:jc w:val="center"/>
        <w:rPr>
          <w:rFonts w:ascii="Times New Roman" w:hAnsi="Times New Roman"/>
          <w:sz w:val="24"/>
          <w:szCs w:val="24"/>
        </w:rPr>
      </w:pPr>
      <w:r w:rsidRPr="00D24D93">
        <w:rPr>
          <w:rFonts w:ascii="Times New Roman" w:hAnsi="Times New Roman"/>
          <w:sz w:val="24"/>
          <w:szCs w:val="24"/>
        </w:rPr>
        <w:t xml:space="preserve">к контракту от </w:t>
      </w:r>
      <w:r w:rsidR="00185A89">
        <w:rPr>
          <w:rFonts w:ascii="Times New Roman" w:hAnsi="Times New Roman"/>
          <w:sz w:val="24"/>
          <w:szCs w:val="24"/>
        </w:rPr>
        <w:t>29</w:t>
      </w:r>
      <w:r w:rsidRPr="00D24D93">
        <w:rPr>
          <w:rFonts w:ascii="Times New Roman" w:hAnsi="Times New Roman"/>
          <w:sz w:val="24"/>
          <w:szCs w:val="24"/>
        </w:rPr>
        <w:t xml:space="preserve"> </w:t>
      </w:r>
      <w:r w:rsidR="00185A89">
        <w:rPr>
          <w:rFonts w:ascii="Times New Roman" w:hAnsi="Times New Roman"/>
          <w:sz w:val="24"/>
          <w:szCs w:val="24"/>
        </w:rPr>
        <w:t xml:space="preserve">июня </w:t>
      </w:r>
      <w:r w:rsidRPr="00D24D93">
        <w:rPr>
          <w:rFonts w:ascii="Times New Roman" w:hAnsi="Times New Roman"/>
          <w:sz w:val="24"/>
          <w:szCs w:val="24"/>
        </w:rPr>
        <w:t>202</w:t>
      </w:r>
      <w:r w:rsidR="00185A89">
        <w:rPr>
          <w:rFonts w:ascii="Times New Roman" w:hAnsi="Times New Roman"/>
          <w:sz w:val="24"/>
          <w:szCs w:val="24"/>
        </w:rPr>
        <w:t xml:space="preserve">0 </w:t>
      </w:r>
      <w:r w:rsidRPr="00D24D93">
        <w:rPr>
          <w:rFonts w:ascii="Times New Roman" w:hAnsi="Times New Roman"/>
          <w:sz w:val="24"/>
          <w:szCs w:val="24"/>
        </w:rPr>
        <w:t xml:space="preserve">г. № </w:t>
      </w:r>
      <w:r w:rsidR="00DE11B9">
        <w:rPr>
          <w:rFonts w:ascii="Times New Roman" w:hAnsi="Times New Roman"/>
          <w:sz w:val="24"/>
          <w:szCs w:val="24"/>
        </w:rPr>
        <w:t>2020.70378</w:t>
      </w:r>
      <w:r w:rsidRPr="00D24D93">
        <w:rPr>
          <w:rFonts w:ascii="Times New Roman" w:hAnsi="Times New Roman"/>
          <w:sz w:val="24"/>
          <w:szCs w:val="24"/>
        </w:rPr>
        <w:t xml:space="preserve"> </w:t>
      </w:r>
    </w:p>
    <w:p w:rsidR="00405562" w:rsidRPr="00D24D93" w:rsidRDefault="00405562" w:rsidP="00405562">
      <w:pPr>
        <w:tabs>
          <w:tab w:val="left" w:pos="3614"/>
        </w:tabs>
        <w:ind w:left="-426"/>
        <w:rPr>
          <w:rFonts w:ascii="Times New Roman" w:hAnsi="Times New Roman"/>
          <w:sz w:val="24"/>
          <w:szCs w:val="24"/>
        </w:rPr>
      </w:pPr>
      <w:r w:rsidRPr="00D24D93">
        <w:rPr>
          <w:rFonts w:ascii="Times New Roman" w:hAnsi="Times New Roman"/>
          <w:sz w:val="24"/>
          <w:szCs w:val="24"/>
        </w:rPr>
        <w:t>«_____»   ______   202</w:t>
      </w:r>
      <w:r w:rsidR="00185A89">
        <w:rPr>
          <w:rFonts w:ascii="Times New Roman" w:hAnsi="Times New Roman"/>
          <w:sz w:val="24"/>
          <w:szCs w:val="24"/>
        </w:rPr>
        <w:t>0</w:t>
      </w:r>
      <w:r w:rsidRPr="00D24D93">
        <w:rPr>
          <w:rFonts w:ascii="Times New Roman" w:hAnsi="Times New Roman"/>
          <w:sz w:val="24"/>
          <w:szCs w:val="24"/>
        </w:rPr>
        <w:t xml:space="preserve"> г.</w:t>
      </w:r>
      <w:r w:rsidRPr="00D24D93">
        <w:rPr>
          <w:rFonts w:ascii="Times New Roman" w:hAnsi="Times New Roman"/>
          <w:sz w:val="24"/>
          <w:szCs w:val="24"/>
        </w:rPr>
        <w:tab/>
      </w:r>
      <w:r w:rsidRPr="00D24D93">
        <w:rPr>
          <w:rFonts w:ascii="Times New Roman" w:hAnsi="Times New Roman"/>
          <w:sz w:val="24"/>
          <w:szCs w:val="24"/>
        </w:rPr>
        <w:tab/>
      </w:r>
      <w:r w:rsidRPr="00D24D93">
        <w:rPr>
          <w:rFonts w:ascii="Times New Roman" w:hAnsi="Times New Roman"/>
          <w:sz w:val="24"/>
          <w:szCs w:val="24"/>
        </w:rPr>
        <w:tab/>
      </w:r>
      <w:r w:rsidRPr="00D24D93">
        <w:rPr>
          <w:rFonts w:ascii="Times New Roman" w:hAnsi="Times New Roman"/>
          <w:sz w:val="24"/>
          <w:szCs w:val="24"/>
        </w:rPr>
        <w:tab/>
        <w:t xml:space="preserve">                                                                               </w:t>
      </w:r>
      <w:r w:rsidRPr="00D24D93">
        <w:rPr>
          <w:rFonts w:ascii="Times New Roman" w:hAnsi="Times New Roman"/>
          <w:sz w:val="24"/>
          <w:szCs w:val="24"/>
        </w:rPr>
        <w:tab/>
      </w:r>
      <w:r w:rsidRPr="00D24D93">
        <w:rPr>
          <w:rFonts w:ascii="Times New Roman" w:hAnsi="Times New Roman"/>
          <w:sz w:val="24"/>
          <w:szCs w:val="24"/>
        </w:rPr>
        <w:tab/>
        <w:t xml:space="preserve">      </w:t>
      </w:r>
      <w:r w:rsidR="00752BCF">
        <w:rPr>
          <w:rFonts w:ascii="Times New Roman" w:hAnsi="Times New Roman"/>
          <w:sz w:val="24"/>
          <w:szCs w:val="24"/>
        </w:rPr>
        <w:t>пос. Новопокровский</w:t>
      </w:r>
    </w:p>
    <w:p w:rsidR="00405562" w:rsidRPr="00D24D93" w:rsidRDefault="00ED709F" w:rsidP="00405562">
      <w:pPr>
        <w:tabs>
          <w:tab w:val="left" w:pos="3150"/>
          <w:tab w:val="left" w:pos="6999"/>
        </w:tabs>
        <w:ind w:left="-426"/>
        <w:jc w:val="both"/>
        <w:rPr>
          <w:rFonts w:ascii="Times New Roman" w:hAnsi="Times New Roman"/>
          <w:sz w:val="24"/>
          <w:szCs w:val="24"/>
        </w:rPr>
      </w:pPr>
      <w:proofErr w:type="gramStart"/>
      <w:r w:rsidRPr="00ED709F">
        <w:rPr>
          <w:rFonts w:ascii="Times New Roman" w:hAnsi="Times New Roman"/>
          <w:spacing w:val="3"/>
          <w:sz w:val="24"/>
        </w:rPr>
        <w:t>МУНИЦИПАЛЬНОЕ УЧРЕЖДЕНИЕ КУЛЬТУРЫ "</w:t>
      </w:r>
      <w:r w:rsidR="00862BC8">
        <w:rPr>
          <w:rFonts w:ascii="Times New Roman" w:hAnsi="Times New Roman"/>
          <w:spacing w:val="3"/>
          <w:sz w:val="24"/>
        </w:rPr>
        <w:t>ПОКРОВСКИЙ</w:t>
      </w:r>
      <w:r w:rsidRPr="00ED709F">
        <w:rPr>
          <w:rFonts w:ascii="Times New Roman" w:hAnsi="Times New Roman"/>
          <w:spacing w:val="3"/>
          <w:sz w:val="24"/>
        </w:rPr>
        <w:t xml:space="preserve"> КУЛЬТУРНО ДОСУГОВЫЙ ЦЕНТР" </w:t>
      </w:r>
      <w:r w:rsidR="00862BC8">
        <w:rPr>
          <w:rFonts w:ascii="Times New Roman" w:hAnsi="Times New Roman"/>
          <w:spacing w:val="3"/>
          <w:sz w:val="24"/>
        </w:rPr>
        <w:t>ПОКРОВСКОГО</w:t>
      </w:r>
      <w:r w:rsidRPr="00ED709F">
        <w:rPr>
          <w:rFonts w:ascii="Times New Roman" w:hAnsi="Times New Roman"/>
          <w:spacing w:val="3"/>
          <w:sz w:val="24"/>
        </w:rPr>
        <w:t xml:space="preserve"> СЕЛЬСКОГО ПОСЕЛЕНИЯ НОВОПОКРОВСКОГО РАЙОНА в лице директора </w:t>
      </w:r>
      <w:proofErr w:type="spellStart"/>
      <w:r w:rsidR="00862BC8">
        <w:rPr>
          <w:rFonts w:ascii="Times New Roman" w:hAnsi="Times New Roman"/>
          <w:spacing w:val="3"/>
          <w:sz w:val="24"/>
        </w:rPr>
        <w:t>Хаитовой</w:t>
      </w:r>
      <w:proofErr w:type="spellEnd"/>
      <w:r w:rsidR="00862BC8">
        <w:rPr>
          <w:rFonts w:ascii="Times New Roman" w:hAnsi="Times New Roman"/>
          <w:spacing w:val="3"/>
          <w:sz w:val="24"/>
        </w:rPr>
        <w:t xml:space="preserve"> Ирины Алексеевны</w:t>
      </w:r>
      <w:r w:rsidRPr="00ED709F">
        <w:rPr>
          <w:rFonts w:ascii="Times New Roman" w:hAnsi="Times New Roman"/>
          <w:spacing w:val="3"/>
          <w:sz w:val="24"/>
        </w:rPr>
        <w:t xml:space="preserve">, </w:t>
      </w:r>
      <w:r w:rsidRPr="00ED709F">
        <w:rPr>
          <w:rFonts w:ascii="Times New Roman" w:hAnsi="Times New Roman"/>
          <w:spacing w:val="11"/>
          <w:sz w:val="24"/>
        </w:rPr>
        <w:t xml:space="preserve">именуемое в дальнейшем «Заказчик», </w:t>
      </w:r>
      <w:r w:rsidRPr="00ED709F">
        <w:rPr>
          <w:rFonts w:ascii="Times New Roman" w:hAnsi="Times New Roman"/>
          <w:spacing w:val="6"/>
          <w:sz w:val="24"/>
        </w:rPr>
        <w:t>действующее на основании Устава</w:t>
      </w:r>
      <w:r w:rsidRPr="00ED709F">
        <w:rPr>
          <w:rFonts w:ascii="Times New Roman" w:hAnsi="Times New Roman"/>
          <w:spacing w:val="-1"/>
          <w:sz w:val="24"/>
        </w:rPr>
        <w:t>,</w:t>
      </w:r>
      <w:r w:rsidRPr="00ED709F">
        <w:rPr>
          <w:rFonts w:ascii="Times New Roman" w:hAnsi="Times New Roman"/>
          <w:spacing w:val="3"/>
          <w:sz w:val="24"/>
        </w:rPr>
        <w:t xml:space="preserve"> </w:t>
      </w:r>
      <w:r w:rsidRPr="00ED709F">
        <w:rPr>
          <w:rFonts w:ascii="Times New Roman" w:hAnsi="Times New Roman"/>
          <w:spacing w:val="-1"/>
          <w:sz w:val="24"/>
        </w:rPr>
        <w:t xml:space="preserve">с одной стороны, и  </w:t>
      </w:r>
      <w:r w:rsidR="00185A89" w:rsidRPr="00185A89">
        <w:rPr>
          <w:rFonts w:ascii="Times New Roman" w:hAnsi="Times New Roman"/>
          <w:b/>
        </w:rPr>
        <w:t xml:space="preserve">Индивидуальный предприниматель </w:t>
      </w:r>
      <w:proofErr w:type="spellStart"/>
      <w:r w:rsidR="00185A89" w:rsidRPr="00185A89">
        <w:rPr>
          <w:rFonts w:ascii="Times New Roman" w:hAnsi="Times New Roman"/>
          <w:b/>
        </w:rPr>
        <w:t>Муртазаев</w:t>
      </w:r>
      <w:proofErr w:type="spellEnd"/>
      <w:r w:rsidR="00185A89" w:rsidRPr="00185A89">
        <w:rPr>
          <w:rFonts w:ascii="Times New Roman" w:hAnsi="Times New Roman"/>
          <w:b/>
        </w:rPr>
        <w:t xml:space="preserve"> </w:t>
      </w:r>
      <w:proofErr w:type="spellStart"/>
      <w:r w:rsidR="00185A89" w:rsidRPr="00185A89">
        <w:rPr>
          <w:rFonts w:ascii="Times New Roman" w:hAnsi="Times New Roman"/>
          <w:b/>
        </w:rPr>
        <w:t>Арсен</w:t>
      </w:r>
      <w:proofErr w:type="spellEnd"/>
      <w:r w:rsidR="00185A89" w:rsidRPr="00185A89">
        <w:rPr>
          <w:rFonts w:ascii="Times New Roman" w:hAnsi="Times New Roman"/>
          <w:b/>
        </w:rPr>
        <w:t xml:space="preserve"> </w:t>
      </w:r>
      <w:proofErr w:type="spellStart"/>
      <w:r w:rsidR="00185A89" w:rsidRPr="00185A89">
        <w:rPr>
          <w:rFonts w:ascii="Times New Roman" w:hAnsi="Times New Roman"/>
          <w:b/>
        </w:rPr>
        <w:t>Мустафаевич</w:t>
      </w:r>
      <w:proofErr w:type="spellEnd"/>
      <w:r w:rsidRPr="00185A89">
        <w:rPr>
          <w:rFonts w:ascii="Times New Roman" w:hAnsi="Times New Roman"/>
          <w:spacing w:val="-1"/>
          <w:sz w:val="24"/>
        </w:rPr>
        <w:t xml:space="preserve"> </w:t>
      </w:r>
      <w:r w:rsidRPr="00185A89">
        <w:rPr>
          <w:rFonts w:ascii="Times New Roman" w:hAnsi="Times New Roman"/>
          <w:spacing w:val="1"/>
          <w:sz w:val="24"/>
        </w:rPr>
        <w:t xml:space="preserve">именуемый в  </w:t>
      </w:r>
      <w:r w:rsidRPr="00185A89">
        <w:rPr>
          <w:rFonts w:ascii="Times New Roman" w:hAnsi="Times New Roman"/>
          <w:spacing w:val="-1"/>
          <w:sz w:val="24"/>
        </w:rPr>
        <w:t xml:space="preserve">дальнейшем "Поставщик", в лице </w:t>
      </w:r>
      <w:r w:rsidR="00185A89" w:rsidRPr="00185A89">
        <w:rPr>
          <w:rFonts w:ascii="Times New Roman" w:hAnsi="Times New Roman"/>
          <w:b/>
        </w:rPr>
        <w:t xml:space="preserve">Индивидуального предпринимателя </w:t>
      </w:r>
      <w:proofErr w:type="spellStart"/>
      <w:r w:rsidR="00185A89" w:rsidRPr="00185A89">
        <w:rPr>
          <w:rFonts w:ascii="Times New Roman" w:hAnsi="Times New Roman"/>
          <w:b/>
        </w:rPr>
        <w:t>Муртазаева</w:t>
      </w:r>
      <w:proofErr w:type="spellEnd"/>
      <w:r w:rsidR="00185A89" w:rsidRPr="00185A89">
        <w:rPr>
          <w:rFonts w:ascii="Times New Roman" w:hAnsi="Times New Roman"/>
          <w:b/>
        </w:rPr>
        <w:t xml:space="preserve"> </w:t>
      </w:r>
      <w:proofErr w:type="spellStart"/>
      <w:r w:rsidR="00185A89" w:rsidRPr="00185A89">
        <w:rPr>
          <w:rFonts w:ascii="Times New Roman" w:hAnsi="Times New Roman"/>
          <w:b/>
        </w:rPr>
        <w:t>Арсена</w:t>
      </w:r>
      <w:proofErr w:type="spellEnd"/>
      <w:r w:rsidR="00185A89" w:rsidRPr="00185A89">
        <w:rPr>
          <w:rFonts w:ascii="Times New Roman" w:hAnsi="Times New Roman"/>
          <w:b/>
        </w:rPr>
        <w:t xml:space="preserve"> </w:t>
      </w:r>
      <w:proofErr w:type="spellStart"/>
      <w:r w:rsidR="00185A89" w:rsidRPr="00185A89">
        <w:rPr>
          <w:rFonts w:ascii="Times New Roman" w:hAnsi="Times New Roman"/>
          <w:b/>
        </w:rPr>
        <w:t>Мустафаевича</w:t>
      </w:r>
      <w:proofErr w:type="spellEnd"/>
      <w:r w:rsidRPr="00185A89">
        <w:rPr>
          <w:rFonts w:ascii="Times New Roman" w:hAnsi="Times New Roman"/>
          <w:sz w:val="24"/>
        </w:rPr>
        <w:t xml:space="preserve"> </w:t>
      </w:r>
      <w:r w:rsidRPr="00185A89">
        <w:rPr>
          <w:rFonts w:ascii="Times New Roman" w:hAnsi="Times New Roman"/>
          <w:spacing w:val="13"/>
          <w:sz w:val="24"/>
        </w:rPr>
        <w:t xml:space="preserve">действующий на основании </w:t>
      </w:r>
      <w:r w:rsidR="00185A89" w:rsidRPr="00185A89">
        <w:rPr>
          <w:rFonts w:ascii="Times New Roman" w:hAnsi="Times New Roman"/>
          <w:sz w:val="24"/>
          <w:szCs w:val="24"/>
        </w:rPr>
        <w:t xml:space="preserve">ОГРНИП </w:t>
      </w:r>
      <w:r w:rsidR="00185A89" w:rsidRPr="00185A89">
        <w:rPr>
          <w:rFonts w:ascii="Times New Roman" w:hAnsi="Times New Roman"/>
          <w:sz w:val="24"/>
          <w:szCs w:val="24"/>
          <w:highlight w:val="white"/>
        </w:rPr>
        <w:t>319237500422025 от 13.11.2019 г.</w:t>
      </w:r>
      <w:r w:rsidRPr="00185A89">
        <w:rPr>
          <w:rFonts w:ascii="Times New Roman" w:hAnsi="Times New Roman"/>
          <w:spacing w:val="13"/>
          <w:sz w:val="24"/>
        </w:rPr>
        <w:t xml:space="preserve">, </w:t>
      </w:r>
      <w:r w:rsidRPr="00185A89">
        <w:rPr>
          <w:rFonts w:ascii="Times New Roman" w:hAnsi="Times New Roman"/>
          <w:sz w:val="24"/>
        </w:rPr>
        <w:t>с другой стороны</w:t>
      </w:r>
      <w:r w:rsidR="00405562" w:rsidRPr="00185A89">
        <w:rPr>
          <w:rFonts w:ascii="Times New Roman" w:hAnsi="Times New Roman"/>
          <w:sz w:val="24"/>
          <w:szCs w:val="24"/>
        </w:rPr>
        <w:t>, (вместе именуемые</w:t>
      </w:r>
      <w:r w:rsidR="00405562" w:rsidRPr="00D24D93">
        <w:rPr>
          <w:rFonts w:ascii="Times New Roman" w:hAnsi="Times New Roman"/>
          <w:sz w:val="24"/>
          <w:szCs w:val="24"/>
        </w:rPr>
        <w:t xml:space="preserve"> – Стороны</w:t>
      </w:r>
      <w:proofErr w:type="gramEnd"/>
      <w:r w:rsidR="00405562" w:rsidRPr="00D24D93">
        <w:rPr>
          <w:rFonts w:ascii="Times New Roman" w:hAnsi="Times New Roman"/>
          <w:sz w:val="24"/>
          <w:szCs w:val="24"/>
        </w:rPr>
        <w:t xml:space="preserve">) составили настоящий акт приема-передачи товара о том, что Поставщик выполнил свои обязательства по поставки товара, а Заказчик принимает товар определенный контрактом от </w:t>
      </w:r>
      <w:r w:rsidR="00185A89">
        <w:rPr>
          <w:rFonts w:ascii="Times New Roman" w:hAnsi="Times New Roman"/>
          <w:sz w:val="24"/>
          <w:szCs w:val="24"/>
        </w:rPr>
        <w:t>29</w:t>
      </w:r>
      <w:r w:rsidR="00405562" w:rsidRPr="00D24D93">
        <w:rPr>
          <w:rFonts w:ascii="Times New Roman" w:hAnsi="Times New Roman"/>
          <w:sz w:val="24"/>
          <w:szCs w:val="24"/>
        </w:rPr>
        <w:t xml:space="preserve"> </w:t>
      </w:r>
      <w:r w:rsidR="00185A89">
        <w:rPr>
          <w:rFonts w:ascii="Times New Roman" w:hAnsi="Times New Roman"/>
          <w:sz w:val="24"/>
          <w:szCs w:val="24"/>
        </w:rPr>
        <w:t xml:space="preserve">июня 2020 года </w:t>
      </w:r>
      <w:r w:rsidR="00405562" w:rsidRPr="00D24D93">
        <w:rPr>
          <w:rFonts w:ascii="Times New Roman" w:hAnsi="Times New Roman"/>
          <w:sz w:val="24"/>
          <w:szCs w:val="24"/>
        </w:rPr>
        <w:t xml:space="preserve">№ </w:t>
      </w:r>
      <w:r w:rsidR="00DE11B9">
        <w:rPr>
          <w:rFonts w:ascii="Times New Roman" w:hAnsi="Times New Roman"/>
          <w:sz w:val="24"/>
          <w:szCs w:val="24"/>
        </w:rPr>
        <w:t>2020.70378</w:t>
      </w:r>
      <w:r w:rsidR="00405562" w:rsidRPr="00D24D93">
        <w:rPr>
          <w:rFonts w:ascii="Times New Roman" w:hAnsi="Times New Roman"/>
          <w:sz w:val="24"/>
          <w:szCs w:val="24"/>
        </w:rPr>
        <w:t xml:space="preserve">, по адресу: </w:t>
      </w:r>
      <w:r w:rsidR="00185A89">
        <w:rPr>
          <w:rFonts w:ascii="Times New Roman" w:hAnsi="Times New Roman"/>
          <w:sz w:val="24"/>
          <w:szCs w:val="24"/>
        </w:rPr>
        <w:t>353027, Краснодарский край, Новопокровский район, поселок Новопокровский, пер. Клубный, 3</w:t>
      </w:r>
      <w:r>
        <w:rPr>
          <w:rFonts w:ascii="Times New Roman" w:hAnsi="Times New Roman"/>
          <w:sz w:val="24"/>
          <w:szCs w:val="24"/>
        </w:rPr>
        <w:t>.</w:t>
      </w:r>
    </w:p>
    <w:p w:rsidR="00405562" w:rsidRPr="00D24D93" w:rsidRDefault="00405562" w:rsidP="00405562">
      <w:pPr>
        <w:tabs>
          <w:tab w:val="left" w:pos="3150"/>
          <w:tab w:val="left" w:pos="6999"/>
        </w:tabs>
        <w:ind w:left="-426"/>
        <w:rPr>
          <w:rFonts w:ascii="Times New Roman" w:hAnsi="Times New Roman"/>
          <w:sz w:val="24"/>
          <w:szCs w:val="24"/>
        </w:rPr>
      </w:pPr>
    </w:p>
    <w:tbl>
      <w:tblPr>
        <w:tblW w:w="14062" w:type="dxa"/>
        <w:tblInd w:w="-459" w:type="dxa"/>
        <w:tblLayout w:type="fixed"/>
        <w:tblLook w:val="0000"/>
      </w:tblPr>
      <w:tblGrid>
        <w:gridCol w:w="424"/>
        <w:gridCol w:w="3999"/>
        <w:gridCol w:w="964"/>
        <w:gridCol w:w="1559"/>
        <w:gridCol w:w="2126"/>
        <w:gridCol w:w="2268"/>
        <w:gridCol w:w="2722"/>
      </w:tblGrid>
      <w:tr w:rsidR="00405562" w:rsidRPr="00D24D93" w:rsidTr="00ED709F">
        <w:trPr>
          <w:cantSplit/>
          <w:trHeight w:val="826"/>
        </w:trPr>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405562" w:rsidRPr="00D24D93" w:rsidRDefault="00405562" w:rsidP="00D829E8">
            <w:pPr>
              <w:suppressAutoHyphens/>
              <w:jc w:val="center"/>
              <w:rPr>
                <w:rFonts w:ascii="Times New Roman" w:eastAsia="SimSun" w:hAnsi="Times New Roman"/>
                <w:b/>
                <w:sz w:val="24"/>
                <w:szCs w:val="24"/>
                <w:lang w:eastAsia="ar-SA"/>
              </w:rPr>
            </w:pPr>
            <w:r w:rsidRPr="00D24D93">
              <w:rPr>
                <w:rFonts w:ascii="Times New Roman" w:eastAsia="SimSun" w:hAnsi="Times New Roman"/>
                <w:b/>
                <w:sz w:val="24"/>
                <w:szCs w:val="24"/>
                <w:lang w:eastAsia="ar-SA"/>
              </w:rPr>
              <w:t>№</w:t>
            </w:r>
          </w:p>
        </w:tc>
        <w:tc>
          <w:tcPr>
            <w:tcW w:w="3999" w:type="dxa"/>
            <w:tcBorders>
              <w:top w:val="single" w:sz="4" w:space="0" w:color="000000"/>
              <w:left w:val="single" w:sz="4" w:space="0" w:color="000000"/>
              <w:bottom w:val="single" w:sz="4" w:space="0" w:color="auto"/>
              <w:right w:val="single" w:sz="4" w:space="0" w:color="000000"/>
            </w:tcBorders>
            <w:shd w:val="clear" w:color="auto" w:fill="auto"/>
          </w:tcPr>
          <w:p w:rsidR="00405562" w:rsidRPr="00D24D93" w:rsidRDefault="00405562" w:rsidP="00D829E8">
            <w:pPr>
              <w:suppressAutoHyphens/>
              <w:jc w:val="center"/>
              <w:rPr>
                <w:rFonts w:ascii="Times New Roman" w:eastAsia="SimSun" w:hAnsi="Times New Roman"/>
                <w:b/>
                <w:sz w:val="24"/>
                <w:szCs w:val="24"/>
                <w:lang w:eastAsia="ar-SA"/>
              </w:rPr>
            </w:pPr>
            <w:r w:rsidRPr="00D24D93">
              <w:rPr>
                <w:rFonts w:ascii="Times New Roman" w:eastAsia="SimSun" w:hAnsi="Times New Roman"/>
                <w:b/>
                <w:sz w:val="24"/>
                <w:szCs w:val="24"/>
                <w:lang w:eastAsia="ar-SA"/>
              </w:rPr>
              <w:t>Наименование товаров</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405562" w:rsidRPr="00D24D93" w:rsidRDefault="00405562" w:rsidP="00D829E8">
            <w:pPr>
              <w:suppressAutoHyphens/>
              <w:jc w:val="center"/>
              <w:rPr>
                <w:rFonts w:ascii="Times New Roman" w:eastAsia="SimSun" w:hAnsi="Times New Roman"/>
                <w:b/>
                <w:sz w:val="24"/>
                <w:szCs w:val="24"/>
                <w:lang w:eastAsia="ar-SA"/>
              </w:rPr>
            </w:pPr>
            <w:r w:rsidRPr="00D24D93">
              <w:rPr>
                <w:rFonts w:ascii="Times New Roman" w:eastAsia="SimSun" w:hAnsi="Times New Roman"/>
                <w:b/>
                <w:sz w:val="24"/>
                <w:szCs w:val="24"/>
                <w:lang w:eastAsia="ar-SA"/>
              </w:rPr>
              <w:t xml:space="preserve">Ед. </w:t>
            </w:r>
            <w:proofErr w:type="spellStart"/>
            <w:r w:rsidRPr="00D24D93">
              <w:rPr>
                <w:rFonts w:ascii="Times New Roman" w:eastAsia="SimSun" w:hAnsi="Times New Roman"/>
                <w:b/>
                <w:sz w:val="24"/>
                <w:szCs w:val="24"/>
                <w:lang w:eastAsia="ar-SA"/>
              </w:rPr>
              <w:t>изм</w:t>
            </w:r>
            <w:proofErr w:type="spellEnd"/>
            <w:r w:rsidRPr="00D24D93">
              <w:rPr>
                <w:rFonts w:ascii="Times New Roman" w:eastAsia="SimSun" w:hAnsi="Times New Roman"/>
                <w:b/>
                <w:sz w:val="24"/>
                <w:szCs w:val="24"/>
                <w:lang w:eastAsia="ar-S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5562" w:rsidRPr="00D24D93" w:rsidRDefault="00405562" w:rsidP="00D829E8">
            <w:pPr>
              <w:suppressAutoHyphens/>
              <w:jc w:val="center"/>
              <w:rPr>
                <w:rFonts w:ascii="Times New Roman" w:eastAsia="SimSun" w:hAnsi="Times New Roman"/>
                <w:b/>
                <w:sz w:val="24"/>
                <w:szCs w:val="24"/>
                <w:lang w:eastAsia="ar-SA"/>
              </w:rPr>
            </w:pPr>
            <w:r w:rsidRPr="00D24D93">
              <w:rPr>
                <w:rFonts w:ascii="Times New Roman" w:eastAsia="SimSun" w:hAnsi="Times New Roman"/>
                <w:b/>
                <w:sz w:val="24"/>
                <w:szCs w:val="24"/>
                <w:lang w:eastAsia="ar-SA"/>
              </w:rPr>
              <w:t>Кол-во</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405562" w:rsidRPr="00D24D93" w:rsidRDefault="00405562" w:rsidP="00D829E8">
            <w:pPr>
              <w:suppressAutoHyphens/>
              <w:jc w:val="center"/>
              <w:rPr>
                <w:rFonts w:ascii="Times New Roman" w:eastAsia="SimSun" w:hAnsi="Times New Roman"/>
                <w:b/>
                <w:sz w:val="24"/>
                <w:szCs w:val="24"/>
                <w:lang w:eastAsia="ar-SA"/>
              </w:rPr>
            </w:pPr>
            <w:r w:rsidRPr="00D24D93">
              <w:rPr>
                <w:rFonts w:ascii="Times New Roman" w:eastAsia="SimSun" w:hAnsi="Times New Roman"/>
                <w:b/>
                <w:sz w:val="24"/>
                <w:szCs w:val="24"/>
                <w:lang w:eastAsia="ar-SA"/>
              </w:rPr>
              <w:t>Цена за ед.</w:t>
            </w:r>
          </w:p>
          <w:p w:rsidR="00405562" w:rsidRPr="00D24D93" w:rsidRDefault="00405562" w:rsidP="00D829E8">
            <w:pPr>
              <w:suppressAutoHyphens/>
              <w:jc w:val="center"/>
              <w:rPr>
                <w:rFonts w:ascii="Times New Roman" w:eastAsia="SimSun" w:hAnsi="Times New Roman"/>
                <w:b/>
                <w:sz w:val="24"/>
                <w:szCs w:val="24"/>
                <w:lang w:eastAsia="ar-SA"/>
              </w:rPr>
            </w:pPr>
            <w:r w:rsidRPr="00D24D93">
              <w:rPr>
                <w:rFonts w:ascii="Times New Roman" w:eastAsia="SimSun" w:hAnsi="Times New Roman"/>
                <w:b/>
                <w:sz w:val="24"/>
                <w:szCs w:val="24"/>
                <w:lang w:eastAsia="ar-SA"/>
              </w:rPr>
              <w:t>(руб.)</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405562" w:rsidRPr="00D24D93" w:rsidRDefault="00405562" w:rsidP="00D829E8">
            <w:pPr>
              <w:suppressAutoHyphens/>
              <w:jc w:val="center"/>
              <w:rPr>
                <w:rFonts w:ascii="Times New Roman" w:eastAsia="SimSun" w:hAnsi="Times New Roman"/>
                <w:b/>
                <w:sz w:val="24"/>
                <w:szCs w:val="24"/>
                <w:lang w:eastAsia="ar-SA"/>
              </w:rPr>
            </w:pPr>
            <w:r w:rsidRPr="00D24D93">
              <w:rPr>
                <w:rFonts w:ascii="Times New Roman" w:hAnsi="Times New Roman"/>
                <w:b/>
                <w:sz w:val="24"/>
                <w:szCs w:val="24"/>
              </w:rPr>
              <w:t>Общая стоимость (руб.), включая все затраты</w:t>
            </w:r>
            <w:r w:rsidRPr="00D24D93">
              <w:rPr>
                <w:rFonts w:ascii="Times New Roman" w:eastAsia="SimSun" w:hAnsi="Times New Roman"/>
                <w:b/>
                <w:sz w:val="24"/>
                <w:szCs w:val="24"/>
                <w:lang w:eastAsia="ar-SA"/>
              </w:rPr>
              <w:t xml:space="preserve"> </w:t>
            </w:r>
          </w:p>
        </w:tc>
        <w:tc>
          <w:tcPr>
            <w:tcW w:w="2722" w:type="dxa"/>
            <w:tcBorders>
              <w:top w:val="single" w:sz="4" w:space="0" w:color="000000"/>
              <w:left w:val="single" w:sz="4" w:space="0" w:color="000000"/>
              <w:bottom w:val="single" w:sz="4" w:space="0" w:color="000000"/>
              <w:right w:val="single" w:sz="4" w:space="0" w:color="000000"/>
            </w:tcBorders>
          </w:tcPr>
          <w:p w:rsidR="00405562" w:rsidRPr="00D24D93" w:rsidRDefault="00405562" w:rsidP="00D829E8">
            <w:pPr>
              <w:suppressAutoHyphens/>
              <w:jc w:val="center"/>
              <w:rPr>
                <w:rFonts w:ascii="Times New Roman" w:hAnsi="Times New Roman"/>
                <w:b/>
                <w:sz w:val="24"/>
                <w:szCs w:val="24"/>
              </w:rPr>
            </w:pPr>
            <w:r w:rsidRPr="00D24D93">
              <w:rPr>
                <w:rFonts w:ascii="Times New Roman" w:hAnsi="Times New Roman"/>
                <w:b/>
                <w:sz w:val="24"/>
                <w:szCs w:val="24"/>
              </w:rPr>
              <w:t>Отметка о соответствии товара</w:t>
            </w:r>
          </w:p>
        </w:tc>
      </w:tr>
      <w:tr w:rsidR="00196762" w:rsidRPr="00D24D93" w:rsidTr="00ED709F">
        <w:trPr>
          <w:cantSplit/>
          <w:trHeight w:val="321"/>
        </w:trPr>
        <w:tc>
          <w:tcPr>
            <w:tcW w:w="424" w:type="dxa"/>
            <w:tcBorders>
              <w:top w:val="single" w:sz="4" w:space="0" w:color="000000"/>
              <w:left w:val="single" w:sz="4" w:space="0" w:color="000000"/>
              <w:bottom w:val="single" w:sz="4" w:space="0" w:color="000000"/>
              <w:right w:val="single" w:sz="4" w:space="0" w:color="auto"/>
            </w:tcBorders>
            <w:shd w:val="clear" w:color="auto" w:fill="auto"/>
          </w:tcPr>
          <w:p w:rsidR="00196762" w:rsidRPr="009B16AF" w:rsidRDefault="00196762" w:rsidP="00A42D2E">
            <w:pPr>
              <w:suppressAutoHyphens/>
              <w:jc w:val="center"/>
              <w:rPr>
                <w:rFonts w:ascii="Times New Roman" w:eastAsia="SimSun" w:hAnsi="Times New Roman"/>
                <w:sz w:val="24"/>
                <w:szCs w:val="24"/>
                <w:lang w:eastAsia="ar-SA"/>
              </w:rPr>
            </w:pPr>
            <w:r w:rsidRPr="009B16AF">
              <w:rPr>
                <w:rFonts w:ascii="Times New Roman" w:eastAsia="SimSun" w:hAnsi="Times New Roman"/>
                <w:b/>
                <w:sz w:val="24"/>
                <w:szCs w:val="24"/>
                <w:lang w:eastAsia="ar-SA"/>
              </w:rPr>
              <w:t>1</w:t>
            </w:r>
          </w:p>
        </w:tc>
        <w:tc>
          <w:tcPr>
            <w:tcW w:w="3999" w:type="dxa"/>
            <w:tcBorders>
              <w:top w:val="single" w:sz="4" w:space="0" w:color="auto"/>
              <w:left w:val="single" w:sz="4" w:space="0" w:color="auto"/>
              <w:bottom w:val="single" w:sz="4" w:space="0" w:color="auto"/>
              <w:right w:val="single" w:sz="4" w:space="0" w:color="auto"/>
            </w:tcBorders>
            <w:vAlign w:val="bottom"/>
          </w:tcPr>
          <w:p w:rsidR="00196762" w:rsidRPr="009B16AF" w:rsidRDefault="00196762" w:rsidP="009E7967">
            <w:pPr>
              <w:spacing w:after="0" w:line="240" w:lineRule="auto"/>
              <w:rPr>
                <w:rFonts w:ascii="Times New Roman" w:eastAsia="Times New Roman" w:hAnsi="Times New Roman"/>
                <w:sz w:val="24"/>
                <w:szCs w:val="24"/>
              </w:rPr>
            </w:pPr>
            <w:r w:rsidRPr="0071240C">
              <w:rPr>
                <w:rFonts w:ascii="Times New Roman" w:hAnsi="Times New Roman"/>
                <w:sz w:val="24"/>
                <w:szCs w:val="24"/>
              </w:rPr>
              <w:t>Акустическая система</w:t>
            </w:r>
            <w:r>
              <w:rPr>
                <w:rFonts w:ascii="Times New Roman" w:hAnsi="Times New Roman"/>
                <w:sz w:val="24"/>
                <w:szCs w:val="24"/>
              </w:rPr>
              <w:t xml:space="preserve"> со встроенным усилителем 1000 Вт</w:t>
            </w:r>
            <w:r w:rsidRPr="0071240C">
              <w:rPr>
                <w:rFonts w:ascii="Times New Roman" w:hAnsi="Times New Roman"/>
                <w:sz w:val="24"/>
                <w:szCs w:val="24"/>
              </w:rPr>
              <w:t xml:space="preserve"> </w:t>
            </w:r>
            <w:r>
              <w:rPr>
                <w:rFonts w:ascii="Times New Roman" w:hAnsi="Times New Roman"/>
                <w:sz w:val="24"/>
                <w:szCs w:val="24"/>
                <w:lang w:val="en-US"/>
              </w:rPr>
              <w:t>JB</w:t>
            </w:r>
            <w:r>
              <w:rPr>
                <w:rFonts w:ascii="Times New Roman" w:hAnsi="Times New Roman" w:hint="eastAsia"/>
                <w:sz w:val="24"/>
                <w:szCs w:val="24"/>
                <w:lang w:val="en-US" w:eastAsia="ja-JP"/>
              </w:rPr>
              <w:t>L</w:t>
            </w:r>
            <w:r>
              <w:rPr>
                <w:rFonts w:ascii="Times New Roman" w:hAnsi="Times New Roman"/>
                <w:sz w:val="24"/>
                <w:szCs w:val="24"/>
                <w:lang w:eastAsia="ja-JP"/>
              </w:rPr>
              <w:t xml:space="preserve"> (Страна происхождения Китай)</w:t>
            </w:r>
          </w:p>
        </w:tc>
        <w:tc>
          <w:tcPr>
            <w:tcW w:w="964" w:type="dxa"/>
            <w:tcBorders>
              <w:top w:val="single" w:sz="4" w:space="0" w:color="000000"/>
              <w:left w:val="single" w:sz="4" w:space="0" w:color="auto"/>
              <w:bottom w:val="single" w:sz="4" w:space="0" w:color="000000"/>
              <w:right w:val="single" w:sz="4" w:space="0" w:color="000000"/>
            </w:tcBorders>
            <w:shd w:val="clear" w:color="auto" w:fill="auto"/>
          </w:tcPr>
          <w:p w:rsidR="00196762" w:rsidRPr="009B16AF" w:rsidRDefault="00196762" w:rsidP="009E7967">
            <w:pPr>
              <w:tabs>
                <w:tab w:val="left" w:pos="300"/>
                <w:tab w:val="center" w:pos="458"/>
              </w:tabs>
              <w:suppressAutoHyphens/>
              <w:jc w:val="center"/>
              <w:rPr>
                <w:rFonts w:ascii="Times New Roman" w:eastAsia="SimSun" w:hAnsi="Times New Roman"/>
                <w:sz w:val="24"/>
                <w:szCs w:val="24"/>
                <w:lang w:eastAsia="ar-SA"/>
              </w:rPr>
            </w:pPr>
            <w:proofErr w:type="spellStart"/>
            <w:proofErr w:type="gramStart"/>
            <w:r w:rsidRPr="009B16AF">
              <w:rPr>
                <w:rFonts w:ascii="Times New Roman" w:eastAsia="SimSun" w:hAnsi="Times New Roman"/>
                <w:sz w:val="24"/>
                <w:szCs w:val="24"/>
                <w:lang w:eastAsia="ar-SA"/>
              </w:rPr>
              <w:t>Шт</w:t>
            </w:r>
            <w:proofErr w:type="spellEnd"/>
            <w:proofErr w:type="gramEnd"/>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196762" w:rsidRPr="009B16AF" w:rsidRDefault="00196762" w:rsidP="009E7967">
            <w:pPr>
              <w:suppressAutoHyphens/>
              <w:jc w:val="center"/>
              <w:rPr>
                <w:rFonts w:ascii="Times New Roman" w:eastAsia="SimSun" w:hAnsi="Times New Roman"/>
                <w:sz w:val="24"/>
                <w:szCs w:val="24"/>
                <w:lang w:eastAsia="ar-SA"/>
              </w:rPr>
            </w:pPr>
            <w:r w:rsidRPr="009B16AF">
              <w:rPr>
                <w:rFonts w:ascii="Times New Roman" w:eastAsia="SimSun" w:hAnsi="Times New Roman"/>
                <w:sz w:val="24"/>
                <w:szCs w:val="24"/>
                <w:lang w:eastAsia="ar-SA"/>
              </w:rPr>
              <w:t>2</w:t>
            </w:r>
          </w:p>
        </w:tc>
        <w:tc>
          <w:tcPr>
            <w:tcW w:w="2126" w:type="dxa"/>
            <w:tcBorders>
              <w:top w:val="single" w:sz="4" w:space="0" w:color="auto"/>
              <w:left w:val="single" w:sz="4" w:space="0" w:color="auto"/>
              <w:bottom w:val="single" w:sz="4" w:space="0" w:color="auto"/>
              <w:right w:val="single" w:sz="4" w:space="0" w:color="auto"/>
            </w:tcBorders>
          </w:tcPr>
          <w:p w:rsidR="00196762" w:rsidRPr="009B16AF" w:rsidRDefault="00196762" w:rsidP="009E7967">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35900</w:t>
            </w:r>
          </w:p>
        </w:tc>
        <w:tc>
          <w:tcPr>
            <w:tcW w:w="2268" w:type="dxa"/>
            <w:tcBorders>
              <w:top w:val="single" w:sz="4" w:space="0" w:color="auto"/>
              <w:left w:val="single" w:sz="4" w:space="0" w:color="auto"/>
              <w:bottom w:val="single" w:sz="4" w:space="0" w:color="auto"/>
              <w:right w:val="single" w:sz="4" w:space="0" w:color="auto"/>
            </w:tcBorders>
          </w:tcPr>
          <w:p w:rsidR="00196762" w:rsidRPr="009B16AF" w:rsidRDefault="00196762" w:rsidP="009E7967">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71800</w:t>
            </w:r>
          </w:p>
        </w:tc>
        <w:tc>
          <w:tcPr>
            <w:tcW w:w="2722" w:type="dxa"/>
            <w:tcBorders>
              <w:top w:val="single" w:sz="4" w:space="0" w:color="000000"/>
              <w:left w:val="single" w:sz="4" w:space="0" w:color="auto"/>
              <w:bottom w:val="single" w:sz="4" w:space="0" w:color="000000"/>
              <w:right w:val="single" w:sz="4" w:space="0" w:color="000000"/>
            </w:tcBorders>
          </w:tcPr>
          <w:p w:rsidR="00196762" w:rsidRPr="00D24D93" w:rsidRDefault="00196762" w:rsidP="00ED709F">
            <w:pPr>
              <w:suppressAutoHyphens/>
              <w:jc w:val="center"/>
              <w:rPr>
                <w:rFonts w:ascii="Times New Roman" w:eastAsia="SimSun" w:hAnsi="Times New Roman"/>
                <w:sz w:val="24"/>
                <w:szCs w:val="24"/>
                <w:lang w:eastAsia="ar-SA"/>
              </w:rPr>
            </w:pPr>
          </w:p>
        </w:tc>
      </w:tr>
      <w:tr w:rsidR="00196762" w:rsidRPr="00D24D93" w:rsidTr="00ED709F">
        <w:trPr>
          <w:cantSplit/>
          <w:trHeight w:val="283"/>
        </w:trPr>
        <w:tc>
          <w:tcPr>
            <w:tcW w:w="424" w:type="dxa"/>
            <w:tcBorders>
              <w:top w:val="single" w:sz="4" w:space="0" w:color="000000"/>
              <w:left w:val="single" w:sz="4" w:space="0" w:color="000000"/>
              <w:bottom w:val="single" w:sz="4" w:space="0" w:color="000000"/>
              <w:right w:val="single" w:sz="4" w:space="0" w:color="auto"/>
            </w:tcBorders>
            <w:shd w:val="clear" w:color="auto" w:fill="auto"/>
          </w:tcPr>
          <w:p w:rsidR="00196762" w:rsidRPr="009B16AF" w:rsidRDefault="00196762" w:rsidP="00A42D2E">
            <w:pPr>
              <w:suppressAutoHyphens/>
              <w:jc w:val="center"/>
              <w:rPr>
                <w:rFonts w:ascii="Times New Roman" w:eastAsia="SimSun" w:hAnsi="Times New Roman"/>
                <w:sz w:val="24"/>
                <w:szCs w:val="24"/>
                <w:lang w:eastAsia="ar-SA"/>
              </w:rPr>
            </w:pPr>
            <w:r w:rsidRPr="009B16AF">
              <w:rPr>
                <w:rFonts w:ascii="Times New Roman" w:eastAsia="SimSun" w:hAnsi="Times New Roman"/>
                <w:b/>
                <w:sz w:val="24"/>
                <w:szCs w:val="24"/>
                <w:lang w:eastAsia="ar-SA"/>
              </w:rPr>
              <w:lastRenderedPageBreak/>
              <w:t>2</w:t>
            </w:r>
          </w:p>
        </w:tc>
        <w:tc>
          <w:tcPr>
            <w:tcW w:w="3999" w:type="dxa"/>
            <w:tcBorders>
              <w:top w:val="single" w:sz="4" w:space="0" w:color="auto"/>
              <w:left w:val="single" w:sz="4" w:space="0" w:color="auto"/>
              <w:bottom w:val="single" w:sz="4" w:space="0" w:color="auto"/>
              <w:right w:val="single" w:sz="4" w:space="0" w:color="auto"/>
            </w:tcBorders>
            <w:vAlign w:val="center"/>
          </w:tcPr>
          <w:p w:rsidR="00196762" w:rsidRPr="009B16AF" w:rsidRDefault="00196762" w:rsidP="009E7967">
            <w:pPr>
              <w:rPr>
                <w:rFonts w:ascii="Times New Roman" w:hAnsi="Times New Roman"/>
                <w:color w:val="000000"/>
                <w:sz w:val="24"/>
                <w:szCs w:val="24"/>
              </w:rPr>
            </w:pPr>
            <w:r>
              <w:rPr>
                <w:rFonts w:ascii="Times New Roman" w:hAnsi="Times New Roman"/>
                <w:sz w:val="24"/>
                <w:szCs w:val="24"/>
              </w:rPr>
              <w:t xml:space="preserve">Вокальная радиосистема с 2-мя микрофонами </w:t>
            </w:r>
            <w:r w:rsidRPr="00772BE1">
              <w:rPr>
                <w:rFonts w:ascii="Times New Roman" w:hAnsi="Times New Roman"/>
                <w:sz w:val="24"/>
                <w:szCs w:val="24"/>
                <w:lang w:val="en-US"/>
              </w:rPr>
              <w:t>AKG</w:t>
            </w:r>
            <w:r w:rsidRPr="00772BE1">
              <w:rPr>
                <w:rFonts w:ascii="Times New Roman" w:hAnsi="Times New Roman"/>
                <w:sz w:val="24"/>
                <w:szCs w:val="24"/>
              </w:rPr>
              <w:t xml:space="preserve"> </w:t>
            </w:r>
            <w:r w:rsidRPr="00772BE1">
              <w:rPr>
                <w:rFonts w:ascii="Times New Roman" w:hAnsi="Times New Roman"/>
                <w:sz w:val="24"/>
                <w:szCs w:val="24"/>
                <w:lang w:val="en-US"/>
              </w:rPr>
              <w:t>WMS</w:t>
            </w:r>
            <w:r w:rsidRPr="00772BE1">
              <w:rPr>
                <w:rFonts w:ascii="Times New Roman" w:hAnsi="Times New Roman"/>
                <w:sz w:val="24"/>
                <w:szCs w:val="24"/>
              </w:rPr>
              <w:t xml:space="preserve">40 </w:t>
            </w:r>
            <w:r w:rsidRPr="00772BE1">
              <w:rPr>
                <w:rFonts w:ascii="Times New Roman" w:hAnsi="Times New Roman"/>
                <w:sz w:val="24"/>
                <w:szCs w:val="24"/>
                <w:lang w:val="en-US"/>
              </w:rPr>
              <w:t>Mini</w:t>
            </w:r>
            <w:r w:rsidRPr="00772BE1">
              <w:rPr>
                <w:rFonts w:ascii="Times New Roman" w:hAnsi="Times New Roman"/>
                <w:sz w:val="24"/>
                <w:szCs w:val="24"/>
              </w:rPr>
              <w:t xml:space="preserve">2 </w:t>
            </w:r>
            <w:r w:rsidRPr="00772BE1">
              <w:rPr>
                <w:rFonts w:ascii="Times New Roman" w:hAnsi="Times New Roman"/>
                <w:sz w:val="24"/>
                <w:szCs w:val="24"/>
                <w:lang w:val="en-US"/>
              </w:rPr>
              <w:t>Vocal</w:t>
            </w:r>
            <w:r w:rsidRPr="00772BE1">
              <w:rPr>
                <w:rFonts w:ascii="Times New Roman" w:hAnsi="Times New Roman"/>
                <w:sz w:val="24"/>
                <w:szCs w:val="24"/>
              </w:rPr>
              <w:t xml:space="preserve"> </w:t>
            </w:r>
            <w:r w:rsidRPr="00772BE1">
              <w:rPr>
                <w:rFonts w:ascii="Times New Roman" w:hAnsi="Times New Roman"/>
                <w:sz w:val="24"/>
                <w:szCs w:val="24"/>
                <w:lang w:val="en-US"/>
              </w:rPr>
              <w:t>Set</w:t>
            </w:r>
            <w:r w:rsidRPr="00772BE1">
              <w:rPr>
                <w:rFonts w:ascii="Times New Roman" w:hAnsi="Times New Roman"/>
                <w:sz w:val="24"/>
                <w:szCs w:val="24"/>
              </w:rPr>
              <w:t xml:space="preserve"> </w:t>
            </w:r>
            <w:r w:rsidRPr="00772BE1">
              <w:rPr>
                <w:rFonts w:ascii="Times New Roman" w:hAnsi="Times New Roman"/>
                <w:sz w:val="24"/>
                <w:szCs w:val="24"/>
                <w:lang w:val="en-US"/>
              </w:rPr>
              <w:t>BD</w:t>
            </w:r>
            <w:r w:rsidRPr="00772BE1">
              <w:rPr>
                <w:rFonts w:ascii="Times New Roman" w:hAnsi="Times New Roman"/>
                <w:sz w:val="24"/>
                <w:szCs w:val="24"/>
              </w:rPr>
              <w:t xml:space="preserve"> </w:t>
            </w:r>
            <w:r w:rsidRPr="00772BE1">
              <w:rPr>
                <w:rFonts w:ascii="Times New Roman" w:hAnsi="Times New Roman"/>
                <w:sz w:val="24"/>
                <w:szCs w:val="24"/>
                <w:lang w:val="en-US"/>
              </w:rPr>
              <w:t>US</w:t>
            </w:r>
            <w:r w:rsidRPr="00772BE1">
              <w:rPr>
                <w:rFonts w:ascii="Times New Roman" w:hAnsi="Times New Roman"/>
                <w:sz w:val="24"/>
                <w:szCs w:val="24"/>
              </w:rPr>
              <w:t>45</w:t>
            </w:r>
            <w:r w:rsidRPr="00772BE1">
              <w:rPr>
                <w:rFonts w:ascii="Times New Roman" w:hAnsi="Times New Roman"/>
                <w:sz w:val="24"/>
                <w:szCs w:val="24"/>
                <w:lang w:val="en-US"/>
              </w:rPr>
              <w:t>A</w:t>
            </w:r>
            <w:r w:rsidRPr="00772BE1">
              <w:rPr>
                <w:rFonts w:ascii="Times New Roman" w:hAnsi="Times New Roman"/>
                <w:sz w:val="24"/>
                <w:szCs w:val="24"/>
              </w:rPr>
              <w:t>/</w:t>
            </w:r>
            <w:r w:rsidRPr="00772BE1">
              <w:rPr>
                <w:rFonts w:ascii="Times New Roman" w:hAnsi="Times New Roman"/>
                <w:sz w:val="24"/>
                <w:szCs w:val="24"/>
                <w:lang w:val="en-US"/>
              </w:rPr>
              <w:t>C</w:t>
            </w:r>
            <w:r>
              <w:rPr>
                <w:rFonts w:ascii="Times New Roman" w:hAnsi="Times New Roman"/>
                <w:sz w:val="24"/>
                <w:szCs w:val="24"/>
              </w:rPr>
              <w:t xml:space="preserve"> </w:t>
            </w:r>
            <w:r>
              <w:rPr>
                <w:rFonts w:ascii="Times New Roman" w:hAnsi="Times New Roman"/>
                <w:sz w:val="24"/>
                <w:szCs w:val="24"/>
                <w:lang w:eastAsia="ja-JP"/>
              </w:rPr>
              <w:t>(Страна происхождения Китай)</w:t>
            </w:r>
          </w:p>
        </w:tc>
        <w:tc>
          <w:tcPr>
            <w:tcW w:w="964" w:type="dxa"/>
            <w:tcBorders>
              <w:top w:val="single" w:sz="4" w:space="0" w:color="000000"/>
              <w:left w:val="single" w:sz="4" w:space="0" w:color="auto"/>
              <w:bottom w:val="single" w:sz="4" w:space="0" w:color="000000"/>
              <w:right w:val="single" w:sz="4" w:space="0" w:color="000000"/>
            </w:tcBorders>
            <w:shd w:val="clear" w:color="auto" w:fill="auto"/>
          </w:tcPr>
          <w:p w:rsidR="00196762" w:rsidRPr="009B16AF" w:rsidRDefault="00196762" w:rsidP="009E7967">
            <w:pPr>
              <w:tabs>
                <w:tab w:val="left" w:pos="300"/>
                <w:tab w:val="center" w:pos="458"/>
              </w:tabs>
              <w:suppressAutoHyphens/>
              <w:jc w:val="center"/>
              <w:rPr>
                <w:rFonts w:ascii="Times New Roman" w:eastAsia="SimSun" w:hAnsi="Times New Roman"/>
                <w:sz w:val="24"/>
                <w:szCs w:val="24"/>
                <w:lang w:eastAsia="ar-SA"/>
              </w:rPr>
            </w:pPr>
            <w:proofErr w:type="spellStart"/>
            <w:proofErr w:type="gramStart"/>
            <w:r w:rsidRPr="009B16AF">
              <w:rPr>
                <w:rFonts w:ascii="Times New Roman" w:eastAsia="SimSun" w:hAnsi="Times New Roman"/>
                <w:sz w:val="24"/>
                <w:szCs w:val="24"/>
                <w:lang w:eastAsia="ar-SA"/>
              </w:rPr>
              <w:t>Шт</w:t>
            </w:r>
            <w:proofErr w:type="spellEnd"/>
            <w:proofErr w:type="gramEnd"/>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196762" w:rsidRPr="00DB37B3" w:rsidRDefault="00196762" w:rsidP="009E7967">
            <w:pPr>
              <w:suppressAutoHyphens/>
              <w:jc w:val="center"/>
              <w:rPr>
                <w:rFonts w:ascii="Times New Roman" w:eastAsia="SimSun" w:hAnsi="Times New Roman"/>
                <w:sz w:val="24"/>
                <w:szCs w:val="24"/>
                <w:lang w:val="en-US" w:eastAsia="ar-SA"/>
              </w:rPr>
            </w:pPr>
            <w:r>
              <w:rPr>
                <w:rFonts w:ascii="Times New Roman" w:eastAsia="SimSun" w:hAnsi="Times New Roman"/>
                <w:sz w:val="24"/>
                <w:szCs w:val="24"/>
                <w:lang w:val="en-US" w:eastAsia="ar-SA"/>
              </w:rPr>
              <w:t>2</w:t>
            </w:r>
          </w:p>
        </w:tc>
        <w:tc>
          <w:tcPr>
            <w:tcW w:w="2126" w:type="dxa"/>
            <w:tcBorders>
              <w:top w:val="single" w:sz="4" w:space="0" w:color="auto"/>
              <w:left w:val="single" w:sz="4" w:space="0" w:color="auto"/>
              <w:bottom w:val="single" w:sz="4" w:space="0" w:color="auto"/>
              <w:right w:val="single" w:sz="4" w:space="0" w:color="auto"/>
            </w:tcBorders>
          </w:tcPr>
          <w:p w:rsidR="00196762" w:rsidRPr="009B16AF" w:rsidRDefault="00196762" w:rsidP="009E7967">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14500</w:t>
            </w:r>
          </w:p>
        </w:tc>
        <w:tc>
          <w:tcPr>
            <w:tcW w:w="2268" w:type="dxa"/>
            <w:tcBorders>
              <w:top w:val="single" w:sz="4" w:space="0" w:color="auto"/>
              <w:left w:val="single" w:sz="4" w:space="0" w:color="auto"/>
              <w:bottom w:val="single" w:sz="4" w:space="0" w:color="auto"/>
              <w:right w:val="single" w:sz="4" w:space="0" w:color="auto"/>
            </w:tcBorders>
          </w:tcPr>
          <w:p w:rsidR="00196762" w:rsidRPr="009B16AF" w:rsidRDefault="00196762" w:rsidP="009E7967">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29000</w:t>
            </w:r>
          </w:p>
        </w:tc>
        <w:tc>
          <w:tcPr>
            <w:tcW w:w="2722" w:type="dxa"/>
            <w:tcBorders>
              <w:top w:val="single" w:sz="4" w:space="0" w:color="000000"/>
              <w:left w:val="single" w:sz="4" w:space="0" w:color="auto"/>
              <w:bottom w:val="single" w:sz="4" w:space="0" w:color="000000"/>
              <w:right w:val="single" w:sz="4" w:space="0" w:color="000000"/>
            </w:tcBorders>
          </w:tcPr>
          <w:p w:rsidR="00196762" w:rsidRPr="00D24D93" w:rsidRDefault="00196762" w:rsidP="00ED709F">
            <w:pPr>
              <w:suppressAutoHyphens/>
              <w:jc w:val="center"/>
              <w:rPr>
                <w:rFonts w:ascii="Times New Roman" w:eastAsia="SimSun" w:hAnsi="Times New Roman"/>
                <w:sz w:val="24"/>
                <w:szCs w:val="24"/>
                <w:lang w:eastAsia="ar-SA"/>
              </w:rPr>
            </w:pPr>
          </w:p>
        </w:tc>
      </w:tr>
      <w:tr w:rsidR="00196762" w:rsidRPr="00D24D93" w:rsidTr="00ED709F">
        <w:trPr>
          <w:cantSplit/>
          <w:trHeight w:val="283"/>
        </w:trPr>
        <w:tc>
          <w:tcPr>
            <w:tcW w:w="424" w:type="dxa"/>
            <w:tcBorders>
              <w:top w:val="single" w:sz="4" w:space="0" w:color="000000"/>
              <w:left w:val="single" w:sz="4" w:space="0" w:color="000000"/>
              <w:bottom w:val="single" w:sz="4" w:space="0" w:color="000000"/>
              <w:right w:val="single" w:sz="4" w:space="0" w:color="auto"/>
            </w:tcBorders>
            <w:shd w:val="clear" w:color="auto" w:fill="auto"/>
          </w:tcPr>
          <w:p w:rsidR="00196762" w:rsidRPr="009B16AF" w:rsidRDefault="00196762" w:rsidP="00A42D2E">
            <w:pPr>
              <w:suppressAutoHyphens/>
              <w:jc w:val="center"/>
              <w:rPr>
                <w:rFonts w:ascii="Times New Roman" w:eastAsia="SimSun" w:hAnsi="Times New Roman"/>
                <w:b/>
                <w:sz w:val="24"/>
                <w:szCs w:val="24"/>
                <w:lang w:eastAsia="ar-SA"/>
              </w:rPr>
            </w:pPr>
            <w:r w:rsidRPr="009B16AF">
              <w:rPr>
                <w:rFonts w:ascii="Times New Roman" w:eastAsia="SimSun" w:hAnsi="Times New Roman"/>
                <w:b/>
                <w:sz w:val="24"/>
                <w:szCs w:val="24"/>
                <w:lang w:eastAsia="ar-SA"/>
              </w:rPr>
              <w:t>3</w:t>
            </w:r>
          </w:p>
        </w:tc>
        <w:tc>
          <w:tcPr>
            <w:tcW w:w="3999" w:type="dxa"/>
            <w:tcBorders>
              <w:top w:val="single" w:sz="4" w:space="0" w:color="auto"/>
              <w:left w:val="single" w:sz="4" w:space="0" w:color="auto"/>
              <w:bottom w:val="single" w:sz="4" w:space="0" w:color="auto"/>
              <w:right w:val="single" w:sz="4" w:space="0" w:color="auto"/>
            </w:tcBorders>
            <w:vAlign w:val="center"/>
          </w:tcPr>
          <w:p w:rsidR="00196762" w:rsidRPr="009B16AF" w:rsidRDefault="00196762" w:rsidP="009E7967">
            <w:pPr>
              <w:rPr>
                <w:rFonts w:ascii="Times New Roman" w:hAnsi="Times New Roman"/>
                <w:color w:val="000000"/>
                <w:sz w:val="24"/>
                <w:szCs w:val="24"/>
              </w:rPr>
            </w:pPr>
            <w:r>
              <w:rPr>
                <w:rFonts w:ascii="Times New Roman" w:hAnsi="Times New Roman"/>
                <w:sz w:val="24"/>
                <w:szCs w:val="24"/>
              </w:rPr>
              <w:t xml:space="preserve">Микрофон </w:t>
            </w:r>
            <w:r w:rsidRPr="00772BE1">
              <w:rPr>
                <w:rFonts w:ascii="Times New Roman" w:hAnsi="Times New Roman"/>
                <w:sz w:val="24"/>
                <w:szCs w:val="24"/>
                <w:lang w:val="en-US"/>
              </w:rPr>
              <w:t>SHURE</w:t>
            </w:r>
            <w:r w:rsidRPr="00772BE1">
              <w:rPr>
                <w:rFonts w:ascii="Times New Roman" w:hAnsi="Times New Roman"/>
                <w:sz w:val="24"/>
                <w:szCs w:val="24"/>
              </w:rPr>
              <w:t xml:space="preserve"> </w:t>
            </w:r>
            <w:r w:rsidRPr="00772BE1">
              <w:rPr>
                <w:rFonts w:ascii="Times New Roman" w:hAnsi="Times New Roman"/>
                <w:sz w:val="24"/>
                <w:szCs w:val="24"/>
                <w:lang w:val="en-US"/>
              </w:rPr>
              <w:t>SM</w:t>
            </w:r>
            <w:r w:rsidRPr="00772BE1">
              <w:rPr>
                <w:rFonts w:ascii="Times New Roman" w:hAnsi="Times New Roman"/>
                <w:sz w:val="24"/>
                <w:szCs w:val="24"/>
              </w:rPr>
              <w:t>58</w:t>
            </w:r>
            <w:r w:rsidRPr="00772BE1">
              <w:rPr>
                <w:rFonts w:ascii="Times New Roman" w:hAnsi="Times New Roman"/>
                <w:sz w:val="24"/>
                <w:szCs w:val="24"/>
                <w:lang w:val="en-US"/>
              </w:rPr>
              <w:t>S</w:t>
            </w:r>
            <w:r w:rsidRPr="00772BE1">
              <w:rPr>
                <w:rFonts w:ascii="Times New Roman" w:hAnsi="Times New Roman"/>
                <w:sz w:val="24"/>
                <w:szCs w:val="24"/>
              </w:rPr>
              <w:t xml:space="preserve"> </w:t>
            </w:r>
            <w:r>
              <w:rPr>
                <w:rFonts w:ascii="Times New Roman" w:hAnsi="Times New Roman"/>
                <w:sz w:val="24"/>
                <w:szCs w:val="24"/>
                <w:lang w:eastAsia="ja-JP"/>
              </w:rPr>
              <w:t>(Страна происхождения Китай)</w:t>
            </w:r>
          </w:p>
        </w:tc>
        <w:tc>
          <w:tcPr>
            <w:tcW w:w="964" w:type="dxa"/>
            <w:tcBorders>
              <w:top w:val="single" w:sz="4" w:space="0" w:color="000000"/>
              <w:left w:val="single" w:sz="4" w:space="0" w:color="auto"/>
              <w:bottom w:val="single" w:sz="4" w:space="0" w:color="000000"/>
              <w:right w:val="single" w:sz="4" w:space="0" w:color="000000"/>
            </w:tcBorders>
            <w:shd w:val="clear" w:color="auto" w:fill="auto"/>
          </w:tcPr>
          <w:p w:rsidR="00196762" w:rsidRPr="009B16AF" w:rsidRDefault="00196762" w:rsidP="009E7967">
            <w:pPr>
              <w:rPr>
                <w:rFonts w:ascii="Times New Roman" w:hAnsi="Times New Roman"/>
                <w:sz w:val="24"/>
                <w:szCs w:val="24"/>
              </w:rPr>
            </w:pPr>
            <w:proofErr w:type="spellStart"/>
            <w:proofErr w:type="gramStart"/>
            <w:r w:rsidRPr="009B16AF">
              <w:rPr>
                <w:rFonts w:ascii="Times New Roman" w:eastAsia="SimSun" w:hAnsi="Times New Roman"/>
                <w:sz w:val="24"/>
                <w:szCs w:val="24"/>
                <w:lang w:eastAsia="ar-SA"/>
              </w:rPr>
              <w:t>Шт</w:t>
            </w:r>
            <w:proofErr w:type="spellEnd"/>
            <w:proofErr w:type="gramEnd"/>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196762" w:rsidRPr="009B16AF" w:rsidRDefault="00196762" w:rsidP="009E7967">
            <w:pPr>
              <w:suppressAutoHyphens/>
              <w:jc w:val="center"/>
              <w:rPr>
                <w:rFonts w:ascii="Times New Roman" w:eastAsia="SimSun" w:hAnsi="Times New Roman"/>
                <w:sz w:val="24"/>
                <w:szCs w:val="24"/>
                <w:lang w:eastAsia="ar-SA"/>
              </w:rPr>
            </w:pPr>
            <w:r>
              <w:rPr>
                <w:rFonts w:ascii="Times New Roman" w:eastAsia="SimSun" w:hAnsi="Times New Roman"/>
                <w:sz w:val="24"/>
                <w:szCs w:val="24"/>
                <w:lang w:eastAsia="ar-SA"/>
              </w:rPr>
              <w:t>2</w:t>
            </w:r>
          </w:p>
        </w:tc>
        <w:tc>
          <w:tcPr>
            <w:tcW w:w="2126" w:type="dxa"/>
            <w:tcBorders>
              <w:top w:val="single" w:sz="4" w:space="0" w:color="auto"/>
              <w:left w:val="single" w:sz="4" w:space="0" w:color="auto"/>
              <w:bottom w:val="single" w:sz="4" w:space="0" w:color="auto"/>
              <w:right w:val="single" w:sz="4" w:space="0" w:color="auto"/>
            </w:tcBorders>
          </w:tcPr>
          <w:p w:rsidR="00196762" w:rsidRPr="009B16AF" w:rsidRDefault="00196762" w:rsidP="009E7967">
            <w:pPr>
              <w:tabs>
                <w:tab w:val="left" w:pos="4978"/>
                <w:tab w:val="left" w:leader="underscore" w:pos="8371"/>
              </w:tabs>
              <w:ind w:left="-139"/>
              <w:contextualSpacing/>
              <w:rPr>
                <w:rFonts w:ascii="Times New Roman" w:hAnsi="Times New Roman"/>
                <w:color w:val="000000"/>
                <w:spacing w:val="-2"/>
                <w:sz w:val="24"/>
                <w:szCs w:val="24"/>
              </w:rPr>
            </w:pPr>
            <w:r>
              <w:rPr>
                <w:rFonts w:ascii="Times New Roman" w:hAnsi="Times New Roman"/>
                <w:color w:val="000000"/>
                <w:spacing w:val="-2"/>
                <w:sz w:val="24"/>
                <w:szCs w:val="24"/>
              </w:rPr>
              <w:t>10400</w:t>
            </w:r>
          </w:p>
        </w:tc>
        <w:tc>
          <w:tcPr>
            <w:tcW w:w="2268" w:type="dxa"/>
            <w:tcBorders>
              <w:top w:val="single" w:sz="4" w:space="0" w:color="auto"/>
              <w:left w:val="single" w:sz="4" w:space="0" w:color="auto"/>
              <w:bottom w:val="single" w:sz="4" w:space="0" w:color="auto"/>
              <w:right w:val="single" w:sz="4" w:space="0" w:color="auto"/>
            </w:tcBorders>
          </w:tcPr>
          <w:p w:rsidR="00196762" w:rsidRPr="009B16AF" w:rsidRDefault="00196762" w:rsidP="009E7967">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20800</w:t>
            </w:r>
          </w:p>
        </w:tc>
        <w:tc>
          <w:tcPr>
            <w:tcW w:w="2722" w:type="dxa"/>
            <w:tcBorders>
              <w:top w:val="single" w:sz="4" w:space="0" w:color="000000"/>
              <w:left w:val="single" w:sz="4" w:space="0" w:color="auto"/>
              <w:bottom w:val="single" w:sz="4" w:space="0" w:color="000000"/>
              <w:right w:val="single" w:sz="4" w:space="0" w:color="000000"/>
            </w:tcBorders>
          </w:tcPr>
          <w:p w:rsidR="00196762" w:rsidRPr="00D24D93" w:rsidRDefault="00196762" w:rsidP="00ED709F">
            <w:pPr>
              <w:suppressAutoHyphens/>
              <w:jc w:val="center"/>
              <w:rPr>
                <w:rFonts w:ascii="Times New Roman" w:eastAsia="SimSun" w:hAnsi="Times New Roman"/>
                <w:sz w:val="24"/>
                <w:szCs w:val="24"/>
                <w:lang w:eastAsia="ar-SA"/>
              </w:rPr>
            </w:pPr>
          </w:p>
        </w:tc>
      </w:tr>
      <w:tr w:rsidR="00196762" w:rsidRPr="00D24D93" w:rsidTr="00ED709F">
        <w:trPr>
          <w:cantSplit/>
          <w:trHeight w:val="385"/>
        </w:trPr>
        <w:tc>
          <w:tcPr>
            <w:tcW w:w="424" w:type="dxa"/>
            <w:tcBorders>
              <w:top w:val="single" w:sz="4" w:space="0" w:color="000000"/>
              <w:left w:val="single" w:sz="4" w:space="0" w:color="000000"/>
              <w:bottom w:val="single" w:sz="4" w:space="0" w:color="000000"/>
              <w:right w:val="single" w:sz="4" w:space="0" w:color="auto"/>
            </w:tcBorders>
            <w:shd w:val="clear" w:color="auto" w:fill="auto"/>
          </w:tcPr>
          <w:p w:rsidR="00196762" w:rsidRPr="009B16AF" w:rsidRDefault="00196762" w:rsidP="00A42D2E">
            <w:pPr>
              <w:suppressAutoHyphens/>
              <w:jc w:val="center"/>
              <w:rPr>
                <w:rFonts w:ascii="Times New Roman" w:eastAsia="SimSun" w:hAnsi="Times New Roman"/>
                <w:b/>
                <w:sz w:val="24"/>
                <w:szCs w:val="24"/>
                <w:lang w:eastAsia="ar-SA"/>
              </w:rPr>
            </w:pPr>
            <w:r w:rsidRPr="009B16AF">
              <w:rPr>
                <w:rFonts w:ascii="Times New Roman" w:eastAsia="SimSun" w:hAnsi="Times New Roman"/>
                <w:b/>
                <w:sz w:val="24"/>
                <w:szCs w:val="24"/>
                <w:lang w:eastAsia="ar-SA"/>
              </w:rPr>
              <w:t>4</w:t>
            </w:r>
          </w:p>
        </w:tc>
        <w:tc>
          <w:tcPr>
            <w:tcW w:w="3999" w:type="dxa"/>
            <w:tcBorders>
              <w:top w:val="single" w:sz="4" w:space="0" w:color="auto"/>
              <w:left w:val="single" w:sz="4" w:space="0" w:color="auto"/>
              <w:bottom w:val="single" w:sz="4" w:space="0" w:color="auto"/>
              <w:right w:val="single" w:sz="4" w:space="0" w:color="auto"/>
            </w:tcBorders>
            <w:vAlign w:val="center"/>
          </w:tcPr>
          <w:p w:rsidR="00196762" w:rsidRPr="009B16AF" w:rsidRDefault="00196762" w:rsidP="009E7967">
            <w:pPr>
              <w:jc w:val="center"/>
              <w:rPr>
                <w:rFonts w:ascii="Times New Roman" w:hAnsi="Times New Roman"/>
                <w:color w:val="000000"/>
                <w:sz w:val="24"/>
                <w:szCs w:val="24"/>
              </w:rPr>
            </w:pPr>
            <w:r>
              <w:rPr>
                <w:rFonts w:ascii="Times New Roman" w:hAnsi="Times New Roman"/>
                <w:sz w:val="24"/>
                <w:szCs w:val="24"/>
              </w:rPr>
              <w:t xml:space="preserve">Стойки микрофонные </w:t>
            </w:r>
            <w:r w:rsidRPr="00772BE1">
              <w:rPr>
                <w:rFonts w:ascii="Times New Roman" w:hAnsi="Times New Roman"/>
                <w:sz w:val="24"/>
                <w:szCs w:val="24"/>
              </w:rPr>
              <w:t>ROCKDALE 3617</w:t>
            </w:r>
            <w:r>
              <w:rPr>
                <w:rFonts w:ascii="Times New Roman" w:hAnsi="Times New Roman"/>
                <w:sz w:val="24"/>
                <w:szCs w:val="24"/>
              </w:rPr>
              <w:t xml:space="preserve"> </w:t>
            </w:r>
            <w:r>
              <w:rPr>
                <w:rFonts w:ascii="Times New Roman" w:hAnsi="Times New Roman"/>
                <w:sz w:val="24"/>
                <w:szCs w:val="24"/>
                <w:lang w:eastAsia="ja-JP"/>
              </w:rPr>
              <w:t>(Страна происхождения Китай)</w:t>
            </w:r>
          </w:p>
        </w:tc>
        <w:tc>
          <w:tcPr>
            <w:tcW w:w="964" w:type="dxa"/>
            <w:tcBorders>
              <w:top w:val="single" w:sz="4" w:space="0" w:color="000000"/>
              <w:left w:val="single" w:sz="4" w:space="0" w:color="auto"/>
              <w:bottom w:val="single" w:sz="4" w:space="0" w:color="000000"/>
              <w:right w:val="single" w:sz="4" w:space="0" w:color="000000"/>
            </w:tcBorders>
            <w:shd w:val="clear" w:color="auto" w:fill="auto"/>
          </w:tcPr>
          <w:p w:rsidR="00196762" w:rsidRPr="009B16AF" w:rsidRDefault="00196762" w:rsidP="009E7967">
            <w:pPr>
              <w:rPr>
                <w:rFonts w:ascii="Times New Roman" w:hAnsi="Times New Roman"/>
                <w:sz w:val="24"/>
                <w:szCs w:val="24"/>
              </w:rPr>
            </w:pPr>
            <w:proofErr w:type="spellStart"/>
            <w:proofErr w:type="gramStart"/>
            <w:r w:rsidRPr="009B16AF">
              <w:rPr>
                <w:rFonts w:ascii="Times New Roman" w:eastAsia="SimSun" w:hAnsi="Times New Roman"/>
                <w:sz w:val="24"/>
                <w:szCs w:val="24"/>
                <w:lang w:eastAsia="ar-SA"/>
              </w:rPr>
              <w:t>Шт</w:t>
            </w:r>
            <w:proofErr w:type="spellEnd"/>
            <w:proofErr w:type="gramEnd"/>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196762" w:rsidRPr="009B16AF" w:rsidRDefault="00196762" w:rsidP="009E7967">
            <w:pPr>
              <w:suppressAutoHyphens/>
              <w:jc w:val="center"/>
              <w:rPr>
                <w:rFonts w:ascii="Times New Roman" w:eastAsia="SimSun" w:hAnsi="Times New Roman"/>
                <w:sz w:val="24"/>
                <w:szCs w:val="24"/>
                <w:lang w:eastAsia="ar-SA"/>
              </w:rPr>
            </w:pPr>
            <w:r>
              <w:rPr>
                <w:rFonts w:ascii="Times New Roman" w:eastAsia="SimSun" w:hAnsi="Times New Roman"/>
                <w:sz w:val="24"/>
                <w:szCs w:val="24"/>
                <w:lang w:eastAsia="ar-SA"/>
              </w:rPr>
              <w:t>2</w:t>
            </w:r>
          </w:p>
        </w:tc>
        <w:tc>
          <w:tcPr>
            <w:tcW w:w="2126" w:type="dxa"/>
            <w:tcBorders>
              <w:top w:val="single" w:sz="4" w:space="0" w:color="auto"/>
              <w:left w:val="single" w:sz="4" w:space="0" w:color="auto"/>
              <w:bottom w:val="single" w:sz="4" w:space="0" w:color="auto"/>
              <w:right w:val="single" w:sz="4" w:space="0" w:color="auto"/>
            </w:tcBorders>
          </w:tcPr>
          <w:p w:rsidR="00196762" w:rsidRPr="009B16AF" w:rsidRDefault="00196762" w:rsidP="009E7967">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2000</w:t>
            </w:r>
          </w:p>
        </w:tc>
        <w:tc>
          <w:tcPr>
            <w:tcW w:w="2268" w:type="dxa"/>
            <w:tcBorders>
              <w:top w:val="single" w:sz="4" w:space="0" w:color="auto"/>
              <w:left w:val="single" w:sz="4" w:space="0" w:color="auto"/>
              <w:bottom w:val="single" w:sz="4" w:space="0" w:color="auto"/>
              <w:right w:val="single" w:sz="4" w:space="0" w:color="auto"/>
            </w:tcBorders>
          </w:tcPr>
          <w:p w:rsidR="00196762" w:rsidRPr="009B16AF" w:rsidRDefault="00196762" w:rsidP="009E7967">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4000</w:t>
            </w:r>
          </w:p>
        </w:tc>
        <w:tc>
          <w:tcPr>
            <w:tcW w:w="2722" w:type="dxa"/>
            <w:tcBorders>
              <w:top w:val="single" w:sz="4" w:space="0" w:color="000000"/>
              <w:left w:val="single" w:sz="4" w:space="0" w:color="auto"/>
              <w:bottom w:val="single" w:sz="4" w:space="0" w:color="000000"/>
              <w:right w:val="single" w:sz="4" w:space="0" w:color="000000"/>
            </w:tcBorders>
          </w:tcPr>
          <w:p w:rsidR="00196762" w:rsidRPr="00D24D93" w:rsidRDefault="00196762" w:rsidP="00ED709F">
            <w:pPr>
              <w:suppressAutoHyphens/>
              <w:jc w:val="center"/>
              <w:rPr>
                <w:rFonts w:ascii="Times New Roman" w:eastAsia="SimSun" w:hAnsi="Times New Roman"/>
                <w:sz w:val="24"/>
                <w:szCs w:val="24"/>
                <w:lang w:eastAsia="ar-SA"/>
              </w:rPr>
            </w:pPr>
          </w:p>
        </w:tc>
      </w:tr>
      <w:tr w:rsidR="00196762" w:rsidRPr="00D24D93" w:rsidTr="00ED709F">
        <w:trPr>
          <w:cantSplit/>
          <w:trHeight w:val="385"/>
        </w:trPr>
        <w:tc>
          <w:tcPr>
            <w:tcW w:w="424" w:type="dxa"/>
            <w:tcBorders>
              <w:top w:val="single" w:sz="4" w:space="0" w:color="000000"/>
              <w:left w:val="single" w:sz="4" w:space="0" w:color="000000"/>
              <w:bottom w:val="single" w:sz="4" w:space="0" w:color="000000"/>
              <w:right w:val="single" w:sz="4" w:space="0" w:color="auto"/>
            </w:tcBorders>
            <w:shd w:val="clear" w:color="auto" w:fill="auto"/>
          </w:tcPr>
          <w:p w:rsidR="00196762" w:rsidRPr="009B16AF" w:rsidRDefault="00196762" w:rsidP="00A42D2E">
            <w:pPr>
              <w:suppressAutoHyphens/>
              <w:jc w:val="center"/>
              <w:rPr>
                <w:rFonts w:ascii="Times New Roman" w:eastAsia="SimSun" w:hAnsi="Times New Roman"/>
                <w:b/>
                <w:sz w:val="24"/>
                <w:szCs w:val="24"/>
                <w:lang w:eastAsia="ar-SA"/>
              </w:rPr>
            </w:pPr>
            <w:r w:rsidRPr="009B16AF">
              <w:rPr>
                <w:rFonts w:ascii="Times New Roman" w:eastAsia="SimSun" w:hAnsi="Times New Roman"/>
                <w:b/>
                <w:sz w:val="24"/>
                <w:szCs w:val="24"/>
                <w:lang w:eastAsia="ar-SA"/>
              </w:rPr>
              <w:t>5</w:t>
            </w:r>
          </w:p>
        </w:tc>
        <w:tc>
          <w:tcPr>
            <w:tcW w:w="3999" w:type="dxa"/>
            <w:tcBorders>
              <w:top w:val="single" w:sz="4" w:space="0" w:color="auto"/>
              <w:left w:val="single" w:sz="4" w:space="0" w:color="auto"/>
              <w:bottom w:val="single" w:sz="4" w:space="0" w:color="auto"/>
              <w:right w:val="single" w:sz="4" w:space="0" w:color="auto"/>
            </w:tcBorders>
            <w:vAlign w:val="bottom"/>
          </w:tcPr>
          <w:p w:rsidR="00196762" w:rsidRPr="00DB37B3" w:rsidRDefault="00196762" w:rsidP="009E7967">
            <w:pPr>
              <w:spacing w:after="0" w:line="240" w:lineRule="auto"/>
              <w:rPr>
                <w:rFonts w:ascii="Times New Roman" w:eastAsia="Times New Roman" w:hAnsi="Times New Roman"/>
                <w:sz w:val="24"/>
                <w:szCs w:val="24"/>
              </w:rPr>
            </w:pPr>
            <w:r>
              <w:rPr>
                <w:rFonts w:ascii="Times New Roman" w:hAnsi="Times New Roman"/>
                <w:sz w:val="24"/>
                <w:szCs w:val="24"/>
              </w:rPr>
              <w:t xml:space="preserve">Ноутбук </w:t>
            </w:r>
            <w:r w:rsidRPr="00772BE1">
              <w:rPr>
                <w:rFonts w:ascii="Times New Roman" w:hAnsi="Times New Roman"/>
                <w:sz w:val="24"/>
                <w:szCs w:val="24"/>
                <w:lang w:val="en-US"/>
              </w:rPr>
              <w:t>HP</w:t>
            </w:r>
            <w:r w:rsidRPr="007715CD">
              <w:rPr>
                <w:rFonts w:ascii="Times New Roman" w:hAnsi="Times New Roman"/>
                <w:sz w:val="24"/>
                <w:szCs w:val="24"/>
              </w:rPr>
              <w:t xml:space="preserve"> </w:t>
            </w:r>
            <w:r w:rsidRPr="00772BE1">
              <w:rPr>
                <w:rFonts w:ascii="Times New Roman" w:hAnsi="Times New Roman"/>
                <w:sz w:val="24"/>
                <w:szCs w:val="24"/>
                <w:lang w:val="en-US"/>
              </w:rPr>
              <w:t>Pavilion</w:t>
            </w:r>
            <w:r w:rsidRPr="007715CD">
              <w:rPr>
                <w:rFonts w:ascii="Times New Roman" w:hAnsi="Times New Roman"/>
                <w:sz w:val="24"/>
                <w:szCs w:val="24"/>
              </w:rPr>
              <w:t xml:space="preserve"> 15</w:t>
            </w:r>
            <w:r>
              <w:rPr>
                <w:rFonts w:ascii="Times New Roman" w:hAnsi="Times New Roman"/>
                <w:sz w:val="24"/>
                <w:szCs w:val="24"/>
              </w:rPr>
              <w:t xml:space="preserve"> </w:t>
            </w:r>
            <w:r>
              <w:rPr>
                <w:rFonts w:ascii="Times New Roman" w:hAnsi="Times New Roman"/>
                <w:sz w:val="24"/>
                <w:szCs w:val="24"/>
                <w:lang w:eastAsia="ja-JP"/>
              </w:rPr>
              <w:t>(Страна происхождения Китай)</w:t>
            </w:r>
          </w:p>
        </w:tc>
        <w:tc>
          <w:tcPr>
            <w:tcW w:w="964" w:type="dxa"/>
            <w:tcBorders>
              <w:top w:val="single" w:sz="4" w:space="0" w:color="000000"/>
              <w:left w:val="single" w:sz="4" w:space="0" w:color="auto"/>
              <w:bottom w:val="single" w:sz="4" w:space="0" w:color="000000"/>
              <w:right w:val="single" w:sz="4" w:space="0" w:color="000000"/>
            </w:tcBorders>
            <w:shd w:val="clear" w:color="auto" w:fill="auto"/>
          </w:tcPr>
          <w:p w:rsidR="00196762" w:rsidRPr="009B16AF" w:rsidRDefault="00196762" w:rsidP="009E7967">
            <w:pPr>
              <w:tabs>
                <w:tab w:val="left" w:pos="300"/>
                <w:tab w:val="center" w:pos="458"/>
              </w:tabs>
              <w:suppressAutoHyphens/>
              <w:jc w:val="center"/>
              <w:rPr>
                <w:rFonts w:ascii="Times New Roman" w:eastAsia="SimSun" w:hAnsi="Times New Roman"/>
                <w:sz w:val="24"/>
                <w:szCs w:val="24"/>
                <w:lang w:eastAsia="ar-SA"/>
              </w:rPr>
            </w:pPr>
            <w:proofErr w:type="spellStart"/>
            <w:proofErr w:type="gramStart"/>
            <w:r>
              <w:rPr>
                <w:rFonts w:ascii="Times New Roman" w:eastAsia="SimSun" w:hAnsi="Times New Roman"/>
                <w:sz w:val="24"/>
                <w:szCs w:val="24"/>
                <w:lang w:eastAsia="ar-SA"/>
              </w:rPr>
              <w:t>Шт</w:t>
            </w:r>
            <w:proofErr w:type="spellEnd"/>
            <w:proofErr w:type="gramEnd"/>
            <w:r>
              <w:rPr>
                <w:rFonts w:ascii="Times New Roman" w:eastAsia="SimSun" w:hAnsi="Times New Roman"/>
                <w:sz w:val="24"/>
                <w:szCs w:val="24"/>
                <w:lang w:eastAsia="ar-SA"/>
              </w:rPr>
              <w:t xml:space="preserve">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196762" w:rsidRPr="009B16AF" w:rsidRDefault="00196762" w:rsidP="009E7967">
            <w:pPr>
              <w:suppressAutoHyphens/>
              <w:jc w:val="center"/>
              <w:rPr>
                <w:rFonts w:ascii="Times New Roman" w:eastAsia="SimSun" w:hAnsi="Times New Roman"/>
                <w:sz w:val="24"/>
                <w:szCs w:val="24"/>
                <w:lang w:eastAsia="ar-SA"/>
              </w:rPr>
            </w:pPr>
            <w:r>
              <w:rPr>
                <w:rFonts w:ascii="Times New Roman" w:eastAsia="SimSun" w:hAnsi="Times New Roman"/>
                <w:sz w:val="24"/>
                <w:szCs w:val="24"/>
                <w:lang w:eastAsia="ar-SA"/>
              </w:rPr>
              <w:t>1</w:t>
            </w:r>
          </w:p>
        </w:tc>
        <w:tc>
          <w:tcPr>
            <w:tcW w:w="2126" w:type="dxa"/>
            <w:tcBorders>
              <w:top w:val="single" w:sz="4" w:space="0" w:color="auto"/>
              <w:left w:val="single" w:sz="4" w:space="0" w:color="auto"/>
              <w:bottom w:val="single" w:sz="4" w:space="0" w:color="auto"/>
              <w:right w:val="single" w:sz="4" w:space="0" w:color="auto"/>
            </w:tcBorders>
          </w:tcPr>
          <w:p w:rsidR="00196762" w:rsidRPr="009B16AF" w:rsidRDefault="00196762" w:rsidP="009E7967">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41000</w:t>
            </w:r>
          </w:p>
        </w:tc>
        <w:tc>
          <w:tcPr>
            <w:tcW w:w="2268" w:type="dxa"/>
            <w:tcBorders>
              <w:top w:val="single" w:sz="4" w:space="0" w:color="auto"/>
              <w:left w:val="single" w:sz="4" w:space="0" w:color="auto"/>
              <w:bottom w:val="single" w:sz="4" w:space="0" w:color="auto"/>
              <w:right w:val="single" w:sz="4" w:space="0" w:color="auto"/>
            </w:tcBorders>
          </w:tcPr>
          <w:p w:rsidR="00196762" w:rsidRPr="009B16AF" w:rsidRDefault="00196762" w:rsidP="009E7967">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41000</w:t>
            </w:r>
          </w:p>
        </w:tc>
        <w:tc>
          <w:tcPr>
            <w:tcW w:w="2722" w:type="dxa"/>
            <w:tcBorders>
              <w:top w:val="single" w:sz="4" w:space="0" w:color="000000"/>
              <w:left w:val="single" w:sz="4" w:space="0" w:color="auto"/>
              <w:bottom w:val="single" w:sz="4" w:space="0" w:color="000000"/>
              <w:right w:val="single" w:sz="4" w:space="0" w:color="000000"/>
            </w:tcBorders>
          </w:tcPr>
          <w:p w:rsidR="00196762" w:rsidRPr="00D24D93" w:rsidRDefault="00196762" w:rsidP="00ED709F">
            <w:pPr>
              <w:suppressAutoHyphens/>
              <w:jc w:val="center"/>
              <w:rPr>
                <w:rFonts w:ascii="Times New Roman" w:eastAsia="SimSun" w:hAnsi="Times New Roman"/>
                <w:sz w:val="24"/>
                <w:szCs w:val="24"/>
                <w:lang w:eastAsia="ar-SA"/>
              </w:rPr>
            </w:pPr>
          </w:p>
        </w:tc>
      </w:tr>
      <w:tr w:rsidR="00196762" w:rsidRPr="00D24D93" w:rsidTr="00ED709F">
        <w:trPr>
          <w:cantSplit/>
          <w:trHeight w:val="385"/>
        </w:trPr>
        <w:tc>
          <w:tcPr>
            <w:tcW w:w="424" w:type="dxa"/>
            <w:tcBorders>
              <w:top w:val="single" w:sz="4" w:space="0" w:color="000000"/>
              <w:left w:val="single" w:sz="4" w:space="0" w:color="000000"/>
              <w:bottom w:val="single" w:sz="4" w:space="0" w:color="000000"/>
              <w:right w:val="single" w:sz="4" w:space="0" w:color="auto"/>
            </w:tcBorders>
            <w:shd w:val="clear" w:color="auto" w:fill="auto"/>
          </w:tcPr>
          <w:p w:rsidR="00196762" w:rsidRPr="009B16AF" w:rsidRDefault="00196762" w:rsidP="00A42D2E">
            <w:pPr>
              <w:suppressAutoHyphens/>
              <w:jc w:val="center"/>
              <w:rPr>
                <w:rFonts w:ascii="Times New Roman" w:eastAsia="SimSun" w:hAnsi="Times New Roman"/>
                <w:b/>
                <w:sz w:val="24"/>
                <w:szCs w:val="24"/>
                <w:lang w:eastAsia="ar-SA"/>
              </w:rPr>
            </w:pPr>
            <w:r w:rsidRPr="009B16AF">
              <w:rPr>
                <w:rFonts w:ascii="Times New Roman" w:eastAsia="SimSun" w:hAnsi="Times New Roman"/>
                <w:b/>
                <w:sz w:val="24"/>
                <w:szCs w:val="24"/>
                <w:lang w:eastAsia="ar-SA"/>
              </w:rPr>
              <w:t>6</w:t>
            </w:r>
          </w:p>
        </w:tc>
        <w:tc>
          <w:tcPr>
            <w:tcW w:w="3999" w:type="dxa"/>
            <w:tcBorders>
              <w:top w:val="single" w:sz="4" w:space="0" w:color="auto"/>
              <w:left w:val="single" w:sz="4" w:space="0" w:color="auto"/>
              <w:bottom w:val="single" w:sz="4" w:space="0" w:color="auto"/>
              <w:right w:val="single" w:sz="4" w:space="0" w:color="auto"/>
            </w:tcBorders>
          </w:tcPr>
          <w:p w:rsidR="00196762" w:rsidRPr="00AC5207" w:rsidRDefault="00196762" w:rsidP="009E7967">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sz w:val="24"/>
                <w:szCs w:val="24"/>
              </w:rPr>
              <w:t xml:space="preserve">Аналоговый микшер16-ти канальный </w:t>
            </w:r>
            <w:r w:rsidRPr="00772BE1">
              <w:rPr>
                <w:rFonts w:ascii="Times New Roman" w:hAnsi="Times New Roman"/>
                <w:sz w:val="24"/>
                <w:szCs w:val="24"/>
                <w:lang w:val="en-US"/>
              </w:rPr>
              <w:t>BEHRINGER</w:t>
            </w:r>
            <w:r w:rsidRPr="00741B67">
              <w:rPr>
                <w:rFonts w:ascii="Times New Roman" w:hAnsi="Times New Roman"/>
                <w:sz w:val="24"/>
                <w:szCs w:val="24"/>
              </w:rPr>
              <w:t xml:space="preserve"> </w:t>
            </w:r>
            <w:r>
              <w:rPr>
                <w:rFonts w:ascii="Times New Roman" w:hAnsi="Times New Roman"/>
                <w:sz w:val="24"/>
                <w:szCs w:val="24"/>
                <w:lang w:val="en-US"/>
              </w:rPr>
              <w:t>XENYX</w:t>
            </w:r>
            <w:r>
              <w:rPr>
                <w:rFonts w:ascii="Times New Roman" w:hAnsi="Times New Roman"/>
                <w:sz w:val="24"/>
                <w:szCs w:val="24"/>
              </w:rPr>
              <w:t xml:space="preserve"> </w:t>
            </w:r>
            <w:r>
              <w:rPr>
                <w:rFonts w:ascii="Times New Roman" w:hAnsi="Times New Roman"/>
                <w:sz w:val="24"/>
                <w:szCs w:val="24"/>
                <w:lang w:eastAsia="ja-JP"/>
              </w:rPr>
              <w:t>(Страна происхождения Китай)</w:t>
            </w:r>
          </w:p>
        </w:tc>
        <w:tc>
          <w:tcPr>
            <w:tcW w:w="964" w:type="dxa"/>
            <w:tcBorders>
              <w:top w:val="single" w:sz="4" w:space="0" w:color="000000"/>
              <w:left w:val="single" w:sz="4" w:space="0" w:color="auto"/>
              <w:bottom w:val="single" w:sz="4" w:space="0" w:color="000000"/>
              <w:right w:val="single" w:sz="4" w:space="0" w:color="000000"/>
            </w:tcBorders>
            <w:shd w:val="clear" w:color="auto" w:fill="auto"/>
          </w:tcPr>
          <w:p w:rsidR="00196762" w:rsidRPr="009B16AF" w:rsidRDefault="00196762" w:rsidP="009E7967">
            <w:pPr>
              <w:tabs>
                <w:tab w:val="left" w:pos="300"/>
                <w:tab w:val="center" w:pos="458"/>
              </w:tabs>
              <w:suppressAutoHyphens/>
              <w:jc w:val="center"/>
              <w:rPr>
                <w:rFonts w:ascii="Times New Roman" w:eastAsia="SimSun" w:hAnsi="Times New Roman"/>
                <w:sz w:val="24"/>
                <w:szCs w:val="24"/>
                <w:lang w:eastAsia="ar-SA"/>
              </w:rPr>
            </w:pPr>
            <w:proofErr w:type="spellStart"/>
            <w:proofErr w:type="gramStart"/>
            <w:r>
              <w:rPr>
                <w:rFonts w:ascii="Times New Roman" w:eastAsia="SimSun" w:hAnsi="Times New Roman"/>
                <w:sz w:val="24"/>
                <w:szCs w:val="24"/>
                <w:lang w:eastAsia="ar-SA"/>
              </w:rPr>
              <w:t>Шт</w:t>
            </w:r>
            <w:proofErr w:type="spellEnd"/>
            <w:proofErr w:type="gramEnd"/>
            <w:r>
              <w:rPr>
                <w:rFonts w:ascii="Times New Roman" w:eastAsia="SimSun" w:hAnsi="Times New Roman"/>
                <w:sz w:val="24"/>
                <w:szCs w:val="24"/>
                <w:lang w:eastAsia="ar-SA"/>
              </w:rPr>
              <w:t xml:space="preserve">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196762" w:rsidRPr="009B16AF" w:rsidRDefault="00196762" w:rsidP="009E7967">
            <w:pPr>
              <w:suppressAutoHyphens/>
              <w:jc w:val="center"/>
              <w:rPr>
                <w:rFonts w:ascii="Times New Roman" w:eastAsia="SimSun" w:hAnsi="Times New Roman"/>
                <w:sz w:val="24"/>
                <w:szCs w:val="24"/>
                <w:lang w:eastAsia="ar-SA"/>
              </w:rPr>
            </w:pPr>
            <w:r>
              <w:rPr>
                <w:rFonts w:ascii="Times New Roman" w:eastAsia="SimSun" w:hAnsi="Times New Roman"/>
                <w:sz w:val="24"/>
                <w:szCs w:val="24"/>
                <w:lang w:eastAsia="ar-SA"/>
              </w:rPr>
              <w:t>1</w:t>
            </w:r>
          </w:p>
        </w:tc>
        <w:tc>
          <w:tcPr>
            <w:tcW w:w="2126" w:type="dxa"/>
            <w:tcBorders>
              <w:top w:val="single" w:sz="4" w:space="0" w:color="auto"/>
              <w:left w:val="single" w:sz="4" w:space="0" w:color="auto"/>
              <w:bottom w:val="single" w:sz="4" w:space="0" w:color="auto"/>
              <w:right w:val="single" w:sz="4" w:space="0" w:color="auto"/>
            </w:tcBorders>
          </w:tcPr>
          <w:p w:rsidR="00196762" w:rsidRPr="009B16AF" w:rsidRDefault="00196762" w:rsidP="009E7967">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25400</w:t>
            </w:r>
          </w:p>
        </w:tc>
        <w:tc>
          <w:tcPr>
            <w:tcW w:w="2268" w:type="dxa"/>
            <w:tcBorders>
              <w:top w:val="single" w:sz="4" w:space="0" w:color="auto"/>
              <w:left w:val="single" w:sz="4" w:space="0" w:color="auto"/>
              <w:bottom w:val="single" w:sz="4" w:space="0" w:color="auto"/>
              <w:right w:val="single" w:sz="4" w:space="0" w:color="auto"/>
            </w:tcBorders>
          </w:tcPr>
          <w:p w:rsidR="00196762" w:rsidRPr="009B16AF" w:rsidRDefault="00196762" w:rsidP="009E7967">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25400</w:t>
            </w:r>
          </w:p>
        </w:tc>
        <w:tc>
          <w:tcPr>
            <w:tcW w:w="2722" w:type="dxa"/>
            <w:tcBorders>
              <w:top w:val="single" w:sz="4" w:space="0" w:color="000000"/>
              <w:left w:val="single" w:sz="4" w:space="0" w:color="auto"/>
              <w:bottom w:val="single" w:sz="4" w:space="0" w:color="000000"/>
              <w:right w:val="single" w:sz="4" w:space="0" w:color="000000"/>
            </w:tcBorders>
          </w:tcPr>
          <w:p w:rsidR="00196762" w:rsidRPr="00D24D93" w:rsidRDefault="00196762" w:rsidP="00D829E8">
            <w:pPr>
              <w:suppressAutoHyphens/>
              <w:jc w:val="center"/>
              <w:rPr>
                <w:rFonts w:ascii="Times New Roman" w:eastAsia="SimSun" w:hAnsi="Times New Roman"/>
                <w:sz w:val="24"/>
                <w:szCs w:val="24"/>
                <w:lang w:eastAsia="ar-SA"/>
              </w:rPr>
            </w:pPr>
          </w:p>
        </w:tc>
      </w:tr>
      <w:tr w:rsidR="00196762" w:rsidRPr="00D24D93" w:rsidTr="00ED709F">
        <w:trPr>
          <w:cantSplit/>
          <w:trHeight w:val="385"/>
        </w:trPr>
        <w:tc>
          <w:tcPr>
            <w:tcW w:w="424" w:type="dxa"/>
            <w:tcBorders>
              <w:top w:val="single" w:sz="4" w:space="0" w:color="000000"/>
              <w:left w:val="single" w:sz="4" w:space="0" w:color="000000"/>
              <w:bottom w:val="single" w:sz="4" w:space="0" w:color="000000"/>
              <w:right w:val="single" w:sz="4" w:space="0" w:color="auto"/>
            </w:tcBorders>
            <w:shd w:val="clear" w:color="auto" w:fill="auto"/>
          </w:tcPr>
          <w:p w:rsidR="00196762" w:rsidRPr="009B16AF" w:rsidRDefault="00196762" w:rsidP="00A42D2E">
            <w:pPr>
              <w:suppressAutoHyphens/>
              <w:jc w:val="center"/>
              <w:rPr>
                <w:rFonts w:ascii="Times New Roman" w:eastAsia="SimSun" w:hAnsi="Times New Roman"/>
                <w:b/>
                <w:sz w:val="24"/>
                <w:szCs w:val="24"/>
                <w:lang w:eastAsia="ar-SA"/>
              </w:rPr>
            </w:pPr>
            <w:r>
              <w:rPr>
                <w:rFonts w:ascii="Times New Roman" w:eastAsia="SimSun" w:hAnsi="Times New Roman"/>
                <w:b/>
                <w:sz w:val="24"/>
                <w:szCs w:val="24"/>
                <w:lang w:eastAsia="ar-SA"/>
              </w:rPr>
              <w:t>7.</w:t>
            </w:r>
          </w:p>
        </w:tc>
        <w:tc>
          <w:tcPr>
            <w:tcW w:w="3999" w:type="dxa"/>
            <w:tcBorders>
              <w:top w:val="single" w:sz="4" w:space="0" w:color="auto"/>
              <w:left w:val="single" w:sz="4" w:space="0" w:color="auto"/>
              <w:bottom w:val="single" w:sz="4" w:space="0" w:color="auto"/>
              <w:right w:val="single" w:sz="4" w:space="0" w:color="auto"/>
            </w:tcBorders>
          </w:tcPr>
          <w:p w:rsidR="00196762" w:rsidRDefault="00196762" w:rsidP="009E7967">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sz w:val="24"/>
                <w:szCs w:val="24"/>
              </w:rPr>
              <w:t xml:space="preserve">Коммутация – комплект </w:t>
            </w:r>
            <w:r>
              <w:rPr>
                <w:rFonts w:ascii="Times New Roman" w:hAnsi="Times New Roman"/>
                <w:sz w:val="24"/>
                <w:szCs w:val="24"/>
                <w:lang w:eastAsia="ja-JP"/>
              </w:rPr>
              <w:t>(Страна происхождения Китай)</w:t>
            </w:r>
          </w:p>
        </w:tc>
        <w:tc>
          <w:tcPr>
            <w:tcW w:w="964" w:type="dxa"/>
            <w:tcBorders>
              <w:top w:val="single" w:sz="4" w:space="0" w:color="000000"/>
              <w:left w:val="single" w:sz="4" w:space="0" w:color="auto"/>
              <w:bottom w:val="single" w:sz="4" w:space="0" w:color="000000"/>
              <w:right w:val="single" w:sz="4" w:space="0" w:color="000000"/>
            </w:tcBorders>
            <w:shd w:val="clear" w:color="auto" w:fill="auto"/>
          </w:tcPr>
          <w:p w:rsidR="00196762" w:rsidRPr="009B16AF" w:rsidRDefault="00196762" w:rsidP="009E7967">
            <w:pPr>
              <w:tabs>
                <w:tab w:val="left" w:pos="300"/>
                <w:tab w:val="center" w:pos="458"/>
              </w:tabs>
              <w:suppressAutoHyphens/>
              <w:jc w:val="center"/>
              <w:rPr>
                <w:rFonts w:ascii="Times New Roman" w:eastAsia="SimSun" w:hAnsi="Times New Roman"/>
                <w:sz w:val="24"/>
                <w:szCs w:val="24"/>
                <w:lang w:eastAsia="ar-SA"/>
              </w:rPr>
            </w:pPr>
            <w:proofErr w:type="spellStart"/>
            <w:proofErr w:type="gramStart"/>
            <w:r>
              <w:rPr>
                <w:rFonts w:ascii="Times New Roman" w:eastAsia="SimSun" w:hAnsi="Times New Roman"/>
                <w:sz w:val="24"/>
                <w:szCs w:val="24"/>
                <w:lang w:eastAsia="ar-SA"/>
              </w:rPr>
              <w:t>Шт</w:t>
            </w:r>
            <w:proofErr w:type="spellEnd"/>
            <w:proofErr w:type="gramEnd"/>
            <w:r>
              <w:rPr>
                <w:rFonts w:ascii="Times New Roman" w:eastAsia="SimSun" w:hAnsi="Times New Roman"/>
                <w:sz w:val="24"/>
                <w:szCs w:val="24"/>
                <w:lang w:eastAsia="ar-SA"/>
              </w:rPr>
              <w:t xml:space="preserve">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196762" w:rsidRDefault="00196762" w:rsidP="009E7967">
            <w:pPr>
              <w:suppressAutoHyphens/>
              <w:jc w:val="center"/>
              <w:rPr>
                <w:rFonts w:ascii="Times New Roman" w:eastAsia="SimSun" w:hAnsi="Times New Roman"/>
                <w:sz w:val="24"/>
                <w:szCs w:val="24"/>
                <w:lang w:eastAsia="ar-SA"/>
              </w:rPr>
            </w:pPr>
            <w:r>
              <w:rPr>
                <w:rFonts w:ascii="Times New Roman" w:eastAsia="SimSun" w:hAnsi="Times New Roman"/>
                <w:sz w:val="24"/>
                <w:szCs w:val="24"/>
                <w:lang w:eastAsia="ar-SA"/>
              </w:rPr>
              <w:t>1</w:t>
            </w:r>
          </w:p>
        </w:tc>
        <w:tc>
          <w:tcPr>
            <w:tcW w:w="2126" w:type="dxa"/>
            <w:tcBorders>
              <w:top w:val="single" w:sz="4" w:space="0" w:color="auto"/>
              <w:left w:val="single" w:sz="4" w:space="0" w:color="auto"/>
              <w:bottom w:val="single" w:sz="4" w:space="0" w:color="auto"/>
              <w:right w:val="single" w:sz="4" w:space="0" w:color="auto"/>
            </w:tcBorders>
          </w:tcPr>
          <w:p w:rsidR="00196762" w:rsidRPr="009B16AF" w:rsidRDefault="00196762" w:rsidP="009E7967">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3384</w:t>
            </w:r>
          </w:p>
        </w:tc>
        <w:tc>
          <w:tcPr>
            <w:tcW w:w="2268" w:type="dxa"/>
            <w:tcBorders>
              <w:top w:val="single" w:sz="4" w:space="0" w:color="auto"/>
              <w:left w:val="single" w:sz="4" w:space="0" w:color="auto"/>
              <w:bottom w:val="single" w:sz="4" w:space="0" w:color="auto"/>
              <w:right w:val="single" w:sz="4" w:space="0" w:color="auto"/>
            </w:tcBorders>
          </w:tcPr>
          <w:p w:rsidR="00196762" w:rsidRPr="009B16AF" w:rsidRDefault="00196762" w:rsidP="009E7967">
            <w:pPr>
              <w:tabs>
                <w:tab w:val="left" w:pos="4978"/>
                <w:tab w:val="left" w:leader="underscore" w:pos="8371"/>
              </w:tabs>
              <w:contextualSpacing/>
              <w:jc w:val="both"/>
              <w:rPr>
                <w:rFonts w:ascii="Times New Roman" w:hAnsi="Times New Roman"/>
                <w:color w:val="000000"/>
                <w:spacing w:val="-2"/>
                <w:sz w:val="24"/>
                <w:szCs w:val="24"/>
              </w:rPr>
            </w:pPr>
            <w:r>
              <w:rPr>
                <w:rFonts w:ascii="Times New Roman" w:hAnsi="Times New Roman"/>
                <w:color w:val="000000"/>
                <w:spacing w:val="-2"/>
                <w:sz w:val="24"/>
                <w:szCs w:val="24"/>
              </w:rPr>
              <w:t>3384</w:t>
            </w:r>
          </w:p>
        </w:tc>
        <w:tc>
          <w:tcPr>
            <w:tcW w:w="2722" w:type="dxa"/>
            <w:tcBorders>
              <w:top w:val="single" w:sz="4" w:space="0" w:color="000000"/>
              <w:left w:val="single" w:sz="4" w:space="0" w:color="auto"/>
              <w:bottom w:val="single" w:sz="4" w:space="0" w:color="000000"/>
              <w:right w:val="single" w:sz="4" w:space="0" w:color="000000"/>
            </w:tcBorders>
          </w:tcPr>
          <w:p w:rsidR="00196762" w:rsidRPr="00D24D93" w:rsidRDefault="00196762" w:rsidP="00D829E8">
            <w:pPr>
              <w:suppressAutoHyphens/>
              <w:jc w:val="center"/>
              <w:rPr>
                <w:rFonts w:ascii="Times New Roman" w:eastAsia="SimSun" w:hAnsi="Times New Roman"/>
                <w:sz w:val="24"/>
                <w:szCs w:val="24"/>
                <w:lang w:eastAsia="ar-SA"/>
              </w:rPr>
            </w:pPr>
          </w:p>
        </w:tc>
      </w:tr>
      <w:tr w:rsidR="00855546" w:rsidRPr="00D24D93" w:rsidTr="00093304">
        <w:trPr>
          <w:cantSplit/>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855546" w:rsidRPr="00855546" w:rsidRDefault="00855546" w:rsidP="00855546">
            <w:pPr>
              <w:suppressAutoHyphens/>
              <w:rPr>
                <w:rFonts w:ascii="Times New Roman" w:eastAsia="SimSun" w:hAnsi="Times New Roman"/>
                <w:b/>
                <w:sz w:val="24"/>
                <w:szCs w:val="24"/>
                <w:lang w:eastAsia="ar-SA"/>
              </w:rPr>
            </w:pPr>
            <w:r w:rsidRPr="00855546">
              <w:rPr>
                <w:rFonts w:ascii="Times New Roman" w:eastAsia="SimSun" w:hAnsi="Times New Roman"/>
                <w:b/>
                <w:sz w:val="24"/>
                <w:szCs w:val="24"/>
                <w:lang w:eastAsia="ar-SA"/>
              </w:rPr>
              <w:t>ИТОГО:</w:t>
            </w:r>
          </w:p>
        </w:tc>
        <w:tc>
          <w:tcPr>
            <w:tcW w:w="4990" w:type="dxa"/>
            <w:gridSpan w:val="2"/>
            <w:tcBorders>
              <w:top w:val="single" w:sz="4" w:space="0" w:color="000000"/>
              <w:left w:val="single" w:sz="4" w:space="0" w:color="000000"/>
              <w:bottom w:val="single" w:sz="4" w:space="0" w:color="000000"/>
              <w:right w:val="single" w:sz="4" w:space="0" w:color="000000"/>
            </w:tcBorders>
          </w:tcPr>
          <w:p w:rsidR="00855546" w:rsidRPr="00D24D93" w:rsidRDefault="00855546" w:rsidP="00D829E8">
            <w:pPr>
              <w:suppressAutoHyphens/>
              <w:jc w:val="center"/>
              <w:rPr>
                <w:rFonts w:ascii="Times New Roman" w:eastAsia="SimSun" w:hAnsi="Times New Roman"/>
                <w:sz w:val="24"/>
                <w:szCs w:val="24"/>
                <w:lang w:eastAsia="ar-SA"/>
              </w:rPr>
            </w:pPr>
            <w:r>
              <w:rPr>
                <w:rFonts w:ascii="Times New Roman" w:eastAsia="SimSun" w:hAnsi="Times New Roman"/>
                <w:sz w:val="24"/>
                <w:szCs w:val="24"/>
                <w:lang w:eastAsia="ar-SA"/>
              </w:rPr>
              <w:t>195 384,00</w:t>
            </w:r>
          </w:p>
        </w:tc>
      </w:tr>
    </w:tbl>
    <w:p w:rsidR="00405562" w:rsidRPr="00196762" w:rsidRDefault="00405562" w:rsidP="00196762">
      <w:pPr>
        <w:ind w:left="-426"/>
        <w:rPr>
          <w:rFonts w:ascii="Times New Roman" w:eastAsia="Arial" w:hAnsi="Times New Roman"/>
          <w:sz w:val="24"/>
          <w:szCs w:val="24"/>
          <w:lang w:eastAsia="ar-SA"/>
        </w:rPr>
      </w:pPr>
      <w:r w:rsidRPr="00D24D93">
        <w:rPr>
          <w:rFonts w:ascii="Times New Roman" w:eastAsia="Arial" w:hAnsi="Times New Roman"/>
          <w:sz w:val="24"/>
          <w:szCs w:val="24"/>
          <w:lang w:eastAsia="ar-SA"/>
        </w:rPr>
        <w:t>1. Вышеуказанные товары согласно Контракту должны быть поставлены в срок до «</w:t>
      </w:r>
      <w:r w:rsidR="005F0882">
        <w:rPr>
          <w:rFonts w:ascii="Times New Roman" w:eastAsia="Arial" w:hAnsi="Times New Roman"/>
          <w:sz w:val="24"/>
          <w:szCs w:val="24"/>
          <w:lang w:eastAsia="ar-SA"/>
        </w:rPr>
        <w:t>25</w:t>
      </w:r>
      <w:r w:rsidRPr="00D24D93">
        <w:rPr>
          <w:rFonts w:ascii="Times New Roman" w:eastAsia="Arial" w:hAnsi="Times New Roman"/>
          <w:sz w:val="24"/>
          <w:szCs w:val="24"/>
          <w:lang w:eastAsia="ar-SA"/>
        </w:rPr>
        <w:t xml:space="preserve">» </w:t>
      </w:r>
      <w:r w:rsidR="005F0882">
        <w:rPr>
          <w:rFonts w:ascii="Times New Roman" w:eastAsia="Arial" w:hAnsi="Times New Roman"/>
          <w:sz w:val="24"/>
          <w:szCs w:val="24"/>
          <w:lang w:eastAsia="ar-SA"/>
        </w:rPr>
        <w:t>июля</w:t>
      </w:r>
      <w:r w:rsidRPr="00D24D93">
        <w:rPr>
          <w:rFonts w:ascii="Times New Roman" w:eastAsia="Arial" w:hAnsi="Times New Roman"/>
          <w:sz w:val="24"/>
          <w:szCs w:val="24"/>
          <w:lang w:eastAsia="ar-SA"/>
        </w:rPr>
        <w:t xml:space="preserve"> 2020 г. Включительно, фактически выполнены «</w:t>
      </w:r>
      <w:r w:rsidR="00855546">
        <w:rPr>
          <w:rFonts w:ascii="Times New Roman" w:eastAsia="Arial" w:hAnsi="Times New Roman"/>
          <w:sz w:val="24"/>
          <w:szCs w:val="24"/>
          <w:lang w:eastAsia="ar-SA"/>
        </w:rPr>
        <w:t>____</w:t>
      </w:r>
      <w:r w:rsidRPr="00D24D93">
        <w:rPr>
          <w:rFonts w:ascii="Times New Roman" w:eastAsia="Arial" w:hAnsi="Times New Roman"/>
          <w:sz w:val="24"/>
          <w:szCs w:val="24"/>
          <w:lang w:eastAsia="ar-SA"/>
        </w:rPr>
        <w:t xml:space="preserve">» </w:t>
      </w:r>
      <w:r w:rsidR="00855546">
        <w:rPr>
          <w:rFonts w:ascii="Times New Roman" w:eastAsia="Arial" w:hAnsi="Times New Roman"/>
          <w:sz w:val="24"/>
          <w:szCs w:val="24"/>
          <w:lang w:eastAsia="ar-SA"/>
        </w:rPr>
        <w:t>_________</w:t>
      </w:r>
      <w:r w:rsidRPr="00D24D93">
        <w:rPr>
          <w:rFonts w:ascii="Times New Roman" w:eastAsia="Arial" w:hAnsi="Times New Roman"/>
          <w:sz w:val="24"/>
          <w:szCs w:val="24"/>
          <w:lang w:eastAsia="ar-SA"/>
        </w:rPr>
        <w:t xml:space="preserve"> 20</w:t>
      </w:r>
      <w:r w:rsidR="005F0882">
        <w:rPr>
          <w:rFonts w:ascii="Times New Roman" w:eastAsia="Arial" w:hAnsi="Times New Roman"/>
          <w:sz w:val="24"/>
          <w:szCs w:val="24"/>
          <w:lang w:eastAsia="ar-SA"/>
        </w:rPr>
        <w:t>20</w:t>
      </w:r>
      <w:r w:rsidRPr="00D24D93">
        <w:rPr>
          <w:rFonts w:ascii="Times New Roman" w:eastAsia="Arial" w:hAnsi="Times New Roman"/>
          <w:sz w:val="24"/>
          <w:szCs w:val="24"/>
          <w:lang w:eastAsia="ar-SA"/>
        </w:rPr>
        <w:t xml:space="preserve"> г.</w:t>
      </w:r>
    </w:p>
    <w:p w:rsidR="00855546" w:rsidRDefault="00405562" w:rsidP="00855546">
      <w:pPr>
        <w:jc w:val="both"/>
        <w:rPr>
          <w:rFonts w:ascii="Times New Roman" w:hAnsi="Times New Roman"/>
          <w:b/>
          <w:sz w:val="24"/>
          <w:szCs w:val="24"/>
        </w:rPr>
      </w:pPr>
      <w:r w:rsidRPr="00D24D93">
        <w:rPr>
          <w:rFonts w:ascii="Times New Roman" w:hAnsi="Times New Roman"/>
          <w:b/>
          <w:sz w:val="24"/>
          <w:szCs w:val="24"/>
        </w:rPr>
        <w:t xml:space="preserve">Заказчик: </w:t>
      </w:r>
      <w:r w:rsidR="00855546">
        <w:rPr>
          <w:rFonts w:ascii="Times New Roman" w:hAnsi="Times New Roman"/>
          <w:b/>
          <w:sz w:val="24"/>
          <w:szCs w:val="24"/>
        </w:rPr>
        <w:tab/>
        <w:t xml:space="preserve">                                                                                                                               </w:t>
      </w:r>
      <w:r w:rsidR="00855546" w:rsidRPr="00D24D93">
        <w:rPr>
          <w:rFonts w:ascii="Times New Roman" w:hAnsi="Times New Roman"/>
          <w:b/>
          <w:sz w:val="24"/>
          <w:szCs w:val="24"/>
        </w:rPr>
        <w:t>Поставщик:</w:t>
      </w:r>
    </w:p>
    <w:p w:rsidR="00855546" w:rsidRDefault="00855546" w:rsidP="00855546">
      <w:pPr>
        <w:tabs>
          <w:tab w:val="left" w:pos="8940"/>
        </w:tabs>
        <w:jc w:val="both"/>
        <w:rPr>
          <w:rFonts w:ascii="Times New Roman" w:hAnsi="Times New Roman"/>
          <w:b/>
          <w:sz w:val="24"/>
          <w:szCs w:val="24"/>
        </w:rPr>
      </w:pPr>
      <w:r>
        <w:rPr>
          <w:rFonts w:ascii="Times New Roman" w:hAnsi="Times New Roman"/>
          <w:b/>
          <w:sz w:val="24"/>
          <w:szCs w:val="24"/>
        </w:rPr>
        <w:t>МУК «Покровский КДЦ»</w:t>
      </w:r>
      <w:r>
        <w:rPr>
          <w:rFonts w:ascii="Times New Roman" w:hAnsi="Times New Roman"/>
          <w:b/>
          <w:sz w:val="24"/>
          <w:szCs w:val="24"/>
        </w:rPr>
        <w:tab/>
        <w:t>Индивидуальный предприниматель</w:t>
      </w:r>
    </w:p>
    <w:p w:rsidR="00405562" w:rsidRPr="00D24D93" w:rsidRDefault="00855546" w:rsidP="00405562">
      <w:pPr>
        <w:jc w:val="both"/>
        <w:rPr>
          <w:rFonts w:ascii="Times New Roman" w:hAnsi="Times New Roman"/>
          <w:b/>
          <w:sz w:val="24"/>
          <w:szCs w:val="24"/>
        </w:rPr>
      </w:pPr>
      <w:r>
        <w:rPr>
          <w:rFonts w:ascii="Times New Roman" w:hAnsi="Times New Roman"/>
          <w:b/>
          <w:sz w:val="24"/>
          <w:szCs w:val="24"/>
        </w:rPr>
        <w:t>Директор</w:t>
      </w:r>
      <w:r w:rsidR="00405562" w:rsidRPr="00D24D93">
        <w:rPr>
          <w:rFonts w:ascii="Times New Roman" w:hAnsi="Times New Roman"/>
          <w:b/>
          <w:sz w:val="24"/>
          <w:szCs w:val="24"/>
        </w:rPr>
        <w:t xml:space="preserve">                                                                                         </w:t>
      </w:r>
      <w:r>
        <w:rPr>
          <w:rFonts w:ascii="Times New Roman" w:hAnsi="Times New Roman"/>
          <w:b/>
          <w:sz w:val="24"/>
          <w:szCs w:val="24"/>
        </w:rPr>
        <w:t xml:space="preserve">                       </w:t>
      </w:r>
      <w:r w:rsidR="00405562" w:rsidRPr="00D24D93">
        <w:rPr>
          <w:rFonts w:ascii="Times New Roman" w:hAnsi="Times New Roman"/>
          <w:b/>
          <w:sz w:val="24"/>
          <w:szCs w:val="24"/>
        </w:rPr>
        <w:t xml:space="preserve"> </w:t>
      </w:r>
    </w:p>
    <w:p w:rsidR="00405562" w:rsidRPr="00D24D93" w:rsidRDefault="00405562" w:rsidP="00405562">
      <w:pPr>
        <w:widowControl w:val="0"/>
        <w:autoSpaceDE w:val="0"/>
        <w:autoSpaceDN w:val="0"/>
        <w:adjustRightInd w:val="0"/>
        <w:rPr>
          <w:rFonts w:ascii="Times New Roman" w:hAnsi="Times New Roman"/>
          <w:b/>
          <w:sz w:val="24"/>
          <w:szCs w:val="24"/>
        </w:rPr>
      </w:pPr>
      <w:r w:rsidRPr="00D24D93">
        <w:rPr>
          <w:rFonts w:ascii="Times New Roman" w:hAnsi="Times New Roman"/>
          <w:b/>
          <w:sz w:val="24"/>
          <w:szCs w:val="24"/>
        </w:rPr>
        <w:tab/>
      </w:r>
      <w:r w:rsidRPr="00D24D93">
        <w:rPr>
          <w:rFonts w:ascii="Times New Roman" w:hAnsi="Times New Roman"/>
          <w:b/>
          <w:sz w:val="24"/>
          <w:szCs w:val="24"/>
        </w:rPr>
        <w:tab/>
      </w:r>
    </w:p>
    <w:p w:rsidR="00EA4204" w:rsidRDefault="00855546" w:rsidP="00855546">
      <w:pPr>
        <w:widowControl w:val="0"/>
        <w:autoSpaceDE w:val="0"/>
        <w:autoSpaceDN w:val="0"/>
        <w:adjustRightInd w:val="0"/>
        <w:rPr>
          <w:rFonts w:ascii="Times New Roman" w:hAnsi="Times New Roman"/>
          <w:b/>
          <w:sz w:val="24"/>
          <w:szCs w:val="24"/>
        </w:rPr>
        <w:sectPr w:rsidR="00EA4204" w:rsidSect="00ED709F">
          <w:pgSz w:w="16838" w:h="11906" w:orient="landscape"/>
          <w:pgMar w:top="1701" w:right="1134" w:bottom="850" w:left="1134" w:header="708" w:footer="708" w:gutter="0"/>
          <w:cols w:space="708"/>
          <w:docGrid w:linePitch="360"/>
        </w:sectPr>
      </w:pPr>
      <w:r>
        <w:rPr>
          <w:rFonts w:ascii="Times New Roman" w:hAnsi="Times New Roman"/>
          <w:b/>
          <w:sz w:val="24"/>
          <w:szCs w:val="24"/>
        </w:rPr>
        <w:t xml:space="preserve">____________________ И.А. </w:t>
      </w:r>
      <w:proofErr w:type="spellStart"/>
      <w:r>
        <w:rPr>
          <w:rFonts w:ascii="Times New Roman" w:hAnsi="Times New Roman"/>
          <w:b/>
          <w:sz w:val="24"/>
          <w:szCs w:val="24"/>
        </w:rPr>
        <w:t>Хаитова</w:t>
      </w:r>
      <w:proofErr w:type="spellEnd"/>
      <w:r w:rsidR="00405562" w:rsidRPr="00D24D93">
        <w:rPr>
          <w:rFonts w:ascii="Times New Roman" w:hAnsi="Times New Roman"/>
          <w:b/>
          <w:sz w:val="24"/>
          <w:szCs w:val="24"/>
        </w:rPr>
        <w:t xml:space="preserve">                                                    </w:t>
      </w:r>
      <w:r>
        <w:rPr>
          <w:rFonts w:ascii="Times New Roman" w:hAnsi="Times New Roman"/>
          <w:b/>
          <w:sz w:val="24"/>
          <w:szCs w:val="24"/>
        </w:rPr>
        <w:t xml:space="preserve">                              </w:t>
      </w:r>
      <w:r w:rsidR="00405562" w:rsidRPr="00D24D93">
        <w:rPr>
          <w:rFonts w:ascii="Times New Roman" w:hAnsi="Times New Roman"/>
          <w:b/>
          <w:sz w:val="24"/>
          <w:szCs w:val="24"/>
        </w:rPr>
        <w:t xml:space="preserve"> ____________________</w:t>
      </w:r>
      <w:r>
        <w:rPr>
          <w:rFonts w:ascii="Times New Roman" w:hAnsi="Times New Roman"/>
          <w:b/>
          <w:sz w:val="24"/>
          <w:szCs w:val="24"/>
        </w:rPr>
        <w:t xml:space="preserve"> А.М. </w:t>
      </w:r>
      <w:proofErr w:type="spellStart"/>
      <w:r>
        <w:rPr>
          <w:rFonts w:ascii="Times New Roman" w:hAnsi="Times New Roman"/>
          <w:b/>
          <w:sz w:val="24"/>
          <w:szCs w:val="24"/>
        </w:rPr>
        <w:t>Муртазаев</w:t>
      </w:r>
      <w:proofErr w:type="spellEnd"/>
    </w:p>
    <w:p w:rsidR="00EA4204" w:rsidRDefault="00EA4204" w:rsidP="00EA4204">
      <w:pPr>
        <w:widowControl w:val="0"/>
        <w:autoSpaceDE w:val="0"/>
        <w:autoSpaceDN w:val="0"/>
        <w:adjustRightInd w:val="0"/>
        <w:rPr>
          <w:rFonts w:ascii="Times New Roman" w:hAnsi="Times New Roman"/>
          <w:sz w:val="24"/>
          <w:szCs w:val="24"/>
        </w:rPr>
      </w:pPr>
      <w:bookmarkStart w:id="3" w:name="_GoBack"/>
      <w:bookmarkEnd w:id="3"/>
      <w:r>
        <w:rPr>
          <w:rFonts w:ascii="Times New Roman" w:hAnsi="Times New Roman"/>
          <w:sz w:val="24"/>
          <w:szCs w:val="24"/>
        </w:rPr>
        <w:lastRenderedPageBreak/>
        <w:t>Заключен контракт по закупке № 0318300128920000142</w:t>
      </w:r>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Контрольная сумма подписанного документа: F4-C7-6B-01-6E-2A-5A-40-75-CB-03-8C-A7-FF-95-BC-5F-C3-01-DC-85-4C-7E-19-62-43-A7-B7-1B-0C-8B-3A</w:t>
      </w:r>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Алгоритм шифрования: ГОСТ </w:t>
      </w:r>
      <w:proofErr w:type="gramStart"/>
      <w:r>
        <w:rPr>
          <w:rFonts w:ascii="Times New Roman" w:hAnsi="Times New Roman"/>
          <w:sz w:val="24"/>
          <w:szCs w:val="24"/>
        </w:rPr>
        <w:t>Р</w:t>
      </w:r>
      <w:proofErr w:type="gramEnd"/>
      <w:r>
        <w:rPr>
          <w:rFonts w:ascii="Times New Roman" w:hAnsi="Times New Roman"/>
          <w:sz w:val="24"/>
          <w:szCs w:val="24"/>
        </w:rPr>
        <w:t xml:space="preserve"> 34.11/34.10-2001</w:t>
      </w:r>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Дата подписания участником: 22.06.2020 12:57 (по московскому времени)</w:t>
      </w:r>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Дата подписания заказчиком: 29.06.2020 00:00 (по московскому времени)</w:t>
      </w:r>
    </w:p>
    <w:p w:rsidR="00EA4204" w:rsidRDefault="00EA4204" w:rsidP="00EA4204">
      <w:pPr>
        <w:widowControl w:val="0"/>
        <w:autoSpaceDE w:val="0"/>
        <w:autoSpaceDN w:val="0"/>
        <w:adjustRightInd w:val="0"/>
        <w:rPr>
          <w:rFonts w:ascii="Times New Roman" w:hAnsi="Times New Roman"/>
          <w:sz w:val="24"/>
          <w:szCs w:val="24"/>
        </w:rPr>
      </w:pPr>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Расшифровка подписи поставщика</w:t>
      </w:r>
    </w:p>
    <w:p w:rsidR="00EA4204" w:rsidRDefault="00EA4204" w:rsidP="00EA4204">
      <w:pPr>
        <w:widowControl w:val="0"/>
        <w:autoSpaceDE w:val="0"/>
        <w:autoSpaceDN w:val="0"/>
        <w:adjustRightInd w:val="0"/>
        <w:rPr>
          <w:rFonts w:ascii="Times New Roman" w:hAnsi="Times New Roman"/>
          <w:sz w:val="24"/>
          <w:szCs w:val="24"/>
        </w:rPr>
      </w:pPr>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Фамилия, имя и отчество: </w:t>
      </w:r>
      <w:proofErr w:type="spellStart"/>
      <w:r>
        <w:rPr>
          <w:rFonts w:ascii="Times New Roman" w:hAnsi="Times New Roman"/>
          <w:sz w:val="24"/>
          <w:szCs w:val="24"/>
        </w:rPr>
        <w:t>Муртазаев</w:t>
      </w:r>
      <w:proofErr w:type="spellEnd"/>
      <w:r>
        <w:rPr>
          <w:rFonts w:ascii="Times New Roman" w:hAnsi="Times New Roman"/>
          <w:sz w:val="24"/>
          <w:szCs w:val="24"/>
        </w:rPr>
        <w:t xml:space="preserve"> </w:t>
      </w:r>
      <w:proofErr w:type="spellStart"/>
      <w:r>
        <w:rPr>
          <w:rFonts w:ascii="Times New Roman" w:hAnsi="Times New Roman"/>
          <w:sz w:val="24"/>
          <w:szCs w:val="24"/>
        </w:rPr>
        <w:t>Арсен</w:t>
      </w:r>
      <w:proofErr w:type="spellEnd"/>
      <w:r>
        <w:rPr>
          <w:rFonts w:ascii="Times New Roman" w:hAnsi="Times New Roman"/>
          <w:sz w:val="24"/>
          <w:szCs w:val="24"/>
        </w:rPr>
        <w:t xml:space="preserve"> </w:t>
      </w:r>
      <w:proofErr w:type="spellStart"/>
      <w:r>
        <w:rPr>
          <w:rFonts w:ascii="Times New Roman" w:hAnsi="Times New Roman"/>
          <w:sz w:val="24"/>
          <w:szCs w:val="24"/>
        </w:rPr>
        <w:t>Мустафаевич</w:t>
      </w:r>
      <w:proofErr w:type="spellEnd"/>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Наименование компании: ИП </w:t>
      </w:r>
      <w:proofErr w:type="spellStart"/>
      <w:r>
        <w:rPr>
          <w:rFonts w:ascii="Times New Roman" w:hAnsi="Times New Roman"/>
          <w:sz w:val="24"/>
          <w:szCs w:val="24"/>
        </w:rPr>
        <w:t>Муртазаев</w:t>
      </w:r>
      <w:proofErr w:type="spellEnd"/>
      <w:r>
        <w:rPr>
          <w:rFonts w:ascii="Times New Roman" w:hAnsi="Times New Roman"/>
          <w:sz w:val="24"/>
          <w:szCs w:val="24"/>
        </w:rPr>
        <w:t xml:space="preserve"> </w:t>
      </w:r>
      <w:proofErr w:type="spellStart"/>
      <w:r>
        <w:rPr>
          <w:rFonts w:ascii="Times New Roman" w:hAnsi="Times New Roman"/>
          <w:sz w:val="24"/>
          <w:szCs w:val="24"/>
        </w:rPr>
        <w:t>Арсен</w:t>
      </w:r>
      <w:proofErr w:type="spellEnd"/>
      <w:r>
        <w:rPr>
          <w:rFonts w:ascii="Times New Roman" w:hAnsi="Times New Roman"/>
          <w:sz w:val="24"/>
          <w:szCs w:val="24"/>
        </w:rPr>
        <w:t xml:space="preserve"> </w:t>
      </w:r>
      <w:proofErr w:type="spellStart"/>
      <w:r>
        <w:rPr>
          <w:rFonts w:ascii="Times New Roman" w:hAnsi="Times New Roman"/>
          <w:sz w:val="24"/>
          <w:szCs w:val="24"/>
        </w:rPr>
        <w:t>Мустафаевич</w:t>
      </w:r>
      <w:proofErr w:type="spellEnd"/>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Серийный номер и дата выдачи сертификата: 010F5765000CABEAA547DE130E7C6D636D от 21-11-2019 08:58:59 UTC</w:t>
      </w:r>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Сертификат действителен до: 21-11-2020 09:08:59 UTC</w:t>
      </w:r>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Имя файла: Контракт Музыкальное </w:t>
      </w:r>
      <w:proofErr w:type="spellStart"/>
      <w:r>
        <w:rPr>
          <w:rFonts w:ascii="Times New Roman" w:hAnsi="Times New Roman"/>
          <w:sz w:val="24"/>
          <w:szCs w:val="24"/>
        </w:rPr>
        <w:t>оборудование.docx</w:t>
      </w:r>
      <w:proofErr w:type="spellEnd"/>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Сертификат: </w:t>
      </w:r>
      <w:proofErr w:type="spellStart"/>
      <w:r>
        <w:rPr>
          <w:rFonts w:ascii="Times New Roman" w:hAnsi="Times New Roman"/>
          <w:sz w:val="24"/>
          <w:szCs w:val="24"/>
        </w:rPr>
        <w:t>CN=Муртазаев</w:t>
      </w:r>
      <w:proofErr w:type="spellEnd"/>
      <w:r>
        <w:rPr>
          <w:rFonts w:ascii="Times New Roman" w:hAnsi="Times New Roman"/>
          <w:sz w:val="24"/>
          <w:szCs w:val="24"/>
        </w:rPr>
        <w:t xml:space="preserve"> </w:t>
      </w:r>
      <w:proofErr w:type="spellStart"/>
      <w:r>
        <w:rPr>
          <w:rFonts w:ascii="Times New Roman" w:hAnsi="Times New Roman"/>
          <w:sz w:val="24"/>
          <w:szCs w:val="24"/>
        </w:rPr>
        <w:t>Арсен</w:t>
      </w:r>
      <w:proofErr w:type="spellEnd"/>
      <w:r>
        <w:rPr>
          <w:rFonts w:ascii="Times New Roman" w:hAnsi="Times New Roman"/>
          <w:sz w:val="24"/>
          <w:szCs w:val="24"/>
        </w:rPr>
        <w:t xml:space="preserve"> </w:t>
      </w:r>
      <w:proofErr w:type="spellStart"/>
      <w:r>
        <w:rPr>
          <w:rFonts w:ascii="Times New Roman" w:hAnsi="Times New Roman"/>
          <w:sz w:val="24"/>
          <w:szCs w:val="24"/>
        </w:rPr>
        <w:t>Мустафаевич</w:t>
      </w:r>
      <w:proofErr w:type="spellEnd"/>
      <w:r>
        <w:rPr>
          <w:rFonts w:ascii="Times New Roman" w:hAnsi="Times New Roman"/>
          <w:sz w:val="24"/>
          <w:szCs w:val="24"/>
        </w:rPr>
        <w:t xml:space="preserve">, OU=0, O=ИП </w:t>
      </w:r>
      <w:proofErr w:type="spellStart"/>
      <w:r>
        <w:rPr>
          <w:rFonts w:ascii="Times New Roman" w:hAnsi="Times New Roman"/>
          <w:sz w:val="24"/>
          <w:szCs w:val="24"/>
        </w:rPr>
        <w:t>Муртазаев</w:t>
      </w:r>
      <w:proofErr w:type="spellEnd"/>
      <w:r>
        <w:rPr>
          <w:rFonts w:ascii="Times New Roman" w:hAnsi="Times New Roman"/>
          <w:sz w:val="24"/>
          <w:szCs w:val="24"/>
        </w:rPr>
        <w:t xml:space="preserve"> </w:t>
      </w:r>
      <w:proofErr w:type="spellStart"/>
      <w:r>
        <w:rPr>
          <w:rFonts w:ascii="Times New Roman" w:hAnsi="Times New Roman"/>
          <w:sz w:val="24"/>
          <w:szCs w:val="24"/>
        </w:rPr>
        <w:t>Арсен</w:t>
      </w:r>
      <w:proofErr w:type="spellEnd"/>
      <w:r>
        <w:rPr>
          <w:rFonts w:ascii="Times New Roman" w:hAnsi="Times New Roman"/>
          <w:sz w:val="24"/>
          <w:szCs w:val="24"/>
        </w:rPr>
        <w:t xml:space="preserve"> </w:t>
      </w:r>
      <w:proofErr w:type="spellStart"/>
      <w:r>
        <w:rPr>
          <w:rFonts w:ascii="Times New Roman" w:hAnsi="Times New Roman"/>
          <w:sz w:val="24"/>
          <w:szCs w:val="24"/>
        </w:rPr>
        <w:t>Мустафаевич</w:t>
      </w:r>
      <w:proofErr w:type="spellEnd"/>
      <w:r>
        <w:rPr>
          <w:rFonts w:ascii="Times New Roman" w:hAnsi="Times New Roman"/>
          <w:sz w:val="24"/>
          <w:szCs w:val="24"/>
        </w:rPr>
        <w:t xml:space="preserve">, </w:t>
      </w:r>
      <w:proofErr w:type="spellStart"/>
      <w:r>
        <w:rPr>
          <w:rFonts w:ascii="Times New Roman" w:hAnsi="Times New Roman"/>
          <w:sz w:val="24"/>
          <w:szCs w:val="24"/>
        </w:rPr>
        <w:t>L=ст</w:t>
      </w:r>
      <w:proofErr w:type="spellEnd"/>
      <w:r>
        <w:rPr>
          <w:rFonts w:ascii="Times New Roman" w:hAnsi="Times New Roman"/>
          <w:sz w:val="24"/>
          <w:szCs w:val="24"/>
        </w:rPr>
        <w:t xml:space="preserve">. Холмская, S=23 Краснодарский край, C=RU, </w:t>
      </w:r>
      <w:proofErr w:type="spellStart"/>
      <w:r>
        <w:rPr>
          <w:rFonts w:ascii="Times New Roman" w:hAnsi="Times New Roman"/>
          <w:sz w:val="24"/>
          <w:szCs w:val="24"/>
        </w:rPr>
        <w:t>SN=Муртазаев</w:t>
      </w:r>
      <w:proofErr w:type="spellEnd"/>
      <w:r>
        <w:rPr>
          <w:rFonts w:ascii="Times New Roman" w:hAnsi="Times New Roman"/>
          <w:sz w:val="24"/>
          <w:szCs w:val="24"/>
        </w:rPr>
        <w:t xml:space="preserve">, </w:t>
      </w:r>
      <w:proofErr w:type="spellStart"/>
      <w:r>
        <w:rPr>
          <w:rFonts w:ascii="Times New Roman" w:hAnsi="Times New Roman"/>
          <w:sz w:val="24"/>
          <w:szCs w:val="24"/>
        </w:rPr>
        <w:t>G=Арсен</w:t>
      </w:r>
      <w:proofErr w:type="spellEnd"/>
      <w:r>
        <w:rPr>
          <w:rFonts w:ascii="Times New Roman" w:hAnsi="Times New Roman"/>
          <w:sz w:val="24"/>
          <w:szCs w:val="24"/>
        </w:rPr>
        <w:t xml:space="preserve"> </w:t>
      </w:r>
      <w:proofErr w:type="spellStart"/>
      <w:r>
        <w:rPr>
          <w:rFonts w:ascii="Times New Roman" w:hAnsi="Times New Roman"/>
          <w:sz w:val="24"/>
          <w:szCs w:val="24"/>
        </w:rPr>
        <w:t>Мустафаевич</w:t>
      </w:r>
      <w:proofErr w:type="spellEnd"/>
      <w:r>
        <w:rPr>
          <w:rFonts w:ascii="Times New Roman" w:hAnsi="Times New Roman"/>
          <w:sz w:val="24"/>
          <w:szCs w:val="24"/>
        </w:rPr>
        <w:t>, ИНН=232307092169, СНИЛС=13233881542, OID.1.2.840.113549.1.9.2="INN=232307092169/OGRNIP=319237500422025", ОГРНИП=319237500422025, E=a9615288617@gmail.com</w:t>
      </w:r>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Состояние подписи: Подпись верна (отсоединенная подпись)</w:t>
      </w:r>
    </w:p>
    <w:p w:rsidR="00EA4204" w:rsidRDefault="00EA4204" w:rsidP="00EA4204">
      <w:pPr>
        <w:widowControl w:val="0"/>
        <w:autoSpaceDE w:val="0"/>
        <w:autoSpaceDN w:val="0"/>
        <w:adjustRightInd w:val="0"/>
        <w:rPr>
          <w:rFonts w:ascii="Times New Roman" w:hAnsi="Times New Roman"/>
          <w:sz w:val="24"/>
          <w:szCs w:val="24"/>
        </w:rPr>
      </w:pPr>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Расшифровка подписи заказчика</w:t>
      </w:r>
    </w:p>
    <w:p w:rsidR="00EA4204" w:rsidRDefault="00EA4204" w:rsidP="00EA4204">
      <w:pPr>
        <w:widowControl w:val="0"/>
        <w:autoSpaceDE w:val="0"/>
        <w:autoSpaceDN w:val="0"/>
        <w:adjustRightInd w:val="0"/>
        <w:rPr>
          <w:rFonts w:ascii="Times New Roman" w:hAnsi="Times New Roman"/>
          <w:sz w:val="24"/>
          <w:szCs w:val="24"/>
        </w:rPr>
      </w:pPr>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Фамилия, имя и отчество: </w:t>
      </w:r>
      <w:proofErr w:type="spellStart"/>
      <w:r>
        <w:rPr>
          <w:rFonts w:ascii="Times New Roman" w:hAnsi="Times New Roman"/>
          <w:sz w:val="24"/>
          <w:szCs w:val="24"/>
        </w:rPr>
        <w:t>Шатохина</w:t>
      </w:r>
      <w:proofErr w:type="spellEnd"/>
      <w:r>
        <w:rPr>
          <w:rFonts w:ascii="Times New Roman" w:hAnsi="Times New Roman"/>
          <w:sz w:val="24"/>
          <w:szCs w:val="24"/>
        </w:rPr>
        <w:t xml:space="preserve"> Ирина Алексеевна</w:t>
      </w:r>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Наименование компании: МУНИЦИПАЛЬНОЕ УЧРЕЖДЕНИЕ КУЛЬТУРЫ "ПОКРОВСКИЙ КУЛЬТУРНО-ДОСУГОВЫЙ ЦЕНТР" ПОКРОВСКОГО СЕЛЬСКОГО ПОСЕЛЕНИЯ НОВОПОКРОВСКОГО РАЙОНА</w:t>
      </w:r>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Серийный номер и дата выдачи сертификата: 267A7EABE3FA155DC13E7D84618BAB80969BD686 от 9-9-2019 14:40:31 UTC</w:t>
      </w:r>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Сертификат действителен до: 9-12-2020 14:40:31 UTC</w:t>
      </w:r>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Имя файла: Контракт Музыкальное </w:t>
      </w:r>
      <w:proofErr w:type="spellStart"/>
      <w:r>
        <w:rPr>
          <w:rFonts w:ascii="Times New Roman" w:hAnsi="Times New Roman"/>
          <w:sz w:val="24"/>
          <w:szCs w:val="24"/>
        </w:rPr>
        <w:t>оборудование.docx</w:t>
      </w:r>
      <w:proofErr w:type="spellEnd"/>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Сертификат: </w:t>
      </w:r>
      <w:proofErr w:type="spellStart"/>
      <w:r>
        <w:rPr>
          <w:rFonts w:ascii="Times New Roman" w:hAnsi="Times New Roman"/>
          <w:sz w:val="24"/>
          <w:szCs w:val="24"/>
        </w:rPr>
        <w:t>CN=Шатохина</w:t>
      </w:r>
      <w:proofErr w:type="spellEnd"/>
      <w:r>
        <w:rPr>
          <w:rFonts w:ascii="Times New Roman" w:hAnsi="Times New Roman"/>
          <w:sz w:val="24"/>
          <w:szCs w:val="24"/>
        </w:rPr>
        <w:t xml:space="preserve"> Ирина Алексеевна, </w:t>
      </w:r>
      <w:proofErr w:type="spellStart"/>
      <w:r>
        <w:rPr>
          <w:rFonts w:ascii="Times New Roman" w:hAnsi="Times New Roman"/>
          <w:sz w:val="24"/>
          <w:szCs w:val="24"/>
        </w:rPr>
        <w:t>SN=Шатохина</w:t>
      </w:r>
      <w:proofErr w:type="spellEnd"/>
      <w:r>
        <w:rPr>
          <w:rFonts w:ascii="Times New Roman" w:hAnsi="Times New Roman"/>
          <w:sz w:val="24"/>
          <w:szCs w:val="24"/>
        </w:rPr>
        <w:t xml:space="preserve">, </w:t>
      </w:r>
      <w:proofErr w:type="spellStart"/>
      <w:r>
        <w:rPr>
          <w:rFonts w:ascii="Times New Roman" w:hAnsi="Times New Roman"/>
          <w:sz w:val="24"/>
          <w:szCs w:val="24"/>
        </w:rPr>
        <w:t>G=Ирина</w:t>
      </w:r>
      <w:proofErr w:type="spellEnd"/>
      <w:r>
        <w:rPr>
          <w:rFonts w:ascii="Times New Roman" w:hAnsi="Times New Roman"/>
          <w:sz w:val="24"/>
          <w:szCs w:val="24"/>
        </w:rPr>
        <w:t xml:space="preserve"> Алексеевна, O="МУНИЦИПАЛЬНОЕ УЧРЕЖДЕНИЕ КУЛЬТУРЫ ""ПОКРОВСКИЙ КУЛЬТУРНО-ДОСУГОВЫЙ ЦЕНТР"" ПОКРОВСКОГО СЕЛЬСКОГО ПОСЕЛЕНИЯ НОВОПОКРОВСКОГО РАЙОНА", </w:t>
      </w:r>
      <w:proofErr w:type="spellStart"/>
      <w:r>
        <w:rPr>
          <w:rFonts w:ascii="Times New Roman" w:hAnsi="Times New Roman"/>
          <w:sz w:val="24"/>
          <w:szCs w:val="24"/>
        </w:rPr>
        <w:t>L=поселок</w:t>
      </w:r>
      <w:proofErr w:type="spellEnd"/>
      <w:r>
        <w:rPr>
          <w:rFonts w:ascii="Times New Roman" w:hAnsi="Times New Roman"/>
          <w:sz w:val="24"/>
          <w:szCs w:val="24"/>
        </w:rPr>
        <w:t xml:space="preserve"> Новопокровский, </w:t>
      </w:r>
      <w:proofErr w:type="spellStart"/>
      <w:r>
        <w:rPr>
          <w:rFonts w:ascii="Times New Roman" w:hAnsi="Times New Roman"/>
          <w:sz w:val="24"/>
          <w:szCs w:val="24"/>
        </w:rPr>
        <w:t>S=Краснодарский</w:t>
      </w:r>
      <w:proofErr w:type="spellEnd"/>
      <w:r>
        <w:rPr>
          <w:rFonts w:ascii="Times New Roman" w:hAnsi="Times New Roman"/>
          <w:sz w:val="24"/>
          <w:szCs w:val="24"/>
        </w:rPr>
        <w:t xml:space="preserve"> край, C=RU, E=pokrovskoesp1@rambler.ru, СНИЛС=13816865084, ИНН=236001920454</w:t>
      </w:r>
    </w:p>
    <w:p w:rsidR="00EA4204" w:rsidRDefault="00EA4204" w:rsidP="00EA4204">
      <w:pPr>
        <w:widowControl w:val="0"/>
        <w:autoSpaceDE w:val="0"/>
        <w:autoSpaceDN w:val="0"/>
        <w:adjustRightInd w:val="0"/>
        <w:rPr>
          <w:rFonts w:ascii="Times New Roman" w:hAnsi="Times New Roman"/>
          <w:sz w:val="24"/>
          <w:szCs w:val="24"/>
        </w:rPr>
      </w:pPr>
      <w:r>
        <w:rPr>
          <w:rFonts w:ascii="Times New Roman" w:hAnsi="Times New Roman"/>
          <w:sz w:val="24"/>
          <w:szCs w:val="24"/>
        </w:rPr>
        <w:t>Состояние подписи: Подпись верна (отсоединенная подпись)</w:t>
      </w:r>
    </w:p>
    <w:p w:rsidR="00EA4204" w:rsidRPr="00D24D93" w:rsidRDefault="00EA4204" w:rsidP="00EA4204">
      <w:pPr>
        <w:widowControl w:val="0"/>
        <w:autoSpaceDE w:val="0"/>
        <w:autoSpaceDN w:val="0"/>
        <w:adjustRightInd w:val="0"/>
        <w:rPr>
          <w:rFonts w:ascii="Times New Roman" w:hAnsi="Times New Roman"/>
          <w:sz w:val="24"/>
          <w:szCs w:val="24"/>
        </w:rPr>
      </w:pPr>
    </w:p>
    <w:sectPr w:rsidR="00EA4204" w:rsidRPr="00D24D93" w:rsidSect="00ED709F">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7EA" w:rsidRDefault="004F67EA">
      <w:pPr>
        <w:spacing w:after="0" w:line="240" w:lineRule="auto"/>
      </w:pPr>
      <w:r>
        <w:separator/>
      </w:r>
    </w:p>
  </w:endnote>
  <w:endnote w:type="continuationSeparator" w:id="0">
    <w:p w:rsidR="004F67EA" w:rsidRDefault="004F6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2F" w:rsidRDefault="004F67EA" w:rsidP="00443108">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7EA" w:rsidRDefault="004F67EA">
      <w:pPr>
        <w:spacing w:after="0" w:line="240" w:lineRule="auto"/>
      </w:pPr>
      <w:r>
        <w:separator/>
      </w:r>
    </w:p>
  </w:footnote>
  <w:footnote w:type="continuationSeparator" w:id="0">
    <w:p w:rsidR="004F67EA" w:rsidRDefault="004F6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2F" w:rsidRDefault="004F67EA">
    <w:pPr>
      <w:pStyle w:val="a5"/>
      <w:jc w:val="center"/>
    </w:pPr>
  </w:p>
  <w:p w:rsidR="009F092F" w:rsidRDefault="004F67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277A9"/>
    <w:multiLevelType w:val="multilevel"/>
    <w:tmpl w:val="980ED2E2"/>
    <w:lvl w:ilvl="0">
      <w:start w:val="1"/>
      <w:numFmt w:val="decimal"/>
      <w:suff w:val="space"/>
      <w:lvlText w:val="%1."/>
      <w:lvlJc w:val="left"/>
      <w:pPr>
        <w:ind w:left="170" w:hanging="170"/>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79A1C7C"/>
    <w:multiLevelType w:val="multilevel"/>
    <w:tmpl w:val="A9FCC782"/>
    <w:lvl w:ilvl="0">
      <w:start w:val="1"/>
      <w:numFmt w:val="decimal"/>
      <w:suff w:val="space"/>
      <w:lvlText w:val="%1."/>
      <w:lvlJc w:val="left"/>
      <w:pPr>
        <w:ind w:left="170" w:hanging="170"/>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8802D13"/>
    <w:multiLevelType w:val="multilevel"/>
    <w:tmpl w:val="CC080066"/>
    <w:lvl w:ilvl="0">
      <w:start w:val="13"/>
      <w:numFmt w:val="decimal"/>
      <w:lvlText w:val="%1."/>
      <w:lvlJc w:val="left"/>
      <w:pPr>
        <w:ind w:left="645" w:hanging="645"/>
      </w:pPr>
      <w:rPr>
        <w:rFonts w:hint="default"/>
      </w:rPr>
    </w:lvl>
    <w:lvl w:ilvl="1">
      <w:start w:val="1"/>
      <w:numFmt w:val="decimal"/>
      <w:lvlText w:val="%1.%2."/>
      <w:lvlJc w:val="left"/>
      <w:pPr>
        <w:ind w:left="1071" w:hanging="64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6F5D121C"/>
    <w:multiLevelType w:val="multilevel"/>
    <w:tmpl w:val="CEA8A22A"/>
    <w:lvl w:ilvl="0">
      <w:start w:val="5"/>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7DFE4244"/>
    <w:multiLevelType w:val="multilevel"/>
    <w:tmpl w:val="0896E490"/>
    <w:lvl w:ilvl="0">
      <w:start w:val="1"/>
      <w:numFmt w:val="decimal"/>
      <w:suff w:val="space"/>
      <w:lvlText w:val="%1."/>
      <w:lvlJc w:val="left"/>
      <w:pPr>
        <w:ind w:left="170" w:hanging="170"/>
      </w:pPr>
      <w:rPr>
        <w:rFonts w:hint="default"/>
      </w:rPr>
    </w:lvl>
    <w:lvl w:ilvl="1">
      <w:start w:val="1"/>
      <w:numFmt w:val="bullet"/>
      <w:suff w:val="space"/>
      <w:lvlText w:val="-"/>
      <w:lvlJc w:val="left"/>
      <w:pPr>
        <w:ind w:left="0" w:firstLine="709"/>
      </w:pPr>
      <w:rPr>
        <w:rFonts w:ascii="Times New Roman" w:hAnsi="Times New Roman" w:cs="Times New Roman"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35721"/>
    <w:rsid w:val="0002602A"/>
    <w:rsid w:val="00096481"/>
    <w:rsid w:val="001320C1"/>
    <w:rsid w:val="00174FAF"/>
    <w:rsid w:val="00185A89"/>
    <w:rsid w:val="00185C14"/>
    <w:rsid w:val="00193F3E"/>
    <w:rsid w:val="00196762"/>
    <w:rsid w:val="00210EDA"/>
    <w:rsid w:val="00211003"/>
    <w:rsid w:val="00275233"/>
    <w:rsid w:val="002B4500"/>
    <w:rsid w:val="002B7C0E"/>
    <w:rsid w:val="002D2E70"/>
    <w:rsid w:val="003274AF"/>
    <w:rsid w:val="003402F0"/>
    <w:rsid w:val="00346BC6"/>
    <w:rsid w:val="00397A92"/>
    <w:rsid w:val="003A6277"/>
    <w:rsid w:val="003D7939"/>
    <w:rsid w:val="00405562"/>
    <w:rsid w:val="004257E8"/>
    <w:rsid w:val="00435721"/>
    <w:rsid w:val="00446AF9"/>
    <w:rsid w:val="0046449C"/>
    <w:rsid w:val="0049088B"/>
    <w:rsid w:val="004C5CD9"/>
    <w:rsid w:val="004F67EA"/>
    <w:rsid w:val="005115E4"/>
    <w:rsid w:val="00523238"/>
    <w:rsid w:val="00524FEA"/>
    <w:rsid w:val="0056525B"/>
    <w:rsid w:val="0057100E"/>
    <w:rsid w:val="005967B6"/>
    <w:rsid w:val="005B37EC"/>
    <w:rsid w:val="005F0882"/>
    <w:rsid w:val="00624CD9"/>
    <w:rsid w:val="006463DF"/>
    <w:rsid w:val="00651BC6"/>
    <w:rsid w:val="00661FD4"/>
    <w:rsid w:val="00664C87"/>
    <w:rsid w:val="006C1179"/>
    <w:rsid w:val="00752BC4"/>
    <w:rsid w:val="00752BCF"/>
    <w:rsid w:val="0076512C"/>
    <w:rsid w:val="007871A6"/>
    <w:rsid w:val="0081535A"/>
    <w:rsid w:val="00834063"/>
    <w:rsid w:val="00855546"/>
    <w:rsid w:val="00862BC8"/>
    <w:rsid w:val="008A2206"/>
    <w:rsid w:val="008D164B"/>
    <w:rsid w:val="00900CEE"/>
    <w:rsid w:val="009B16AF"/>
    <w:rsid w:val="009C4EB8"/>
    <w:rsid w:val="009D748D"/>
    <w:rsid w:val="00A06FB8"/>
    <w:rsid w:val="00A22F69"/>
    <w:rsid w:val="00A54A76"/>
    <w:rsid w:val="00A71A87"/>
    <w:rsid w:val="00A85367"/>
    <w:rsid w:val="00AA6E97"/>
    <w:rsid w:val="00AC5207"/>
    <w:rsid w:val="00AF0E09"/>
    <w:rsid w:val="00B218FC"/>
    <w:rsid w:val="00B37ACE"/>
    <w:rsid w:val="00B4083D"/>
    <w:rsid w:val="00B4716D"/>
    <w:rsid w:val="00B5354C"/>
    <w:rsid w:val="00B54E6F"/>
    <w:rsid w:val="00BD215D"/>
    <w:rsid w:val="00BF68D8"/>
    <w:rsid w:val="00C21E9F"/>
    <w:rsid w:val="00C22408"/>
    <w:rsid w:val="00C87174"/>
    <w:rsid w:val="00CB4243"/>
    <w:rsid w:val="00CC33F9"/>
    <w:rsid w:val="00D24D93"/>
    <w:rsid w:val="00D3773D"/>
    <w:rsid w:val="00D43990"/>
    <w:rsid w:val="00DB37B3"/>
    <w:rsid w:val="00DE11B9"/>
    <w:rsid w:val="00DE5E02"/>
    <w:rsid w:val="00DE7025"/>
    <w:rsid w:val="00E0229A"/>
    <w:rsid w:val="00E02FD5"/>
    <w:rsid w:val="00E03762"/>
    <w:rsid w:val="00E22947"/>
    <w:rsid w:val="00E27522"/>
    <w:rsid w:val="00E66FCB"/>
    <w:rsid w:val="00E7309C"/>
    <w:rsid w:val="00E73977"/>
    <w:rsid w:val="00E75F8B"/>
    <w:rsid w:val="00EA4204"/>
    <w:rsid w:val="00EC1FE9"/>
    <w:rsid w:val="00ED709F"/>
    <w:rsid w:val="00F12266"/>
    <w:rsid w:val="00F13188"/>
    <w:rsid w:val="00F2366C"/>
    <w:rsid w:val="00F95769"/>
    <w:rsid w:val="00FB0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56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05562"/>
    <w:pPr>
      <w:spacing w:after="0" w:line="240" w:lineRule="auto"/>
    </w:pPr>
  </w:style>
  <w:style w:type="paragraph" w:styleId="a5">
    <w:name w:val="header"/>
    <w:basedOn w:val="a"/>
    <w:link w:val="a6"/>
    <w:uiPriority w:val="99"/>
    <w:unhideWhenUsed/>
    <w:rsid w:val="004055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5562"/>
    <w:rPr>
      <w:rFonts w:ascii="Calibri" w:eastAsia="Calibri" w:hAnsi="Calibri" w:cs="Times New Roman"/>
    </w:rPr>
  </w:style>
  <w:style w:type="paragraph" w:styleId="a7">
    <w:name w:val="footer"/>
    <w:basedOn w:val="a"/>
    <w:link w:val="a8"/>
    <w:unhideWhenUsed/>
    <w:rsid w:val="00405562"/>
    <w:pPr>
      <w:tabs>
        <w:tab w:val="center" w:pos="4677"/>
        <w:tab w:val="right" w:pos="9355"/>
      </w:tabs>
      <w:spacing w:after="0" w:line="240" w:lineRule="auto"/>
    </w:pPr>
  </w:style>
  <w:style w:type="character" w:customStyle="1" w:styleId="a8">
    <w:name w:val="Нижний колонтитул Знак"/>
    <w:basedOn w:val="a0"/>
    <w:link w:val="a7"/>
    <w:rsid w:val="00405562"/>
    <w:rPr>
      <w:rFonts w:ascii="Calibri" w:eastAsia="Calibri" w:hAnsi="Calibri" w:cs="Times New Roman"/>
    </w:rPr>
  </w:style>
  <w:style w:type="paragraph" w:styleId="a9">
    <w:name w:val="Subtitle"/>
    <w:basedOn w:val="a"/>
    <w:link w:val="aa"/>
    <w:qFormat/>
    <w:rsid w:val="00405562"/>
    <w:pPr>
      <w:widowControl w:val="0"/>
      <w:shd w:val="clear" w:color="auto" w:fill="FFFFFF"/>
      <w:autoSpaceDE w:val="0"/>
      <w:autoSpaceDN w:val="0"/>
      <w:adjustRightInd w:val="0"/>
      <w:spacing w:after="0" w:line="240" w:lineRule="auto"/>
      <w:ind w:left="58"/>
    </w:pPr>
    <w:rPr>
      <w:rFonts w:ascii="Times New Roman" w:eastAsia="Times New Roman" w:hAnsi="Times New Roman"/>
      <w:b/>
      <w:bCs/>
      <w:color w:val="000000"/>
      <w:spacing w:val="-5"/>
      <w:sz w:val="24"/>
      <w:szCs w:val="24"/>
      <w:lang w:eastAsia="ru-RU"/>
    </w:rPr>
  </w:style>
  <w:style w:type="character" w:customStyle="1" w:styleId="aa">
    <w:name w:val="Подзаголовок Знак"/>
    <w:basedOn w:val="a0"/>
    <w:link w:val="a9"/>
    <w:rsid w:val="00405562"/>
    <w:rPr>
      <w:rFonts w:ascii="Times New Roman" w:eastAsia="Times New Roman" w:hAnsi="Times New Roman" w:cs="Times New Roman"/>
      <w:b/>
      <w:bCs/>
      <w:color w:val="000000"/>
      <w:spacing w:val="-5"/>
      <w:sz w:val="24"/>
      <w:szCs w:val="24"/>
      <w:shd w:val="clear" w:color="auto" w:fill="FFFFFF"/>
      <w:lang w:eastAsia="ru-RU"/>
    </w:rPr>
  </w:style>
  <w:style w:type="paragraph" w:styleId="ab">
    <w:name w:val="List Paragraph"/>
    <w:basedOn w:val="a"/>
    <w:link w:val="ac"/>
    <w:uiPriority w:val="34"/>
    <w:qFormat/>
    <w:rsid w:val="00405562"/>
    <w:pPr>
      <w:ind w:left="720"/>
      <w:contextualSpacing/>
    </w:pPr>
  </w:style>
  <w:style w:type="paragraph" w:customStyle="1" w:styleId="ConsPlusNonformat">
    <w:name w:val="ConsPlusNonformat"/>
    <w:rsid w:val="004055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Стиль"/>
    <w:rsid w:val="004055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Body Text Indent"/>
    <w:basedOn w:val="a"/>
    <w:link w:val="af"/>
    <w:rsid w:val="00405562"/>
    <w:pPr>
      <w:spacing w:after="120" w:line="240" w:lineRule="auto"/>
      <w:ind w:left="283"/>
    </w:pPr>
    <w:rPr>
      <w:rFonts w:ascii="Times New Roman" w:eastAsia="Times New Roman" w:hAnsi="Times New Roman"/>
      <w:sz w:val="20"/>
      <w:szCs w:val="20"/>
      <w:lang w:eastAsia="ru-RU"/>
    </w:rPr>
  </w:style>
  <w:style w:type="character" w:customStyle="1" w:styleId="af">
    <w:name w:val="Основной текст с отступом Знак"/>
    <w:basedOn w:val="a0"/>
    <w:link w:val="ae"/>
    <w:rsid w:val="00405562"/>
    <w:rPr>
      <w:rFonts w:ascii="Times New Roman" w:eastAsia="Times New Roman" w:hAnsi="Times New Roman" w:cs="Times New Roman"/>
      <w:sz w:val="20"/>
      <w:szCs w:val="20"/>
      <w:lang w:eastAsia="ru-RU"/>
    </w:rPr>
  </w:style>
  <w:style w:type="paragraph" w:customStyle="1" w:styleId="af0">
    <w:name w:val="Базовый"/>
    <w:rsid w:val="00405562"/>
    <w:pPr>
      <w:tabs>
        <w:tab w:val="left" w:pos="709"/>
      </w:tabs>
      <w:suppressAutoHyphens/>
      <w:spacing w:after="200" w:line="276" w:lineRule="atLeast"/>
    </w:pPr>
    <w:rPr>
      <w:rFonts w:ascii="Calibri" w:eastAsia="Lucida Sans Unicode" w:hAnsi="Calibri" w:cs="Times New Roman"/>
    </w:rPr>
  </w:style>
  <w:style w:type="character" w:customStyle="1" w:styleId="ac">
    <w:name w:val="Абзац списка Знак"/>
    <w:link w:val="ab"/>
    <w:uiPriority w:val="34"/>
    <w:locked/>
    <w:rsid w:val="00405562"/>
    <w:rPr>
      <w:rFonts w:ascii="Calibri" w:eastAsia="Calibri" w:hAnsi="Calibri" w:cs="Times New Roman"/>
    </w:rPr>
  </w:style>
  <w:style w:type="paragraph" w:styleId="af1">
    <w:name w:val="Normal (Web)"/>
    <w:basedOn w:val="a"/>
    <w:unhideWhenUsed/>
    <w:rsid w:val="00405562"/>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Hyperlink"/>
    <w:rsid w:val="00A71A87"/>
    <w:rPr>
      <w:color w:val="0000FF"/>
      <w:u w:val="single"/>
    </w:rPr>
  </w:style>
  <w:style w:type="character" w:customStyle="1" w:styleId="apple-converted-space">
    <w:name w:val="apple-converted-space"/>
    <w:rsid w:val="00A71A87"/>
  </w:style>
  <w:style w:type="paragraph" w:customStyle="1" w:styleId="1">
    <w:name w:val="Знак1 Знак Знак Знак Знак Знак Знак"/>
    <w:basedOn w:val="a"/>
    <w:rsid w:val="00B5354C"/>
    <w:pPr>
      <w:suppressAutoHyphens/>
      <w:spacing w:after="160" w:line="240" w:lineRule="exact"/>
    </w:pPr>
    <w:rPr>
      <w:rFonts w:ascii="Verdana" w:eastAsia="Times New Roman" w:hAnsi="Verdana" w:cs="Verdana"/>
      <w:sz w:val="24"/>
      <w:szCs w:val="24"/>
      <w:lang w:val="en-US" w:eastAsia="ar-SA"/>
    </w:rPr>
  </w:style>
  <w:style w:type="character" w:customStyle="1" w:styleId="a4">
    <w:name w:val="Без интервала Знак"/>
    <w:link w:val="a3"/>
    <w:locked/>
    <w:rsid w:val="00B5354C"/>
  </w:style>
  <w:style w:type="paragraph" w:styleId="af3">
    <w:name w:val="Body Text"/>
    <w:basedOn w:val="a"/>
    <w:link w:val="af4"/>
    <w:uiPriority w:val="99"/>
    <w:semiHidden/>
    <w:unhideWhenUsed/>
    <w:rsid w:val="005967B6"/>
    <w:pPr>
      <w:spacing w:after="120"/>
    </w:pPr>
  </w:style>
  <w:style w:type="character" w:customStyle="1" w:styleId="af4">
    <w:name w:val="Основной текст Знак"/>
    <w:basedOn w:val="a0"/>
    <w:link w:val="af3"/>
    <w:uiPriority w:val="99"/>
    <w:semiHidden/>
    <w:rsid w:val="005967B6"/>
    <w:rPr>
      <w:rFonts w:ascii="Calibri" w:eastAsia="Calibri" w:hAnsi="Calibri" w:cs="Times New Roman"/>
    </w:rPr>
  </w:style>
  <w:style w:type="character" w:customStyle="1" w:styleId="af5">
    <w:name w:val="Гипертекстовая ссылка"/>
    <w:uiPriority w:val="99"/>
    <w:rsid w:val="005967B6"/>
    <w:rPr>
      <w:color w:val="106BBE"/>
    </w:rPr>
  </w:style>
  <w:style w:type="character" w:customStyle="1" w:styleId="ng-binding">
    <w:name w:val="ng-binding"/>
    <w:basedOn w:val="a0"/>
    <w:rsid w:val="00834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80094/184a874535186e5f477be2949374cc8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zvukovodite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st-org.com/search?type=phone&amp;val=928-2951666" TargetMode="External"/><Relationship Id="rId4" Type="http://schemas.openxmlformats.org/officeDocument/2006/relationships/settings" Target="settings.xml"/><Relationship Id="rId9" Type="http://schemas.openxmlformats.org/officeDocument/2006/relationships/hyperlink" Target="https://www.list-org.com/search?type=name&amp;val=%D0%9C%D0%A3%D0%9D%D0%98%D0%A6%D0%98%D0%9F%D0%90%D0%9B%D0%AC%D0%9D%D0%9E%D0%95%20%D0%A3%D0%A7%D0%A0%D0%95%D0%96%D0%94%D0%95%D0%9D%D0%98%D0%95%20%D0%9A%D0%A3%D0%9B%D0%AC%D0%A2%D0%A3%D0%A0%D0%AB%20%20%D0%9A%D0%90%D0%9B%D0%9D%D0%98%D0%91%D0%9E%D0%9B%D0%9E%D0%A2%D0%A1%D0%9A%D0%98%D0%99%20%D0%9A%D0%A3%D0%9B%D0%AC%D0%A2%D0%A3%D0%A0%D0%9D%D0%9E%20%D0%94%D0%9E%D0%A1%D0%A3%D0%93%D0%9E%D0%92%D0%AB%D0%99%20%D0%A6%D0%95%D0%9D%D0%A2%D0%A0%20%20%D0%9A%D0%90%D0%9B%D0%9D%D0%98%D0%91%D0%9E%D0%9B%D0%9E%D0%A2%D0%A1%D0%9A%D0%9E%D0%93%D0%9E%20%D0%A1%D0%95%D0%9B%D0%AC%D0%A1%D0%9A%D0%9E%D0%93%D0%9E%20%D0%9F%D0%9E%D0%A1%D0%95%D0%9B%D0%95%D0%9D%D0%98%D0%AF%20%D0%9D%D0%9E%D0%92%D0%9E%D0%9F%D0%9E%D0%9A%D0%A0%D0%9E%D0%92%D0%A1%D0%9A%D0%9E%D0%93%D0%9E%20%D0%A0%D0%90%D0%99%D0%9E%D0%9D%D0%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E75D6-D138-4404-A80C-5333FFE8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20</Pages>
  <Words>7059</Words>
  <Characters>40240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Наталья</cp:lastModifiedBy>
  <cp:revision>2</cp:revision>
  <dcterms:created xsi:type="dcterms:W3CDTF">2020-04-08T07:16:00Z</dcterms:created>
  <dcterms:modified xsi:type="dcterms:W3CDTF">2020-07-06T07:56:00Z</dcterms:modified>
</cp:coreProperties>
</file>