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2B" w:rsidRPr="00466EEF" w:rsidRDefault="00B54B2B" w:rsidP="00B54B2B">
      <w:pPr>
        <w:shd w:val="clear" w:color="auto" w:fill="FFFFFF"/>
        <w:ind w:left="5103"/>
        <w:jc w:val="both"/>
        <w:rPr>
          <w:sz w:val="28"/>
          <w:szCs w:val="28"/>
          <w:u w:val="single"/>
        </w:rPr>
      </w:pPr>
    </w:p>
    <w:p w:rsidR="00B54B2B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Pr="007232C2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Pr="00B54B2B" w:rsidRDefault="00B54B2B" w:rsidP="00B54B2B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B54B2B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t xml:space="preserve"> </w:t>
      </w:r>
    </w:p>
    <w:p w:rsidR="00B54B2B" w:rsidRDefault="00B54B2B" w:rsidP="00B54B2B">
      <w:pPr>
        <w:shd w:val="clear" w:color="auto" w:fill="FFFFFF"/>
        <w:ind w:firstLine="709"/>
        <w:jc w:val="center"/>
        <w:rPr>
          <w:b/>
          <w:bCs/>
          <w:spacing w:val="-10"/>
          <w:sz w:val="28"/>
          <w:szCs w:val="28"/>
        </w:rPr>
      </w:pPr>
      <w:r w:rsidRPr="007232C2">
        <w:rPr>
          <w:b/>
          <w:bCs/>
          <w:spacing w:val="-13"/>
          <w:sz w:val="28"/>
          <w:szCs w:val="28"/>
        </w:rPr>
        <w:t>комиссии по проведению антикоррупционной экспертизы проектов норма</w:t>
      </w:r>
      <w:r w:rsidRPr="007232C2">
        <w:rPr>
          <w:b/>
          <w:bCs/>
          <w:spacing w:val="-13"/>
          <w:sz w:val="28"/>
          <w:szCs w:val="28"/>
        </w:rPr>
        <w:softHyphen/>
        <w:t>тивных правовых актов и нормативных правовых актов Совета</w:t>
      </w:r>
      <w:r>
        <w:rPr>
          <w:b/>
          <w:bCs/>
          <w:spacing w:val="-13"/>
          <w:sz w:val="28"/>
          <w:szCs w:val="28"/>
        </w:rPr>
        <w:t xml:space="preserve"> и администрации</w:t>
      </w:r>
      <w:r w:rsidRPr="007232C2">
        <w:rPr>
          <w:b/>
          <w:bCs/>
          <w:spacing w:val="-13"/>
          <w:sz w:val="28"/>
          <w:szCs w:val="28"/>
        </w:rPr>
        <w:t xml:space="preserve"> </w:t>
      </w:r>
      <w:r>
        <w:rPr>
          <w:b/>
          <w:bCs/>
          <w:spacing w:val="-13"/>
          <w:sz w:val="28"/>
          <w:szCs w:val="28"/>
        </w:rPr>
        <w:t xml:space="preserve">Покровского </w:t>
      </w:r>
      <w:r w:rsidRPr="007232C2">
        <w:rPr>
          <w:b/>
          <w:bCs/>
          <w:spacing w:val="-10"/>
          <w:sz w:val="28"/>
          <w:szCs w:val="28"/>
        </w:rPr>
        <w:t>сельского поселения</w:t>
      </w:r>
    </w:p>
    <w:p w:rsidR="00B54B2B" w:rsidRDefault="00B54B2B" w:rsidP="00B54B2B">
      <w:pPr>
        <w:shd w:val="clear" w:color="auto" w:fill="FFFFFF"/>
        <w:ind w:firstLine="709"/>
        <w:jc w:val="center"/>
        <w:rPr>
          <w:b/>
          <w:bCs/>
          <w:spacing w:val="-10"/>
          <w:sz w:val="28"/>
          <w:szCs w:val="28"/>
        </w:rPr>
      </w:pPr>
    </w:p>
    <w:p w:rsidR="00B54B2B" w:rsidRPr="005F3705" w:rsidRDefault="00B54B2B" w:rsidP="005F3705">
      <w:pPr>
        <w:jc w:val="both"/>
        <w:rPr>
          <w:bCs/>
        </w:rPr>
      </w:pPr>
      <w:proofErr w:type="gramStart"/>
      <w:r w:rsidRPr="002F3DC6">
        <w:rPr>
          <w:spacing w:val="-3"/>
          <w:sz w:val="28"/>
          <w:szCs w:val="28"/>
        </w:rPr>
        <w:t xml:space="preserve">По результатам проведения антикоррупционной экспертизы </w:t>
      </w:r>
      <w:r w:rsidRPr="00E14E8A">
        <w:rPr>
          <w:spacing w:val="-3"/>
          <w:sz w:val="28"/>
          <w:szCs w:val="28"/>
        </w:rPr>
        <w:t xml:space="preserve">проекта </w:t>
      </w:r>
      <w:r w:rsidR="00F95EA4">
        <w:rPr>
          <w:spacing w:val="-3"/>
          <w:sz w:val="28"/>
          <w:szCs w:val="28"/>
        </w:rPr>
        <w:t>постановления администрации</w:t>
      </w:r>
      <w:r w:rsidR="00FE47EE">
        <w:rPr>
          <w:spacing w:val="-3"/>
          <w:sz w:val="28"/>
          <w:szCs w:val="28"/>
        </w:rPr>
        <w:t xml:space="preserve"> </w:t>
      </w:r>
      <w:r w:rsidRPr="00E14E8A">
        <w:rPr>
          <w:spacing w:val="-3"/>
          <w:sz w:val="28"/>
          <w:szCs w:val="28"/>
        </w:rPr>
        <w:t xml:space="preserve">Покровского сельского </w:t>
      </w:r>
      <w:r w:rsidRPr="004D0645">
        <w:rPr>
          <w:spacing w:val="-3"/>
          <w:sz w:val="28"/>
          <w:szCs w:val="28"/>
        </w:rPr>
        <w:t xml:space="preserve">поселения </w:t>
      </w:r>
      <w:r w:rsidR="0079011A" w:rsidRPr="00466EEF">
        <w:rPr>
          <w:spacing w:val="-3"/>
          <w:sz w:val="28"/>
          <w:szCs w:val="28"/>
          <w:u w:val="single"/>
        </w:rPr>
        <w:t>«</w:t>
      </w:r>
      <w:r w:rsidR="003A2F25" w:rsidRPr="003A2F25">
        <w:rPr>
          <w:color w:val="000000"/>
          <w:sz w:val="28"/>
          <w:szCs w:val="28"/>
          <w:u w:val="single"/>
        </w:rPr>
        <w:t>О внесении изменений в постановление администрации Покровского сельского поселения Новопокровского района № 124 от 27.12.2018 года «Об утверждении административного регламента по предоставлению муниципальной услуги  «</w:t>
      </w:r>
      <w:r w:rsidR="003A2F25" w:rsidRPr="003A2F25">
        <w:rPr>
          <w:sz w:val="28"/>
          <w:szCs w:val="28"/>
          <w:u w:val="single"/>
        </w:rPr>
        <w:t>Присвоение, изменение и аннулирование адресов</w:t>
      </w:r>
      <w:r w:rsidR="003A2F25" w:rsidRPr="003A2F25">
        <w:rPr>
          <w:color w:val="000000"/>
          <w:sz w:val="28"/>
          <w:szCs w:val="28"/>
          <w:u w:val="single"/>
        </w:rPr>
        <w:t>»</w:t>
      </w:r>
      <w:r w:rsidR="003A2F25" w:rsidRPr="00E14E8A">
        <w:rPr>
          <w:spacing w:val="-6"/>
        </w:rPr>
        <w:t xml:space="preserve"> </w:t>
      </w:r>
      <w:r w:rsidRPr="00E14E8A">
        <w:rPr>
          <w:spacing w:val="-6"/>
        </w:rPr>
        <w:t>(</w:t>
      </w:r>
      <w:r w:rsidRPr="008E2E22">
        <w:rPr>
          <w:spacing w:val="-6"/>
          <w:sz w:val="24"/>
          <w:szCs w:val="24"/>
        </w:rPr>
        <w:t xml:space="preserve">проекта нормативного правового акта) </w:t>
      </w:r>
      <w:r w:rsidRPr="008E2E22">
        <w:rPr>
          <w:spacing w:val="-10"/>
          <w:sz w:val="24"/>
          <w:szCs w:val="24"/>
        </w:rPr>
        <w:t xml:space="preserve">Совета (администрации) Покровского сельского поселения, регистрационный номер и дата принятия </w:t>
      </w:r>
      <w:r w:rsidRPr="008E2E22">
        <w:rPr>
          <w:sz w:val="24"/>
          <w:szCs w:val="24"/>
        </w:rPr>
        <w:t xml:space="preserve">нормативного правового акта  </w:t>
      </w:r>
      <w:proofErr w:type="gramEnd"/>
    </w:p>
    <w:p w:rsidR="00D13F3B" w:rsidRDefault="00D13F3B" w:rsidP="00B54B2B">
      <w:pPr>
        <w:shd w:val="clear" w:color="auto" w:fill="FFFFFF"/>
        <w:jc w:val="center"/>
        <w:rPr>
          <w:sz w:val="28"/>
          <w:szCs w:val="28"/>
          <w:u w:val="single"/>
        </w:rPr>
      </w:pPr>
    </w:p>
    <w:p w:rsidR="00B54B2B" w:rsidRPr="00B54B2B" w:rsidRDefault="00DE38D7" w:rsidP="00B54B2B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№ </w:t>
      </w:r>
      <w:r w:rsidR="003A2F25">
        <w:rPr>
          <w:sz w:val="28"/>
          <w:szCs w:val="28"/>
          <w:u w:val="single"/>
        </w:rPr>
        <w:t>44</w:t>
      </w:r>
      <w:r w:rsidR="00B54B2B" w:rsidRPr="00B54B2B">
        <w:rPr>
          <w:sz w:val="28"/>
          <w:szCs w:val="28"/>
          <w:u w:val="single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0A48FA">
        <w:rPr>
          <w:sz w:val="28"/>
          <w:szCs w:val="28"/>
          <w:u w:val="single"/>
        </w:rPr>
        <w:t>17</w:t>
      </w:r>
      <w:r w:rsidR="00B96CC7">
        <w:rPr>
          <w:sz w:val="28"/>
          <w:szCs w:val="28"/>
          <w:u w:val="single"/>
        </w:rPr>
        <w:t>.08</w:t>
      </w:r>
      <w:r w:rsidR="008E2E22">
        <w:rPr>
          <w:sz w:val="28"/>
          <w:szCs w:val="28"/>
          <w:u w:val="single"/>
        </w:rPr>
        <w:t>.2020</w:t>
      </w:r>
    </w:p>
    <w:p w:rsidR="00B54B2B" w:rsidRPr="00CA7B6F" w:rsidRDefault="00B54B2B" w:rsidP="00B54B2B">
      <w:pPr>
        <w:shd w:val="clear" w:color="auto" w:fill="FFFFFF"/>
        <w:ind w:firstLine="709"/>
        <w:rPr>
          <w:sz w:val="24"/>
          <w:szCs w:val="24"/>
        </w:rPr>
      </w:pPr>
      <w:r w:rsidRPr="00CA7B6F">
        <w:rPr>
          <w:spacing w:val="-13"/>
          <w:sz w:val="24"/>
          <w:szCs w:val="24"/>
        </w:rPr>
        <w:t xml:space="preserve">               </w:t>
      </w:r>
      <w:r>
        <w:rPr>
          <w:spacing w:val="-13"/>
          <w:sz w:val="24"/>
          <w:szCs w:val="24"/>
        </w:rPr>
        <w:t xml:space="preserve">                         </w:t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 w:rsidRPr="00CA7B6F">
        <w:rPr>
          <w:spacing w:val="-13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 xml:space="preserve">             </w:t>
      </w:r>
      <w:r w:rsidRPr="00CA7B6F">
        <w:rPr>
          <w:spacing w:val="-13"/>
          <w:sz w:val="24"/>
          <w:szCs w:val="24"/>
        </w:rPr>
        <w:t>(дата)</w:t>
      </w:r>
    </w:p>
    <w:p w:rsidR="00B54B2B" w:rsidRPr="007232C2" w:rsidRDefault="00B54B2B" w:rsidP="00B54B2B">
      <w:pPr>
        <w:ind w:firstLine="709"/>
        <w:jc w:val="both"/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6"/>
        <w:gridCol w:w="2343"/>
        <w:gridCol w:w="3227"/>
        <w:gridCol w:w="3365"/>
      </w:tblGrid>
      <w:tr w:rsidR="00B54B2B" w:rsidRPr="007232C2" w:rsidTr="00B54B2B">
        <w:trPr>
          <w:trHeight w:hRule="exact" w:val="290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1E" w:rsidRDefault="00B54B2B" w:rsidP="00B54B2B">
            <w:pPr>
              <w:shd w:val="clear" w:color="auto" w:fill="FFFFFF"/>
              <w:jc w:val="both"/>
              <w:rPr>
                <w:spacing w:val="-4"/>
                <w:sz w:val="28"/>
                <w:szCs w:val="28"/>
              </w:rPr>
            </w:pPr>
            <w:r w:rsidRPr="007232C2">
              <w:rPr>
                <w:spacing w:val="-4"/>
                <w:sz w:val="28"/>
                <w:szCs w:val="28"/>
              </w:rPr>
              <w:t>№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7232C2">
              <w:rPr>
                <w:spacing w:val="-4"/>
                <w:sz w:val="28"/>
                <w:szCs w:val="28"/>
              </w:rPr>
              <w:t>п</w:t>
            </w:r>
            <w:proofErr w:type="spellEnd"/>
            <w:proofErr w:type="gramEnd"/>
            <w:r w:rsidRPr="007232C2">
              <w:rPr>
                <w:spacing w:val="-4"/>
                <w:sz w:val="28"/>
                <w:szCs w:val="28"/>
              </w:rPr>
              <w:t>/</w:t>
            </w:r>
            <w:proofErr w:type="spellStart"/>
            <w:r w:rsidRPr="007232C2">
              <w:rPr>
                <w:spacing w:val="-4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 xml:space="preserve">Коррупциогенный </w:t>
            </w:r>
            <w:r w:rsidRPr="007232C2">
              <w:rPr>
                <w:sz w:val="28"/>
                <w:szCs w:val="28"/>
              </w:rPr>
              <w:t>фактор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2"/>
                <w:sz w:val="28"/>
                <w:szCs w:val="28"/>
              </w:rPr>
              <w:t>Положения нормативного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gramStart"/>
            <w:r w:rsidRPr="007232C2">
              <w:rPr>
                <w:sz w:val="28"/>
                <w:szCs w:val="28"/>
              </w:rPr>
              <w:t>правового акта (проекта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>нормативного правового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 xml:space="preserve">акта), в </w:t>
            </w:r>
            <w:proofErr w:type="gramStart"/>
            <w:r w:rsidRPr="007232C2">
              <w:rPr>
                <w:sz w:val="28"/>
                <w:szCs w:val="28"/>
              </w:rPr>
              <w:t>которых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выявлены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>коррупциогенные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факторы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Предложения и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рекомендации о способах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2"/>
                <w:sz w:val="28"/>
                <w:szCs w:val="28"/>
              </w:rPr>
              <w:t xml:space="preserve">устранения в </w:t>
            </w:r>
            <w:proofErr w:type="gramStart"/>
            <w:r w:rsidRPr="007232C2">
              <w:rPr>
                <w:spacing w:val="-2"/>
                <w:sz w:val="28"/>
                <w:szCs w:val="28"/>
              </w:rPr>
              <w:t>нормативном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 xml:space="preserve">правовом </w:t>
            </w:r>
            <w:proofErr w:type="gramStart"/>
            <w:r w:rsidRPr="007232C2">
              <w:rPr>
                <w:spacing w:val="-1"/>
                <w:sz w:val="28"/>
                <w:szCs w:val="28"/>
              </w:rPr>
              <w:t>акте</w:t>
            </w:r>
            <w:proofErr w:type="gramEnd"/>
            <w:r w:rsidRPr="007232C2">
              <w:rPr>
                <w:spacing w:val="-1"/>
                <w:sz w:val="28"/>
                <w:szCs w:val="28"/>
              </w:rPr>
              <w:t>, проекте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>нормативного правового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 xml:space="preserve">акта </w:t>
            </w:r>
            <w:proofErr w:type="gramStart"/>
            <w:r w:rsidRPr="007232C2">
              <w:rPr>
                <w:sz w:val="28"/>
                <w:szCs w:val="28"/>
              </w:rPr>
              <w:t>выявленных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коррупциогенных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факторов</w:t>
            </w:r>
          </w:p>
        </w:tc>
      </w:tr>
      <w:tr w:rsidR="00B54B2B" w:rsidRPr="007232C2" w:rsidTr="00B54B2B">
        <w:trPr>
          <w:trHeight w:hRule="exact" w:val="365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1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2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3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4</w:t>
            </w:r>
          </w:p>
        </w:tc>
      </w:tr>
      <w:tr w:rsidR="00B54B2B" w:rsidRPr="007232C2" w:rsidTr="00B54B2B">
        <w:trPr>
          <w:trHeight w:hRule="exact" w:val="38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  <w:r w:rsidRPr="007232C2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                                                     В.В. Сидоров</w:t>
      </w: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Pr="007232C2" w:rsidRDefault="00B54B2B" w:rsidP="00B54B2B">
      <w:pPr>
        <w:shd w:val="clear" w:color="auto" w:fill="FFFFFF"/>
        <w:jc w:val="both"/>
        <w:rPr>
          <w:sz w:val="28"/>
          <w:szCs w:val="28"/>
        </w:rPr>
      </w:pPr>
      <w:r w:rsidRPr="007232C2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 xml:space="preserve">                                                             Е.В.</w:t>
      </w:r>
      <w:r w:rsidR="00543456">
        <w:rPr>
          <w:sz w:val="28"/>
          <w:szCs w:val="28"/>
        </w:rPr>
        <w:t xml:space="preserve"> </w:t>
      </w:r>
      <w:r>
        <w:rPr>
          <w:sz w:val="28"/>
          <w:szCs w:val="28"/>
        </w:rPr>
        <w:t>Спесивцева</w:t>
      </w:r>
    </w:p>
    <w:p w:rsidR="00B54B2B" w:rsidRPr="007232C2" w:rsidRDefault="00B54B2B" w:rsidP="00B54B2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231E" w:rsidRDefault="007D231E"/>
    <w:sectPr w:rsidR="007D231E" w:rsidSect="00624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B54B2B"/>
    <w:rsid w:val="00012215"/>
    <w:rsid w:val="00033354"/>
    <w:rsid w:val="00033904"/>
    <w:rsid w:val="00087146"/>
    <w:rsid w:val="000A48FA"/>
    <w:rsid w:val="000C3AA7"/>
    <w:rsid w:val="000D6C00"/>
    <w:rsid w:val="000F47C2"/>
    <w:rsid w:val="00105DE2"/>
    <w:rsid w:val="00112491"/>
    <w:rsid w:val="00122DAC"/>
    <w:rsid w:val="00140027"/>
    <w:rsid w:val="0014205D"/>
    <w:rsid w:val="00160A6F"/>
    <w:rsid w:val="00174C66"/>
    <w:rsid w:val="001B531E"/>
    <w:rsid w:val="001C200A"/>
    <w:rsid w:val="001D2419"/>
    <w:rsid w:val="00210494"/>
    <w:rsid w:val="00231E08"/>
    <w:rsid w:val="002818E6"/>
    <w:rsid w:val="002922C3"/>
    <w:rsid w:val="002A0045"/>
    <w:rsid w:val="002C7C5F"/>
    <w:rsid w:val="002F14B8"/>
    <w:rsid w:val="002F3DC6"/>
    <w:rsid w:val="00305B95"/>
    <w:rsid w:val="00310E15"/>
    <w:rsid w:val="00311481"/>
    <w:rsid w:val="003379EC"/>
    <w:rsid w:val="0035286F"/>
    <w:rsid w:val="00373667"/>
    <w:rsid w:val="00377110"/>
    <w:rsid w:val="003904BA"/>
    <w:rsid w:val="003A08E5"/>
    <w:rsid w:val="003A2F25"/>
    <w:rsid w:val="003A4194"/>
    <w:rsid w:val="003C066C"/>
    <w:rsid w:val="003C2DD4"/>
    <w:rsid w:val="003D1B91"/>
    <w:rsid w:val="0041098D"/>
    <w:rsid w:val="00451401"/>
    <w:rsid w:val="004612DE"/>
    <w:rsid w:val="0046296F"/>
    <w:rsid w:val="00466EEF"/>
    <w:rsid w:val="00474299"/>
    <w:rsid w:val="004906B6"/>
    <w:rsid w:val="004B1536"/>
    <w:rsid w:val="004D0645"/>
    <w:rsid w:val="00500A0F"/>
    <w:rsid w:val="00543456"/>
    <w:rsid w:val="005D1FBD"/>
    <w:rsid w:val="005E2E25"/>
    <w:rsid w:val="005E4D58"/>
    <w:rsid w:val="005F3705"/>
    <w:rsid w:val="00624F74"/>
    <w:rsid w:val="00625741"/>
    <w:rsid w:val="00672AC4"/>
    <w:rsid w:val="00674A5C"/>
    <w:rsid w:val="00675A05"/>
    <w:rsid w:val="006804A9"/>
    <w:rsid w:val="006B45EE"/>
    <w:rsid w:val="00705C2F"/>
    <w:rsid w:val="0078561E"/>
    <w:rsid w:val="0079011A"/>
    <w:rsid w:val="007A07FF"/>
    <w:rsid w:val="007B3A08"/>
    <w:rsid w:val="007C0F0B"/>
    <w:rsid w:val="007D231E"/>
    <w:rsid w:val="007F11DC"/>
    <w:rsid w:val="00813DA2"/>
    <w:rsid w:val="00873970"/>
    <w:rsid w:val="00890237"/>
    <w:rsid w:val="008A08A1"/>
    <w:rsid w:val="008B328A"/>
    <w:rsid w:val="008C479E"/>
    <w:rsid w:val="008D580D"/>
    <w:rsid w:val="008D5B9B"/>
    <w:rsid w:val="008E2CA5"/>
    <w:rsid w:val="008E2E22"/>
    <w:rsid w:val="008F0F52"/>
    <w:rsid w:val="00926ABA"/>
    <w:rsid w:val="00945E98"/>
    <w:rsid w:val="00953512"/>
    <w:rsid w:val="00970DFA"/>
    <w:rsid w:val="009B14BA"/>
    <w:rsid w:val="009B7705"/>
    <w:rsid w:val="00A04FEC"/>
    <w:rsid w:val="00A73F0B"/>
    <w:rsid w:val="00A92BF2"/>
    <w:rsid w:val="00A940FF"/>
    <w:rsid w:val="00AB3A1B"/>
    <w:rsid w:val="00AC2DCD"/>
    <w:rsid w:val="00AC6044"/>
    <w:rsid w:val="00AE6589"/>
    <w:rsid w:val="00AF573B"/>
    <w:rsid w:val="00B1740D"/>
    <w:rsid w:val="00B45FD8"/>
    <w:rsid w:val="00B4674A"/>
    <w:rsid w:val="00B54B2B"/>
    <w:rsid w:val="00B54E25"/>
    <w:rsid w:val="00B729A1"/>
    <w:rsid w:val="00B96CC7"/>
    <w:rsid w:val="00C41B06"/>
    <w:rsid w:val="00C46579"/>
    <w:rsid w:val="00C735E9"/>
    <w:rsid w:val="00CE0DA2"/>
    <w:rsid w:val="00CE303A"/>
    <w:rsid w:val="00D0199E"/>
    <w:rsid w:val="00D13F3B"/>
    <w:rsid w:val="00D2295D"/>
    <w:rsid w:val="00D43511"/>
    <w:rsid w:val="00D52FBB"/>
    <w:rsid w:val="00D539F1"/>
    <w:rsid w:val="00D651EB"/>
    <w:rsid w:val="00D84A98"/>
    <w:rsid w:val="00DB59F8"/>
    <w:rsid w:val="00DE38D7"/>
    <w:rsid w:val="00DF3E93"/>
    <w:rsid w:val="00DF553C"/>
    <w:rsid w:val="00E1039F"/>
    <w:rsid w:val="00E13074"/>
    <w:rsid w:val="00E14E8A"/>
    <w:rsid w:val="00E4302D"/>
    <w:rsid w:val="00E66D4F"/>
    <w:rsid w:val="00E90C52"/>
    <w:rsid w:val="00E96839"/>
    <w:rsid w:val="00EC0F26"/>
    <w:rsid w:val="00F1278A"/>
    <w:rsid w:val="00F47606"/>
    <w:rsid w:val="00F51783"/>
    <w:rsid w:val="00F95EA4"/>
    <w:rsid w:val="00FE47EE"/>
    <w:rsid w:val="00FE4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B2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2F3DC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aliases w:val=" Знак Знак"/>
    <w:basedOn w:val="a0"/>
    <w:link w:val="20"/>
    <w:locked/>
    <w:rsid w:val="003D1B91"/>
    <w:rPr>
      <w:sz w:val="24"/>
      <w:szCs w:val="24"/>
      <w:lang w:val="en-US" w:eastAsia="en-US"/>
    </w:rPr>
  </w:style>
  <w:style w:type="paragraph" w:styleId="20">
    <w:name w:val="Body Text 2"/>
    <w:aliases w:val=" Знак"/>
    <w:basedOn w:val="a"/>
    <w:link w:val="2"/>
    <w:rsid w:val="003D1B91"/>
    <w:pPr>
      <w:widowControl/>
      <w:autoSpaceDE/>
      <w:autoSpaceDN/>
      <w:adjustRightInd/>
      <w:spacing w:after="120" w:line="480" w:lineRule="auto"/>
    </w:pPr>
    <w:rPr>
      <w:sz w:val="24"/>
      <w:szCs w:val="24"/>
      <w:lang w:val="en-US" w:eastAsia="en-US"/>
    </w:rPr>
  </w:style>
  <w:style w:type="character" w:customStyle="1" w:styleId="21">
    <w:name w:val="Основной текст 2 Знак1"/>
    <w:basedOn w:val="a0"/>
    <w:link w:val="20"/>
    <w:rsid w:val="003D1B91"/>
  </w:style>
  <w:style w:type="paragraph" w:styleId="a3">
    <w:name w:val="No Spacing"/>
    <w:uiPriority w:val="1"/>
    <w:qFormat/>
    <w:rsid w:val="00705C2F"/>
    <w:pPr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rsid w:val="002F3DC6"/>
    <w:rPr>
      <w:rFonts w:ascii="Cambria" w:hAnsi="Cambria"/>
      <w:b/>
      <w:bCs/>
      <w:color w:val="365F91"/>
      <w:sz w:val="28"/>
      <w:szCs w:val="28"/>
    </w:rPr>
  </w:style>
  <w:style w:type="character" w:customStyle="1" w:styleId="a4">
    <w:name w:val="Подзаголовок Знак"/>
    <w:link w:val="a5"/>
    <w:locked/>
    <w:rsid w:val="003A08E5"/>
    <w:rPr>
      <w:b/>
      <w:bCs/>
      <w:sz w:val="28"/>
      <w:szCs w:val="24"/>
    </w:rPr>
  </w:style>
  <w:style w:type="paragraph" w:styleId="a5">
    <w:name w:val="Subtitle"/>
    <w:basedOn w:val="a"/>
    <w:link w:val="a4"/>
    <w:qFormat/>
    <w:rsid w:val="003A08E5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11">
    <w:name w:val="Подзаголовок Знак1"/>
    <w:basedOn w:val="a0"/>
    <w:link w:val="a5"/>
    <w:rsid w:val="003A08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Body Text Indent"/>
    <w:basedOn w:val="a"/>
    <w:link w:val="a7"/>
    <w:rsid w:val="003A08E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3A08E5"/>
    <w:rPr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7F11DC"/>
    <w:rPr>
      <w:rFonts w:cs="Times New Roman"/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Пользователь Windows</cp:lastModifiedBy>
  <cp:revision>2</cp:revision>
  <cp:lastPrinted>2020-08-31T10:33:00Z</cp:lastPrinted>
  <dcterms:created xsi:type="dcterms:W3CDTF">2020-08-31T10:33:00Z</dcterms:created>
  <dcterms:modified xsi:type="dcterms:W3CDTF">2020-08-31T10:33:00Z</dcterms:modified>
</cp:coreProperties>
</file>