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r w:rsidRPr="00B874F9">
        <w:rPr>
          <w:szCs w:val="28"/>
        </w:rPr>
        <w:t>П О С Т А Н О В Л Е Н И Е</w:t>
      </w:r>
      <w:r>
        <w:rPr>
          <w:szCs w:val="28"/>
        </w:rPr>
        <w:t xml:space="preserve"> 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4A4A62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17.08.2020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47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8870A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3753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870AB">
        <w:rPr>
          <w:rFonts w:ascii="Times New Roman" w:hAnsi="Times New Roman" w:cs="Times New Roman"/>
          <w:color w:val="000000"/>
          <w:sz w:val="28"/>
          <w:szCs w:val="28"/>
        </w:rPr>
        <w:t>27.12.2018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«Об утверждении административного регламента по предоставлению муниципальной услуги  «</w:t>
      </w:r>
      <w:r w:rsidR="00D3753B" w:rsidRPr="00D3753B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по</w:t>
      </w:r>
      <w:r w:rsidR="00D3753B" w:rsidRPr="00D375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53B" w:rsidRPr="00D3753B">
        <w:rPr>
          <w:rFonts w:ascii="Times New Roman" w:hAnsi="Times New Roman" w:cs="Times New Roman"/>
          <w:sz w:val="28"/>
          <w:szCs w:val="28"/>
        </w:rPr>
        <w:t>автомобильным дорогам местного значения тяжеловесного и (или) крупногабаритного транспортного средства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44B2F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44B2F" w:rsidRPr="00577408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8870AB" w:rsidRDefault="00D3753B" w:rsidP="008870A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91E">
        <w:rPr>
          <w:sz w:val="28"/>
          <w:szCs w:val="28"/>
        </w:rPr>
        <w:t xml:space="preserve">В соответствии с Федеральным </w:t>
      </w:r>
      <w:hyperlink r:id="rId7" w:history="1">
        <w:r w:rsidRPr="0048091E">
          <w:rPr>
            <w:sz w:val="28"/>
            <w:szCs w:val="28"/>
          </w:rPr>
          <w:t>законом</w:t>
        </w:r>
      </w:hyperlink>
      <w:r w:rsidRPr="0048091E">
        <w:rPr>
          <w:sz w:val="28"/>
          <w:szCs w:val="28"/>
        </w:rPr>
        <w:t xml:space="preserve"> от 27 июля 2010 года № 210-ФЗ «Об организации пред</w:t>
      </w:r>
      <w:r>
        <w:rPr>
          <w:sz w:val="28"/>
          <w:szCs w:val="28"/>
        </w:rPr>
        <w:t>о</w:t>
      </w:r>
      <w:r w:rsidRPr="0048091E">
        <w:rPr>
          <w:sz w:val="28"/>
          <w:szCs w:val="28"/>
        </w:rPr>
        <w:t xml:space="preserve">ставления государственных и муниципальных услуг», Федеральным </w:t>
      </w:r>
      <w:r>
        <w:rPr>
          <w:sz w:val="28"/>
          <w:szCs w:val="28"/>
        </w:rPr>
        <w:t xml:space="preserve">законом от 8 ноября 2007 года № </w:t>
      </w:r>
      <w:r w:rsidRPr="0048091E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C91732" w:rsidRPr="005D6E47">
        <w:rPr>
          <w:sz w:val="28"/>
          <w:szCs w:val="28"/>
        </w:rPr>
        <w:t xml:space="preserve">, руководствуясь Уставом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сельского поселения, администрация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 сельского  поселения </w:t>
      </w:r>
      <w:r w:rsidR="00C91732">
        <w:rPr>
          <w:sz w:val="28"/>
          <w:szCs w:val="28"/>
        </w:rPr>
        <w:t>Новопокровского района</w:t>
      </w:r>
      <w:r w:rsidR="008870AB" w:rsidRPr="003853A0">
        <w:rPr>
          <w:sz w:val="28"/>
          <w:szCs w:val="28"/>
        </w:rPr>
        <w:t xml:space="preserve"> п о с т а н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в:</w:t>
      </w:r>
    </w:p>
    <w:p w:rsidR="00644B2F" w:rsidRDefault="00AB22D5" w:rsidP="00644B2F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F66DF1">
        <w:rPr>
          <w:color w:val="000000"/>
          <w:sz w:val="28"/>
          <w:szCs w:val="28"/>
        </w:rPr>
        <w:t>2</w:t>
      </w:r>
      <w:r w:rsidR="00795334">
        <w:rPr>
          <w:color w:val="000000"/>
          <w:sz w:val="28"/>
          <w:szCs w:val="28"/>
        </w:rPr>
        <w:t>.3</w:t>
      </w:r>
      <w:r w:rsidR="00644B2F">
        <w:rPr>
          <w:color w:val="000000"/>
          <w:sz w:val="28"/>
          <w:szCs w:val="28"/>
        </w:rPr>
        <w:t xml:space="preserve"> раздела </w:t>
      </w:r>
      <w:r w:rsidR="00F66DF1">
        <w:rPr>
          <w:color w:val="000000"/>
          <w:sz w:val="28"/>
          <w:szCs w:val="28"/>
        </w:rPr>
        <w:t>2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r w:rsidR="00644B2F" w:rsidRPr="00577408">
          <w:rPr>
            <w:color w:val="000000"/>
            <w:sz w:val="28"/>
            <w:szCs w:val="28"/>
          </w:rPr>
          <w:t>регламент</w:t>
        </w:r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D3753B" w:rsidRPr="00D3753B">
        <w:rPr>
          <w:sz w:val="28"/>
          <w:szCs w:val="28"/>
        </w:rPr>
        <w:t>Выдача специального разрешения на движение по</w:t>
      </w:r>
      <w:r w:rsidR="00D3753B" w:rsidRPr="00D3753B">
        <w:rPr>
          <w:bCs/>
          <w:sz w:val="28"/>
          <w:szCs w:val="28"/>
        </w:rPr>
        <w:t xml:space="preserve"> </w:t>
      </w:r>
      <w:r w:rsidR="00D3753B" w:rsidRPr="00D3753B">
        <w:rPr>
          <w:sz w:val="28"/>
          <w:szCs w:val="28"/>
        </w:rPr>
        <w:t>автомобильным дорогам местного значения тяжеловесного и (или) крупногабаритного транспортного средства</w:t>
      </w:r>
      <w:r w:rsidR="00644B2F" w:rsidRPr="00577408">
        <w:rPr>
          <w:color w:val="000000"/>
          <w:sz w:val="28"/>
          <w:szCs w:val="28"/>
        </w:rPr>
        <w:t>»</w:t>
      </w:r>
      <w:r w:rsidR="00D249F7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77689" w:rsidRPr="00855C13" w:rsidRDefault="00644B2F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334">
        <w:rPr>
          <w:sz w:val="28"/>
          <w:szCs w:val="28"/>
        </w:rPr>
        <w:t>«</w:t>
      </w:r>
      <w:r w:rsidR="00A77689" w:rsidRPr="00855C13">
        <w:rPr>
          <w:rFonts w:eastAsia="Calibri"/>
          <w:sz w:val="28"/>
          <w:szCs w:val="28"/>
          <w:lang w:eastAsia="en-US"/>
        </w:rPr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A77689" w:rsidRPr="00855C13" w:rsidRDefault="00A77689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66DF1" w:rsidRDefault="00A77689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</w:t>
      </w:r>
      <w:r w:rsidRPr="00855C13">
        <w:rPr>
          <w:rFonts w:eastAsia="Calibri"/>
          <w:sz w:val="28"/>
          <w:szCs w:val="28"/>
          <w:lang w:eastAsia="en-US"/>
        </w:rPr>
        <w:lastRenderedPageBreak/>
        <w:t>заключенных уполномоченным МФЦ с федеральными органами исполнительной власти, органами внебюджетных фондов, администрацией Краснодарского края, органами местного само</w:t>
      </w:r>
      <w:r>
        <w:rPr>
          <w:rFonts w:eastAsia="Calibri"/>
          <w:sz w:val="28"/>
          <w:szCs w:val="28"/>
          <w:lang w:eastAsia="en-US"/>
        </w:rPr>
        <w:t>управления в Краснодарском крае</w:t>
      </w:r>
      <w:r w:rsidR="00F66DF1">
        <w:rPr>
          <w:rFonts w:eastAsia="Calibri"/>
          <w:sz w:val="28"/>
          <w:szCs w:val="28"/>
          <w:lang w:eastAsia="en-US"/>
        </w:rPr>
        <w:t>.</w:t>
      </w:r>
    </w:p>
    <w:p w:rsidR="00AB22D5" w:rsidRPr="00A77689" w:rsidRDefault="00F66DF1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исполнительными органами государственной власти, подведомственными им организациям, органами местного самоуправления в Краснодарском крае, подведомственными им организациям электронных документов (электронных образцов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</w:t>
      </w:r>
      <w:r w:rsidR="00AB22D5" w:rsidRPr="00795334">
        <w:rPr>
          <w:sz w:val="28"/>
          <w:szCs w:val="28"/>
        </w:rPr>
        <w:t>».</w:t>
      </w:r>
    </w:p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разместить его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D249F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1D2" w:rsidRDefault="00A431D2" w:rsidP="00D249F7">
      <w:r>
        <w:separator/>
      </w:r>
    </w:p>
  </w:endnote>
  <w:endnote w:type="continuationSeparator" w:id="0">
    <w:p w:rsidR="00A431D2" w:rsidRDefault="00A431D2" w:rsidP="00D2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1D2" w:rsidRDefault="00A431D2" w:rsidP="00D249F7">
      <w:r>
        <w:separator/>
      </w:r>
    </w:p>
  </w:footnote>
  <w:footnote w:type="continuationSeparator" w:id="0">
    <w:p w:rsidR="00A431D2" w:rsidRDefault="00A431D2" w:rsidP="00D24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F7" w:rsidRDefault="007A6509">
    <w:pPr>
      <w:pStyle w:val="a6"/>
      <w:jc w:val="center"/>
    </w:pPr>
    <w:fldSimple w:instr=" PAGE   \* MERGEFORMAT ">
      <w:r w:rsidR="004A4A62">
        <w:rPr>
          <w:noProof/>
        </w:rPr>
        <w:t>2</w:t>
      </w:r>
    </w:fldSimple>
  </w:p>
  <w:p w:rsidR="00D249F7" w:rsidRDefault="00D249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B2F"/>
    <w:rsid w:val="002D7324"/>
    <w:rsid w:val="00466BAF"/>
    <w:rsid w:val="004A4A62"/>
    <w:rsid w:val="00503F62"/>
    <w:rsid w:val="006348EE"/>
    <w:rsid w:val="00644B2F"/>
    <w:rsid w:val="00677F82"/>
    <w:rsid w:val="006B74B3"/>
    <w:rsid w:val="007411B3"/>
    <w:rsid w:val="00795334"/>
    <w:rsid w:val="007A6509"/>
    <w:rsid w:val="008870AB"/>
    <w:rsid w:val="008B12B2"/>
    <w:rsid w:val="00A13C26"/>
    <w:rsid w:val="00A431D2"/>
    <w:rsid w:val="00A77689"/>
    <w:rsid w:val="00AB22D5"/>
    <w:rsid w:val="00B447B2"/>
    <w:rsid w:val="00BD069E"/>
    <w:rsid w:val="00C91732"/>
    <w:rsid w:val="00D249F7"/>
    <w:rsid w:val="00D3753B"/>
    <w:rsid w:val="00F63FE2"/>
    <w:rsid w:val="00F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D249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49F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249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49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572596AE870A89AE2A2C1A08F504506B47E974C8014B91BC3BD499C376B97F08D85B7EE0F5AEA7k2e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3698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consultantplus://offline/ref=77572596AE870A89AE2A2C1A08F504506B47E974C8014B91BC3BD499C376B97F08D85B7EE0F5AEA7k2eCO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dcterms:created xsi:type="dcterms:W3CDTF">2020-08-26T05:18:00Z</dcterms:created>
  <dcterms:modified xsi:type="dcterms:W3CDTF">2020-08-26T06:13:00Z</dcterms:modified>
</cp:coreProperties>
</file>