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AB" w:rsidRPr="00410932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ПОКРОВСКОГО </w:t>
      </w:r>
      <w:r w:rsidRPr="00410932">
        <w:rPr>
          <w:b/>
          <w:szCs w:val="28"/>
        </w:rPr>
        <w:t>СЕЛЬСКОГО ПОСЕЛЕНИЯ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НОВОПОКРОВСКОГО РАЙОНА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1063AB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</w:t>
      </w:r>
      <w:r>
        <w:rPr>
          <w:b/>
          <w:szCs w:val="28"/>
        </w:rPr>
        <w:t>Е</w:t>
      </w:r>
      <w:r w:rsidR="00981CD9">
        <w:rPr>
          <w:b/>
          <w:szCs w:val="28"/>
        </w:rPr>
        <w:t xml:space="preserve"> </w:t>
      </w:r>
    </w:p>
    <w:p w:rsidR="005F30E9" w:rsidRDefault="005F30E9" w:rsidP="001063AB">
      <w:pPr>
        <w:suppressAutoHyphens/>
        <w:jc w:val="center"/>
        <w:rPr>
          <w:b/>
          <w:szCs w:val="28"/>
        </w:rPr>
      </w:pPr>
    </w:p>
    <w:p w:rsidR="001063AB" w:rsidRDefault="00732C45" w:rsidP="005F30E9">
      <w:pPr>
        <w:tabs>
          <w:tab w:val="left" w:pos="3270"/>
        </w:tabs>
        <w:suppressAutoHyphens/>
        <w:jc w:val="center"/>
        <w:rPr>
          <w:szCs w:val="28"/>
        </w:rPr>
      </w:pPr>
      <w:r>
        <w:rPr>
          <w:szCs w:val="28"/>
        </w:rPr>
        <w:t xml:space="preserve">От 18.05.2020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14</w:t>
      </w:r>
    </w:p>
    <w:p w:rsidR="00981CD9" w:rsidRPr="005F30E9" w:rsidRDefault="00981CD9" w:rsidP="005F30E9">
      <w:pPr>
        <w:tabs>
          <w:tab w:val="left" w:pos="3270"/>
        </w:tabs>
        <w:suppressAutoHyphens/>
        <w:jc w:val="center"/>
        <w:rPr>
          <w:szCs w:val="28"/>
        </w:rPr>
      </w:pPr>
    </w:p>
    <w:p w:rsidR="001063AB" w:rsidRPr="00410932" w:rsidRDefault="001063AB" w:rsidP="001063AB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>пос. Новопокровский</w:t>
      </w:r>
    </w:p>
    <w:p w:rsidR="005677F9" w:rsidRPr="008F4F7C" w:rsidRDefault="005677F9" w:rsidP="00C0452F">
      <w:pPr>
        <w:pStyle w:val="a5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C0452F">
        <w:rPr>
          <w:b/>
          <w:color w:val="000000" w:themeColor="text1"/>
          <w:lang w:eastAsia="ru-RU"/>
        </w:rPr>
        <w:t>П</w:t>
      </w:r>
      <w:r w:rsidR="008F4F7C">
        <w:rPr>
          <w:b/>
          <w:color w:val="000000" w:themeColor="text1"/>
          <w:lang w:eastAsia="ru-RU"/>
        </w:rPr>
        <w:t>окровского сельского поселения</w:t>
      </w:r>
      <w:r w:rsidRPr="008F4F7C">
        <w:rPr>
          <w:b/>
          <w:color w:val="000000" w:themeColor="text1"/>
          <w:lang w:eastAsia="ru-RU"/>
        </w:rPr>
        <w:t xml:space="preserve"> Новопокровск</w:t>
      </w:r>
      <w:r w:rsidR="008F4F7C">
        <w:rPr>
          <w:b/>
          <w:color w:val="000000" w:themeColor="text1"/>
          <w:lang w:eastAsia="ru-RU"/>
        </w:rPr>
        <w:t>ого</w:t>
      </w:r>
      <w:r w:rsidRPr="008F4F7C">
        <w:rPr>
          <w:b/>
          <w:color w:val="000000" w:themeColor="text1"/>
          <w:lang w:eastAsia="ru-RU"/>
        </w:rPr>
        <w:t xml:space="preserve"> район</w:t>
      </w:r>
      <w:r w:rsidR="008F4F7C">
        <w:rPr>
          <w:b/>
          <w:color w:val="000000" w:themeColor="text1"/>
          <w:lang w:eastAsia="ru-RU"/>
        </w:rPr>
        <w:t>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8F4F7C">
        <w:rPr>
          <w:b/>
          <w:color w:val="000000" w:themeColor="text1"/>
          <w:lang w:eastAsia="ru-RU"/>
        </w:rPr>
        <w:t>2</w:t>
      </w:r>
      <w:r w:rsidR="00C0452F">
        <w:rPr>
          <w:b/>
          <w:color w:val="000000" w:themeColor="text1"/>
          <w:lang w:eastAsia="ru-RU"/>
        </w:rPr>
        <w:t>5</w:t>
      </w:r>
      <w:r w:rsidR="00456632">
        <w:rPr>
          <w:b/>
          <w:color w:val="000000" w:themeColor="text1"/>
          <w:lang w:eastAsia="ru-RU"/>
        </w:rPr>
        <w:t>.12.</w:t>
      </w:r>
      <w:r w:rsidR="008F4F7C">
        <w:rPr>
          <w:b/>
          <w:color w:val="000000" w:themeColor="text1"/>
          <w:lang w:eastAsia="ru-RU"/>
        </w:rPr>
        <w:t xml:space="preserve">2018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</w:t>
      </w:r>
      <w:r w:rsidR="00C0452F">
        <w:rPr>
          <w:b/>
          <w:color w:val="000000" w:themeColor="text1"/>
          <w:lang w:eastAsia="ru-RU"/>
        </w:rPr>
        <w:t>118</w:t>
      </w:r>
    </w:p>
    <w:p w:rsidR="005677F9" w:rsidRPr="008F4F7C" w:rsidRDefault="00661D42" w:rsidP="00383A3C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8F4F7C">
        <w:rPr>
          <w:b/>
          <w:color w:val="000000" w:themeColor="text1"/>
          <w:lang w:eastAsia="ru-RU"/>
        </w:rPr>
        <w:t>«</w:t>
      </w:r>
      <w:r w:rsidR="00DB2C2B" w:rsidRPr="008F4F7C">
        <w:rPr>
          <w:b/>
          <w:color w:val="000000" w:themeColor="text1"/>
          <w:lang w:eastAsia="ru-RU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 w:rsidRPr="008F4F7C">
        <w:rPr>
          <w:b/>
          <w:color w:val="000000" w:themeColor="text1"/>
          <w:lang w:eastAsia="ru-RU"/>
        </w:rPr>
        <w:t xml:space="preserve">от </w:t>
      </w:r>
      <w:r w:rsidR="00111A1D" w:rsidRPr="008F4F7C">
        <w:rPr>
          <w:b/>
          <w:color w:val="000000" w:themeColor="text1"/>
          <w:lang w:eastAsia="ru-RU"/>
        </w:rPr>
        <w:t>02.03.2007</w:t>
      </w:r>
      <w:r w:rsidR="001D541C" w:rsidRPr="008F4F7C">
        <w:rPr>
          <w:b/>
          <w:color w:val="000000" w:themeColor="text1"/>
          <w:lang w:eastAsia="ru-RU"/>
        </w:rPr>
        <w:t xml:space="preserve"> </w:t>
      </w:r>
      <w:r w:rsidR="00111A1D" w:rsidRPr="008F4F7C">
        <w:rPr>
          <w:b/>
          <w:color w:val="000000" w:themeColor="text1"/>
          <w:lang w:eastAsia="ru-RU"/>
        </w:rPr>
        <w:t>№</w:t>
      </w:r>
      <w:r w:rsidR="001D541C" w:rsidRPr="008F4F7C">
        <w:rPr>
          <w:b/>
          <w:color w:val="000000" w:themeColor="text1"/>
          <w:lang w:eastAsia="ru-RU"/>
        </w:rPr>
        <w:t> </w:t>
      </w:r>
      <w:r w:rsidR="008B5B9F" w:rsidRPr="008F4F7C">
        <w:rPr>
          <w:b/>
          <w:color w:val="000000" w:themeColor="text1"/>
          <w:lang w:eastAsia="ru-RU"/>
        </w:rPr>
        <w:t>25-ФЗ «О муниципальной службе в Российской Федерации</w:t>
      </w:r>
      <w:r w:rsidR="006D51E9" w:rsidRPr="008F4F7C">
        <w:rPr>
          <w:b/>
          <w:color w:val="000000" w:themeColor="text1"/>
          <w:lang w:eastAsia="ru-RU"/>
        </w:rPr>
        <w:t>»</w:t>
      </w:r>
      <w:r w:rsidR="005677F9" w:rsidRPr="008F4F7C">
        <w:rPr>
          <w:rFonts w:cs="Times New Roman"/>
          <w:b/>
          <w:color w:val="000000" w:themeColor="text1"/>
        </w:rPr>
        <w:t xml:space="preserve"> 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1D541C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</w:t>
      </w:r>
      <w:r w:rsidR="002E7490">
        <w:rPr>
          <w:lang w:eastAsia="ru-RU"/>
        </w:rPr>
        <w:t xml:space="preserve"> </w:t>
      </w:r>
      <w:r w:rsidR="00D53F29">
        <w:rPr>
          <w:lang w:eastAsia="ru-RU"/>
        </w:rPr>
        <w:t>№</w:t>
      </w:r>
      <w:r w:rsidR="00B2243F">
        <w:rPr>
          <w:lang w:eastAsia="ru-RU"/>
        </w:rPr>
        <w:t xml:space="preserve"> 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8110E4">
        <w:rPr>
          <w:lang w:eastAsia="ru-RU"/>
        </w:rPr>
        <w:t xml:space="preserve"> </w:t>
      </w:r>
      <w:r w:rsidR="00C0452F">
        <w:rPr>
          <w:lang w:eastAsia="ru-RU"/>
        </w:rPr>
        <w:t xml:space="preserve">Покровского </w:t>
      </w:r>
      <w:r w:rsidR="00456632">
        <w:rPr>
          <w:lang w:eastAsia="ru-RU"/>
        </w:rPr>
        <w:t>сельского поселения</w:t>
      </w:r>
      <w:r w:rsidR="00735509">
        <w:rPr>
          <w:lang w:eastAsia="ru-RU"/>
        </w:rPr>
        <w:t xml:space="preserve"> </w:t>
      </w:r>
      <w:r w:rsidR="00FD17AF">
        <w:rPr>
          <w:lang w:eastAsia="ru-RU"/>
        </w:rPr>
        <w:t>Новопокровск</w:t>
      </w:r>
      <w:r w:rsidR="00456632">
        <w:rPr>
          <w:lang w:eastAsia="ru-RU"/>
        </w:rPr>
        <w:t>ого</w:t>
      </w:r>
      <w:r w:rsidR="00FD17AF">
        <w:rPr>
          <w:lang w:eastAsia="ru-RU"/>
        </w:rPr>
        <w:t xml:space="preserve"> район</w:t>
      </w:r>
      <w:r w:rsidR="00456632">
        <w:rPr>
          <w:lang w:eastAsia="ru-RU"/>
        </w:rPr>
        <w:t>а</w:t>
      </w:r>
      <w:r w:rsidR="00706CDF">
        <w:rPr>
          <w:lang w:eastAsia="ru-RU"/>
        </w:rPr>
        <w:t xml:space="preserve"> </w:t>
      </w:r>
      <w:r w:rsidR="00456632">
        <w:rPr>
          <w:lang w:eastAsia="ru-RU"/>
        </w:rPr>
        <w:t xml:space="preserve"> </w:t>
      </w:r>
      <w:proofErr w:type="gramStart"/>
      <w:r w:rsidR="00FD17AF">
        <w:rPr>
          <w:lang w:eastAsia="ru-RU"/>
        </w:rPr>
        <w:t>п</w:t>
      </w:r>
      <w:proofErr w:type="gramEnd"/>
      <w:r w:rsidR="00FD17AF">
        <w:rPr>
          <w:lang w:eastAsia="ru-RU"/>
        </w:rPr>
        <w:t xml:space="preserve"> о с т а н о в л я е т:</w:t>
      </w:r>
    </w:p>
    <w:p w:rsidR="00456632" w:rsidRDefault="00456632" w:rsidP="00F134E0">
      <w:pPr>
        <w:pStyle w:val="a5"/>
        <w:ind w:firstLine="709"/>
        <w:jc w:val="both"/>
        <w:rPr>
          <w:lang w:eastAsia="ru-RU"/>
        </w:rPr>
      </w:pPr>
    </w:p>
    <w:p w:rsidR="00B2243F" w:rsidRDefault="00F134E0" w:rsidP="00B2243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CD9">
        <w:rPr>
          <w:rFonts w:ascii="Times New Roman" w:hAnsi="Times New Roman" w:cs="Times New Roman"/>
          <w:sz w:val="28"/>
          <w:szCs w:val="28"/>
        </w:rPr>
        <w:t xml:space="preserve">1. </w:t>
      </w:r>
      <w:r w:rsidR="00AA5714" w:rsidRPr="00981CD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0452F" w:rsidRPr="00981CD9">
        <w:rPr>
          <w:rFonts w:ascii="Times New Roman" w:hAnsi="Times New Roman" w:cs="Times New Roman"/>
          <w:sz w:val="28"/>
          <w:szCs w:val="28"/>
        </w:rPr>
        <w:t>П</w:t>
      </w:r>
      <w:r w:rsidR="00456632" w:rsidRPr="00981CD9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 от 2</w:t>
      </w:r>
      <w:r w:rsidR="00C0452F" w:rsidRPr="00981CD9">
        <w:rPr>
          <w:rFonts w:ascii="Times New Roman" w:hAnsi="Times New Roman" w:cs="Times New Roman"/>
          <w:sz w:val="28"/>
          <w:szCs w:val="28"/>
        </w:rPr>
        <w:t>5</w:t>
      </w:r>
      <w:r w:rsidR="00456632" w:rsidRPr="00981CD9">
        <w:rPr>
          <w:rFonts w:ascii="Times New Roman" w:hAnsi="Times New Roman" w:cs="Times New Roman"/>
          <w:sz w:val="28"/>
          <w:szCs w:val="28"/>
        </w:rPr>
        <w:t xml:space="preserve">.12.2018 </w:t>
      </w:r>
      <w:r w:rsidR="00AA5714" w:rsidRPr="00981CD9">
        <w:rPr>
          <w:rFonts w:ascii="Times New Roman" w:hAnsi="Times New Roman" w:cs="Times New Roman"/>
          <w:sz w:val="28"/>
          <w:szCs w:val="28"/>
        </w:rPr>
        <w:t>№</w:t>
      </w:r>
      <w:r w:rsidR="002E7490" w:rsidRPr="00981CD9">
        <w:rPr>
          <w:rFonts w:ascii="Times New Roman" w:hAnsi="Times New Roman" w:cs="Times New Roman"/>
          <w:sz w:val="28"/>
          <w:szCs w:val="28"/>
        </w:rPr>
        <w:t> </w:t>
      </w:r>
      <w:r w:rsidR="00981CD9" w:rsidRPr="00981CD9">
        <w:rPr>
          <w:rFonts w:ascii="Times New Roman" w:hAnsi="Times New Roman" w:cs="Times New Roman"/>
          <w:sz w:val="28"/>
          <w:szCs w:val="28"/>
        </w:rPr>
        <w:t>1</w:t>
      </w:r>
      <w:r w:rsidR="00C0452F" w:rsidRPr="00981CD9">
        <w:rPr>
          <w:rFonts w:ascii="Times New Roman" w:hAnsi="Times New Roman" w:cs="Times New Roman"/>
          <w:sz w:val="28"/>
          <w:szCs w:val="28"/>
        </w:rPr>
        <w:t>18</w:t>
      </w:r>
      <w:r w:rsidR="00AA5714" w:rsidRPr="00981CD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</w:t>
      </w:r>
      <w:r w:rsidR="00735509" w:rsidRPr="00981CD9">
        <w:rPr>
          <w:rFonts w:ascii="Times New Roman" w:hAnsi="Times New Roman" w:cs="Times New Roman"/>
          <w:sz w:val="28"/>
          <w:szCs w:val="28"/>
        </w:rPr>
        <w:t xml:space="preserve"> </w:t>
      </w:r>
      <w:r w:rsidR="00AA5714" w:rsidRPr="00981CD9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</w:t>
      </w:r>
      <w:r w:rsidR="00981CD9" w:rsidRPr="00981CD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r w:rsidR="00B22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1CD9" w:rsidRPr="005944D3" w:rsidRDefault="00B2243F" w:rsidP="00B2243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1CD9" w:rsidRPr="00B2243F">
        <w:rPr>
          <w:rFonts w:ascii="Times New Roman" w:hAnsi="Times New Roman" w:cs="Times New Roman"/>
          <w:color w:val="000000"/>
          <w:sz w:val="28"/>
          <w:szCs w:val="28"/>
        </w:rPr>
        <w:t xml:space="preserve">пункт 8 приложения к постановлению администрации Покровского сельского поселения Новопокровского района </w:t>
      </w:r>
      <w:r w:rsidR="00981CD9" w:rsidRPr="00B2243F">
        <w:rPr>
          <w:rFonts w:ascii="Times New Roman" w:hAnsi="Times New Roman" w:cs="Times New Roman"/>
          <w:sz w:val="28"/>
          <w:szCs w:val="28"/>
        </w:rPr>
        <w:t>25.12.2018</w:t>
      </w:r>
      <w:r w:rsidR="00981CD9" w:rsidRPr="00981CD9">
        <w:rPr>
          <w:rFonts w:ascii="Times New Roman" w:hAnsi="Times New Roman" w:cs="Times New Roman"/>
          <w:sz w:val="28"/>
          <w:szCs w:val="28"/>
        </w:rPr>
        <w:t xml:space="preserve"> № 118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 службе в Российской Федерации»</w:t>
      </w:r>
      <w:r w:rsidR="00981CD9">
        <w:rPr>
          <w:szCs w:val="28"/>
        </w:rPr>
        <w:t xml:space="preserve"> </w:t>
      </w:r>
      <w:r w:rsidR="00981CD9" w:rsidRPr="005944D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81CD9" w:rsidRPr="005944D3" w:rsidRDefault="00B2243F" w:rsidP="00B2243F">
      <w:pPr>
        <w:ind w:firstLine="709"/>
        <w:jc w:val="both"/>
        <w:rPr>
          <w:rFonts w:eastAsiaTheme="minorHAnsi"/>
          <w:szCs w:val="28"/>
          <w:lang w:eastAsia="en-US"/>
        </w:rPr>
      </w:pPr>
      <w:r w:rsidRPr="005944D3">
        <w:t>«</w:t>
      </w:r>
      <w:r w:rsidR="00981CD9" w:rsidRPr="005944D3">
        <w:t xml:space="preserve">8. </w:t>
      </w:r>
      <w:proofErr w:type="gramStart"/>
      <w:r w:rsidR="00981CD9" w:rsidRPr="005944D3">
        <w:t>Взыскания, предусмотренные статьями 14.1, 15 и 27 Федерального закона от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981CD9" w:rsidRPr="005944D3">
        <w:t xml:space="preserve"> В указанные сроки не включается время производства по уголовному делу.</w:t>
      </w:r>
    </w:p>
    <w:p w:rsidR="00981CD9" w:rsidRPr="00B2243F" w:rsidRDefault="00981CD9" w:rsidP="00B2243F">
      <w:pPr>
        <w:jc w:val="both"/>
        <w:rPr>
          <w:rFonts w:eastAsiaTheme="minorHAnsi"/>
          <w:color w:val="FF0000"/>
          <w:szCs w:val="28"/>
          <w:lang w:eastAsia="en-US"/>
        </w:rPr>
      </w:pPr>
    </w:p>
    <w:p w:rsidR="00981CD9" w:rsidRPr="00B2243F" w:rsidRDefault="00981CD9" w:rsidP="00B2243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2243F">
        <w:rPr>
          <w:rFonts w:eastAsiaTheme="minorHAnsi"/>
          <w:szCs w:val="28"/>
          <w:lang w:eastAsia="en-US"/>
        </w:rPr>
        <w:lastRenderedPageBreak/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</w:t>
      </w:r>
    </w:p>
    <w:p w:rsidR="00981CD9" w:rsidRPr="00B2243F" w:rsidRDefault="00981CD9" w:rsidP="00B2243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B2243F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81CD9" w:rsidRPr="00B2243F" w:rsidRDefault="00981CD9" w:rsidP="00B2243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2243F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p w:rsidR="00981CD9" w:rsidRPr="00B2243F" w:rsidRDefault="00981CD9" w:rsidP="00B2243F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>
        <w:rPr>
          <w:lang w:eastAsia="ru-RU"/>
        </w:rPr>
        <w:t>0</w:t>
      </w:r>
      <w:r w:rsidRPr="00693760">
        <w:rPr>
          <w:lang w:eastAsia="ru-RU"/>
        </w:rPr>
        <w:t xml:space="preserve"> </w:t>
      </w:r>
      <w:r>
        <w:rPr>
          <w:lang w:eastAsia="ru-RU"/>
        </w:rPr>
        <w:t xml:space="preserve">календарных </w:t>
      </w:r>
      <w:r w:rsidRPr="00693760">
        <w:rPr>
          <w:lang w:eastAsia="ru-RU"/>
        </w:rPr>
        <w:t>дней</w:t>
      </w:r>
      <w:proofErr w:type="gramStart"/>
      <w:r w:rsidRPr="00693760">
        <w:rPr>
          <w:lang w:eastAsia="ru-RU"/>
        </w:rPr>
        <w:t>.</w:t>
      </w:r>
      <w:r w:rsidR="00B2243F">
        <w:rPr>
          <w:lang w:eastAsia="ru-RU"/>
        </w:rPr>
        <w:t>».</w:t>
      </w:r>
      <w:proofErr w:type="gramEnd"/>
    </w:p>
    <w:p w:rsidR="00456632" w:rsidRPr="008F4F7C" w:rsidRDefault="00456632" w:rsidP="00C0452F">
      <w:pPr>
        <w:widowControl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8F4F7C" w:rsidRPr="008F4F7C">
        <w:rPr>
          <w:spacing w:val="-2"/>
          <w:szCs w:val="28"/>
        </w:rPr>
        <w:t xml:space="preserve">. Отделу по общим вопросам </w:t>
      </w:r>
      <w:r w:rsidR="008F4F7C" w:rsidRPr="008F4F7C">
        <w:rPr>
          <w:szCs w:val="28"/>
        </w:rPr>
        <w:t xml:space="preserve">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сельского поселения Новопокровского района </w:t>
      </w:r>
      <w:r w:rsidR="008F4F7C" w:rsidRPr="008F4F7C">
        <w:rPr>
          <w:spacing w:val="-2"/>
          <w:szCs w:val="28"/>
        </w:rPr>
        <w:t>(</w:t>
      </w:r>
      <w:r w:rsidR="00C0452F">
        <w:rPr>
          <w:spacing w:val="-2"/>
          <w:szCs w:val="28"/>
        </w:rPr>
        <w:t>Спесивцева</w:t>
      </w:r>
      <w:r w:rsidR="008F4F7C" w:rsidRPr="008F4F7C">
        <w:rPr>
          <w:spacing w:val="-2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</w:t>
      </w:r>
      <w:r w:rsidR="008F4F7C" w:rsidRPr="008F4F7C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56632" w:rsidRPr="008F4F7C" w:rsidRDefault="00456632" w:rsidP="00C0452F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="008F4F7C" w:rsidRPr="008F4F7C">
        <w:rPr>
          <w:spacing w:val="-2"/>
          <w:szCs w:val="28"/>
        </w:rPr>
        <w:t xml:space="preserve">. </w:t>
      </w:r>
      <w:r w:rsidR="008F4F7C" w:rsidRPr="008F4F7C">
        <w:rPr>
          <w:szCs w:val="28"/>
        </w:rPr>
        <w:t>Контроль за выполнением настоящего постановления оставляю за собой.</w:t>
      </w: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 xml:space="preserve">. Постановление вступает в силу </w:t>
      </w:r>
      <w:r w:rsidR="00B2243F">
        <w:rPr>
          <w:spacing w:val="-2"/>
          <w:szCs w:val="28"/>
        </w:rPr>
        <w:t xml:space="preserve">со </w:t>
      </w:r>
      <w:r w:rsidR="008F4F7C" w:rsidRPr="008F4F7C">
        <w:rPr>
          <w:spacing w:val="-2"/>
          <w:szCs w:val="28"/>
        </w:rPr>
        <w:t>дня его официального обнародования.</w:t>
      </w: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F4F7C" w:rsidRPr="008F4F7C" w:rsidRDefault="008F4F7C" w:rsidP="008F4F7C">
      <w:pPr>
        <w:autoSpaceDN w:val="0"/>
        <w:jc w:val="both"/>
        <w:rPr>
          <w:szCs w:val="28"/>
        </w:rPr>
      </w:pPr>
      <w:r w:rsidRPr="008F4F7C">
        <w:rPr>
          <w:szCs w:val="28"/>
        </w:rPr>
        <w:t>Глава</w:t>
      </w:r>
    </w:p>
    <w:p w:rsidR="008F4F7C" w:rsidRPr="008F4F7C" w:rsidRDefault="00C0452F" w:rsidP="008F4F7C">
      <w:pPr>
        <w:autoSpaceDN w:val="0"/>
        <w:jc w:val="both"/>
        <w:rPr>
          <w:szCs w:val="28"/>
          <w:lang w:eastAsia="ar-SA"/>
        </w:rPr>
      </w:pPr>
      <w:r>
        <w:rPr>
          <w:szCs w:val="28"/>
        </w:rPr>
        <w:t>П</w:t>
      </w:r>
      <w:r w:rsidR="008F4F7C" w:rsidRPr="008F4F7C">
        <w:rPr>
          <w:szCs w:val="28"/>
          <w:lang w:eastAsia="ar-SA"/>
        </w:rPr>
        <w:t>окровского сельского поселения</w:t>
      </w:r>
    </w:p>
    <w:p w:rsidR="00B2243F" w:rsidRPr="006F3638" w:rsidRDefault="008F4F7C" w:rsidP="00B2243F">
      <w:pPr>
        <w:autoSpaceDN w:val="0"/>
        <w:jc w:val="both"/>
      </w:pPr>
      <w:r w:rsidRPr="008F4F7C">
        <w:rPr>
          <w:szCs w:val="28"/>
          <w:lang w:eastAsia="ar-SA"/>
        </w:rPr>
        <w:t xml:space="preserve">Новопокровского района </w:t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  <w:t xml:space="preserve"> </w:t>
      </w:r>
      <w:r w:rsidR="00C0452F">
        <w:rPr>
          <w:szCs w:val="28"/>
        </w:rPr>
        <w:t>В.В. Сидоров</w:t>
      </w:r>
    </w:p>
    <w:p w:rsidR="00F2554E" w:rsidRPr="006F3638" w:rsidRDefault="00F2554E" w:rsidP="00F2554E">
      <w:pPr>
        <w:jc w:val="both"/>
      </w:pPr>
    </w:p>
    <w:sectPr w:rsidR="00F2554E" w:rsidRPr="006F3638" w:rsidSect="0019554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90" w:rsidRDefault="00512290" w:rsidP="00C7441D">
      <w:r>
        <w:separator/>
      </w:r>
    </w:p>
  </w:endnote>
  <w:endnote w:type="continuationSeparator" w:id="0">
    <w:p w:rsidR="00512290" w:rsidRDefault="00512290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90" w:rsidRDefault="00512290" w:rsidP="00C7441D">
      <w:r>
        <w:separator/>
      </w:r>
    </w:p>
  </w:footnote>
  <w:footnote w:type="continuationSeparator" w:id="0">
    <w:p w:rsidR="00512290" w:rsidRDefault="00512290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055426"/>
      <w:docPartObj>
        <w:docPartGallery w:val="Page Numbers (Top of Page)"/>
        <w:docPartUnique/>
      </w:docPartObj>
    </w:sdtPr>
    <w:sdtContent>
      <w:p w:rsidR="00F2565F" w:rsidRDefault="009007A7">
        <w:pPr>
          <w:pStyle w:val="a9"/>
          <w:jc w:val="center"/>
        </w:pPr>
        <w:r>
          <w:fldChar w:fldCharType="begin"/>
        </w:r>
        <w:r w:rsidR="00F2565F">
          <w:instrText>PAGE   \* MERGEFORMAT</w:instrText>
        </w:r>
        <w:r>
          <w:fldChar w:fldCharType="separate"/>
        </w:r>
        <w:r w:rsidR="00732C45">
          <w:rPr>
            <w:noProof/>
          </w:rPr>
          <w:t>2</w:t>
        </w:r>
        <w:r>
          <w:fldChar w:fldCharType="end"/>
        </w:r>
      </w:p>
    </w:sdtContent>
  </w:sdt>
  <w:p w:rsidR="001D541C" w:rsidRDefault="001D54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3DA4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3AB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30A"/>
    <w:rsid w:val="00204880"/>
    <w:rsid w:val="00204946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2DA3"/>
    <w:rsid w:val="00283664"/>
    <w:rsid w:val="00284A82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10A6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48EC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4BF4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2290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237"/>
    <w:rsid w:val="00586715"/>
    <w:rsid w:val="00591768"/>
    <w:rsid w:val="00593101"/>
    <w:rsid w:val="005934A9"/>
    <w:rsid w:val="005944D3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30E9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3A3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2C45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85F76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7A7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1CD9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021D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243F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0308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452F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1559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52F3"/>
    <w:rsid w:val="00E378BC"/>
    <w:rsid w:val="00E4705C"/>
    <w:rsid w:val="00E54558"/>
    <w:rsid w:val="00E5554D"/>
    <w:rsid w:val="00E559D5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2565F"/>
    <w:rsid w:val="00F31864"/>
    <w:rsid w:val="00F31ACD"/>
    <w:rsid w:val="00F33008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_"/>
    <w:basedOn w:val="a0"/>
    <w:link w:val="11"/>
    <w:rsid w:val="00981CD9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981CD9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customStyle="1" w:styleId="ConsPlusNormal">
    <w:name w:val="ConsPlusNormal"/>
    <w:rsid w:val="00981CD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C0694-1CE4-4396-9FC8-5C234AE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2019-07-09T11:22:00Z</cp:lastPrinted>
  <dcterms:created xsi:type="dcterms:W3CDTF">2020-05-18T05:37:00Z</dcterms:created>
  <dcterms:modified xsi:type="dcterms:W3CDTF">2020-05-18T05:37:00Z</dcterms:modified>
</cp:coreProperties>
</file>