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99" w:rsidRDefault="001B3899" w:rsidP="001B3899">
      <w:pPr>
        <w:shd w:val="clear" w:color="auto" w:fill="FFFFFF"/>
        <w:spacing w:after="0" w:line="258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:rsidR="001B3899" w:rsidRDefault="001B3899" w:rsidP="001B3899">
      <w:pPr>
        <w:shd w:val="clear" w:color="auto" w:fill="FFFFFF"/>
        <w:spacing w:after="0" w:line="258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:rsidR="001B3899" w:rsidRDefault="001B3899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1B3899" w:rsidRDefault="0076068F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Покр</w:t>
      </w:r>
      <w:r w:rsidR="001B3899"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овского сельского поселения Новопокровского района </w:t>
      </w:r>
    </w:p>
    <w:p w:rsidR="001B3899" w:rsidRPr="001B3899" w:rsidRDefault="001B3899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на 202</w:t>
      </w:r>
      <w:r w:rsidR="00B45177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:rsidR="001B3899" w:rsidRDefault="001B3899" w:rsidP="001B3899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1B3899" w:rsidRPr="001B3899" w:rsidRDefault="001B3899" w:rsidP="001B3899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предлагает всем гражданам,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="00355E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 Ознакомиться с проектом документа можно в сети Интернет по адресу </w:t>
      </w:r>
      <w:r w:rsidRPr="005D61AA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https://</w:t>
      </w:r>
      <w:r w:rsidR="00355EB8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en-US" w:eastAsia="ru-RU"/>
        </w:rPr>
        <w:t>pokrovs</w:t>
      </w:r>
      <w:r w:rsidRPr="005D61AA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koesp.ru/munitsipalnyj-kontrol/kontrol-v-sfere-blagoustrojstva</w:t>
      </w:r>
      <w:r w:rsidRPr="005D61A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официальном сайте 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11.00 часов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 w:rsidR="00EC4D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510A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 на электронную почту:</w:t>
      </w:r>
      <w:r w:rsidR="00F728A5" w:rsidRP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10A42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pokrovskoesp</w:t>
      </w:r>
      <w:r w:rsidR="00510A42" w:rsidRPr="00510A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9471C0" w:rsidRPr="009471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@</w:t>
      </w:r>
      <w:r w:rsidR="009471C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rambler</w:t>
      </w:r>
      <w:r w:rsidR="009471C0" w:rsidRPr="009471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9471C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ru</w:t>
      </w:r>
      <w:r w:rsidR="009471C0" w:rsidRPr="009471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или письменно в </w:t>
      </w:r>
      <w:r w:rsid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дминистрацию </w:t>
      </w:r>
      <w:r w:rsid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адресу: 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раснодарский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край,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Новопокровский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район, </w:t>
      </w:r>
      <w:r w:rsidR="00F728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поселок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</w:t>
      </w:r>
      <w:r w:rsidR="003271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ул. 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Ленина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 понедельник - 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пятница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  с 8.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 до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часов, перерыв на обед:  с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до 1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48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часов; выходные дни: суббота, воскресенье, нерабочие праздничные дни.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 общественному обсуждению предлагаются следующий </w:t>
      </w:r>
      <w:r w:rsidR="00981E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проект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вского сельского поселения Новопокровского района</w:t>
      </w:r>
      <w:r w:rsidR="00201627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8F72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год:</w:t>
      </w:r>
    </w:p>
    <w:p w:rsidR="00C82A6A" w:rsidRDefault="001B3899" w:rsidP="009B295F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C82A6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B3899" w:rsidRPr="00C82A6A" w:rsidRDefault="00C82A6A" w:rsidP="009B295F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C82A6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ПРОЕКТ </w:t>
      </w:r>
    </w:p>
    <w:p w:rsidR="00C82A6A" w:rsidRPr="005B099B" w:rsidRDefault="00C82A6A" w:rsidP="009B295F">
      <w:pPr>
        <w:spacing w:after="0" w:line="240" w:lineRule="auto"/>
        <w:ind w:left="5812" w:firstLine="709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C82A6A" w:rsidRPr="005B099B" w:rsidRDefault="00C82A6A" w:rsidP="009B295F">
      <w:pPr>
        <w:spacing w:after="0" w:line="240" w:lineRule="auto"/>
        <w:ind w:left="581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</w:t>
      </w:r>
      <w:r w:rsidR="00D07266">
        <w:rPr>
          <w:rFonts w:ascii="Times New Roman" w:hAnsi="Times New Roman"/>
          <w:sz w:val="28"/>
          <w:szCs w:val="28"/>
        </w:rPr>
        <w:t>Покров</w:t>
      </w:r>
      <w:r w:rsidRPr="005B099B">
        <w:rPr>
          <w:rFonts w:ascii="Times New Roman" w:hAnsi="Times New Roman"/>
          <w:sz w:val="28"/>
          <w:szCs w:val="28"/>
        </w:rPr>
        <w:t xml:space="preserve">ского сельского поселения Новопокровского района </w:t>
      </w:r>
    </w:p>
    <w:p w:rsidR="00C82A6A" w:rsidRDefault="00C82A6A" w:rsidP="009B295F">
      <w:pPr>
        <w:shd w:val="clear" w:color="auto" w:fill="FFFFFF"/>
        <w:spacing w:after="129" w:line="240" w:lineRule="auto"/>
        <w:ind w:left="5812" w:firstLine="709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от _____202</w:t>
      </w:r>
      <w:r w:rsidR="00D07266">
        <w:rPr>
          <w:rFonts w:ascii="Times New Roman" w:hAnsi="Times New Roman"/>
          <w:sz w:val="28"/>
          <w:szCs w:val="28"/>
        </w:rPr>
        <w:t>3</w:t>
      </w:r>
      <w:r w:rsidRPr="005B099B">
        <w:rPr>
          <w:rFonts w:ascii="Times New Roman" w:hAnsi="Times New Roman"/>
          <w:sz w:val="28"/>
          <w:szCs w:val="28"/>
        </w:rPr>
        <w:t xml:space="preserve"> г.  № __</w:t>
      </w:r>
    </w:p>
    <w:p w:rsidR="00C82A6A" w:rsidRPr="001B3899" w:rsidRDefault="00C82A6A" w:rsidP="009B295F">
      <w:pPr>
        <w:shd w:val="clear" w:color="auto" w:fill="FFFFFF"/>
        <w:spacing w:after="129" w:line="240" w:lineRule="auto"/>
        <w:ind w:left="5812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072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Покр</w:t>
      </w:r>
      <w:r w:rsidR="00201627" w:rsidRPr="0020162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201627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202</w:t>
      </w:r>
      <w:r w:rsidR="00D072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C82A6A" w:rsidRPr="00C82A6A" w:rsidRDefault="001B3899" w:rsidP="009B295F">
      <w:pPr>
        <w:pStyle w:val="a6"/>
        <w:numPr>
          <w:ilvl w:val="0"/>
          <w:numId w:val="1"/>
        </w:numPr>
        <w:shd w:val="clear" w:color="auto" w:fill="FFFFFF"/>
        <w:spacing w:after="129"/>
        <w:ind w:firstLine="70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1B3899" w:rsidRPr="00C82A6A" w:rsidRDefault="001B3899" w:rsidP="009B295F">
      <w:pPr>
        <w:pStyle w:val="a6"/>
        <w:shd w:val="clear" w:color="auto" w:fill="FFFFFF"/>
        <w:spacing w:after="129"/>
        <w:ind w:firstLine="70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 w:rsidR="00D072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201627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муниципальный контроль).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</w:t>
      </w:r>
      <w:r w:rsidR="00A63C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утвержденных решением </w:t>
      </w:r>
      <w:r w:rsidR="00AF79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Совета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A63C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201627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 </w:t>
      </w:r>
      <w:r w:rsidR="00EB0B8A"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23</w:t>
      </w:r>
      <w:r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AF7928"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</w:t>
      </w:r>
      <w:r w:rsidR="00AF7928"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</w:t>
      </w:r>
      <w:r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№ </w:t>
      </w:r>
      <w:r w:rsidR="00AF7928"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EB0B8A" w:rsidRP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(далее - обязательные требования, Правила благоустройства).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</w:t>
      </w:r>
      <w:r w:rsidR="0035666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дминистрацией </w:t>
      </w:r>
      <w:r w:rsidR="0035666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AF79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AF7928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лице главы </w:t>
      </w:r>
      <w:r w:rsidR="00EB0B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AF79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AF7928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- уполномоченный орган).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1.2. Объектами муниципального  контроля являются: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1.3. В 202</w:t>
      </w:r>
      <w:r w:rsidR="00E514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1.4. К основным проблемам в сфере благоустройства, на решение которых направлена Про</w:t>
      </w:r>
      <w:r w:rsidR="00E514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грамма профилактики, относится:</w:t>
      </w:r>
    </w:p>
    <w:p w:rsidR="001B3899" w:rsidRPr="001B3899" w:rsidRDefault="00A546E3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E514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приведение</w:t>
      </w:r>
      <w:r w:rsidR="00E514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объектов благоустройства в соответствии с технико-эксплуатационными</w:t>
      </w:r>
      <w:r w:rsidR="00FA27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характеристиками;</w:t>
      </w:r>
    </w:p>
    <w:p w:rsidR="001B3899" w:rsidRPr="001B3899" w:rsidRDefault="00A546E3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FA27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улучшение архитектурно-планировочного облика </w:t>
      </w:r>
      <w:r w:rsidR="00FA27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AF79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1B3899" w:rsidRDefault="00A546E3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FA27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улучшение экологической обстановки и санитарно-гигиенических условий</w:t>
      </w:r>
      <w:r w:rsidR="00FA27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жизни в городе,</w:t>
      </w:r>
      <w:r w:rsidR="00FA27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создание безопасных и комфортных условий для проживания населения.</w:t>
      </w:r>
    </w:p>
    <w:p w:rsidR="00C82A6A" w:rsidRPr="001B3899" w:rsidRDefault="00C82A6A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2.1 Основными целями</w:t>
      </w:r>
      <w:r w:rsidR="00FA27B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Программы профилактики являются: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профилактики направлено на решение следующих задач: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1) Укрепление системы профилактики нарушений обязательных требований путем активизации профилактической деятельности.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81E97" w:rsidRDefault="00981E97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p w:rsidR="00981E97" w:rsidRPr="00AF0926" w:rsidRDefault="00981E97" w:rsidP="009B295F">
      <w:pPr>
        <w:ind w:firstLine="709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0"/>
        <w:gridCol w:w="3686"/>
        <w:gridCol w:w="1842"/>
        <w:gridCol w:w="1844"/>
      </w:tblGrid>
      <w:tr w:rsidR="00981E97" w:rsidRPr="00095191" w:rsidTr="00981E97">
        <w:trPr>
          <w:tblHeader/>
        </w:trPr>
        <w:tc>
          <w:tcPr>
            <w:tcW w:w="538" w:type="dxa"/>
          </w:tcPr>
          <w:p w:rsidR="00981E97" w:rsidRPr="00CC7184" w:rsidRDefault="00981E97" w:rsidP="009B295F">
            <w:pPr>
              <w:ind w:firstLine="709"/>
              <w:jc w:val="center"/>
              <w:rPr>
                <w:sz w:val="24"/>
              </w:rPr>
            </w:pPr>
            <w:r w:rsidRPr="00CC7184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981E97" w:rsidRPr="00981E97" w:rsidRDefault="00981E97" w:rsidP="009B295F">
            <w:pPr>
              <w:ind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981E97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981E97" w:rsidRPr="00981E97" w:rsidRDefault="00981E97" w:rsidP="009B29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81E97" w:rsidRPr="00981E97" w:rsidRDefault="00981E97" w:rsidP="009B295F">
            <w:pPr>
              <w:ind w:left="-108" w:right="-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E97" w:rsidRPr="00A81CD6" w:rsidTr="00981E97">
        <w:tc>
          <w:tcPr>
            <w:tcW w:w="538" w:type="dxa"/>
          </w:tcPr>
          <w:p w:rsidR="00981E97" w:rsidRPr="00CC7184" w:rsidRDefault="00981E97" w:rsidP="009B295F">
            <w:pPr>
              <w:ind w:firstLine="709"/>
              <w:jc w:val="center"/>
              <w:rPr>
                <w:sz w:val="24"/>
              </w:rPr>
            </w:pPr>
            <w:r w:rsidRPr="00CC7184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981E97" w:rsidRPr="00981E97" w:rsidRDefault="00981E97" w:rsidP="009B295F">
            <w:pPr>
              <w:ind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</w:tcPr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 w:rsidR="002C104D">
              <w:rPr>
                <w:color w:val="000000"/>
              </w:rPr>
              <w:t>Покр</w:t>
            </w:r>
            <w:r w:rsidRPr="00981E97">
              <w:rPr>
                <w:color w:val="000000"/>
              </w:rPr>
              <w:t xml:space="preserve">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981E97">
              <w:t xml:space="preserve">«Интернет» </w:t>
            </w:r>
            <w:hyperlink r:id="rId5" w:history="1">
              <w:r w:rsidR="006648C1" w:rsidRPr="004D1286">
                <w:rPr>
                  <w:rStyle w:val="a3"/>
                  <w:lang w:val="en-US"/>
                </w:rPr>
                <w:t>http</w:t>
              </w:r>
              <w:r w:rsidR="006648C1" w:rsidRPr="004D1286">
                <w:rPr>
                  <w:rStyle w:val="a3"/>
                </w:rPr>
                <w:t>://</w:t>
              </w:r>
              <w:r w:rsidR="006648C1" w:rsidRPr="004D1286">
                <w:rPr>
                  <w:rStyle w:val="a3"/>
                  <w:lang w:val="en-US"/>
                </w:rPr>
                <w:t>pokrovskoesp</w:t>
              </w:r>
              <w:r w:rsidR="006648C1" w:rsidRPr="004D1286">
                <w:rPr>
                  <w:rStyle w:val="a3"/>
                </w:rPr>
                <w:t>.</w:t>
              </w:r>
              <w:r w:rsidR="006648C1" w:rsidRPr="004D1286">
                <w:rPr>
                  <w:rStyle w:val="a3"/>
                  <w:lang w:val="en-US"/>
                </w:rPr>
                <w:t>ru</w:t>
              </w:r>
            </w:hyperlink>
            <w:r w:rsidRPr="00981E97">
              <w:t xml:space="preserve"> (далее – Официальный сайт), в средствах массовой информации и в иных формах.</w:t>
            </w:r>
            <w:r w:rsidRPr="00981E97">
              <w:br/>
            </w:r>
            <w:r w:rsidRPr="00981E97">
              <w:rPr>
                <w:color w:val="000000"/>
              </w:rPr>
              <w:t>Уполномоченный орган</w:t>
            </w:r>
            <w:r w:rsidRPr="00981E97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842" w:type="dxa"/>
          </w:tcPr>
          <w:p w:rsidR="00981E97" w:rsidRPr="00981E97" w:rsidRDefault="00981E97" w:rsidP="009B29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981E97" w:rsidRPr="00981E97" w:rsidRDefault="00981E97" w:rsidP="009B295F">
            <w:pPr>
              <w:ind w:left="-108" w:right="-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81E97" w:rsidRPr="00A81CD6" w:rsidTr="00981E97">
        <w:tc>
          <w:tcPr>
            <w:tcW w:w="538" w:type="dxa"/>
          </w:tcPr>
          <w:p w:rsidR="00981E97" w:rsidRPr="00CC7184" w:rsidRDefault="00981E97" w:rsidP="009B295F">
            <w:pPr>
              <w:ind w:firstLine="709"/>
              <w:jc w:val="center"/>
              <w:rPr>
                <w:rFonts w:ascii="Calibri" w:hAnsi="Calibri"/>
                <w:sz w:val="24"/>
              </w:rPr>
            </w:pPr>
            <w:r w:rsidRPr="00CC7184"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1980" w:type="dxa"/>
          </w:tcPr>
          <w:p w:rsidR="00981E97" w:rsidRPr="00981E97" w:rsidRDefault="00981E97" w:rsidP="009B295F">
            <w:pPr>
              <w:ind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правопримени-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практики</w:t>
            </w:r>
          </w:p>
        </w:tc>
        <w:tc>
          <w:tcPr>
            <w:tcW w:w="3686" w:type="dxa"/>
          </w:tcPr>
          <w:p w:rsidR="00981E97" w:rsidRPr="00981E97" w:rsidRDefault="00981E97" w:rsidP="009B29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Обобщение правоприменительной практики </w:t>
            </w: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981E97">
              <w:rPr>
                <w:i/>
                <w:iCs/>
                <w:color w:val="000000"/>
              </w:rPr>
              <w:t xml:space="preserve"> </w:t>
            </w:r>
            <w:r w:rsidRPr="00981E97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981E97">
              <w:t xml:space="preserve"> </w:t>
            </w:r>
            <w:r w:rsidRPr="00981E97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842" w:type="dxa"/>
          </w:tcPr>
          <w:p w:rsidR="00981E97" w:rsidRPr="00981E97" w:rsidRDefault="00981E97" w:rsidP="009B29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844" w:type="dxa"/>
          </w:tcPr>
          <w:p w:rsidR="00981E97" w:rsidRPr="00981E97" w:rsidRDefault="00981E97" w:rsidP="009B295F">
            <w:pPr>
              <w:ind w:left="-108" w:right="-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вопросам 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финансирования, экономики, учета и отчетности</w:t>
            </w:r>
          </w:p>
        </w:tc>
      </w:tr>
      <w:tr w:rsidR="00981E97" w:rsidRPr="00A81CD6" w:rsidTr="00981E97">
        <w:tc>
          <w:tcPr>
            <w:tcW w:w="538" w:type="dxa"/>
          </w:tcPr>
          <w:p w:rsidR="00981E97" w:rsidRPr="00CC7184" w:rsidRDefault="00981E97" w:rsidP="009B295F">
            <w:pPr>
              <w:ind w:firstLine="70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0" w:type="dxa"/>
          </w:tcPr>
          <w:p w:rsidR="00981E97" w:rsidRPr="00981E97" w:rsidRDefault="00981E97" w:rsidP="009B295F">
            <w:pPr>
              <w:ind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(надзора), муниципального контроля;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3) </w:t>
            </w:r>
            <w:hyperlink r:id="rId6" w:anchor="/document/77685777/entry/0" w:history="1">
              <w:r w:rsidRPr="00981E97"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 w:rsidRPr="00981E97"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</w:t>
            </w:r>
            <w:r w:rsidRPr="00981E97">
              <w:lastRenderedPageBreak/>
              <w:t>редакции;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4) утвержденные проверочные листы в формате, допускающем их использование для самообследования;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5) руководства по соблюдению обязательных требований, разработанные и утвержденные в соответствии с</w:t>
            </w:r>
            <w:r w:rsidR="007344F4">
              <w:t xml:space="preserve"> </w:t>
            </w:r>
            <w:hyperlink r:id="rId7" w:anchor="/document/74449388/entry/146" w:history="1">
              <w:r w:rsidRPr="00981E97">
                <w:rPr>
                  <w:rStyle w:val="a3"/>
                  <w:color w:val="auto"/>
                  <w:u w:val="none"/>
                </w:rPr>
                <w:t>Федеральным законом</w:t>
              </w:r>
            </w:hyperlink>
            <w:r w:rsidR="007344F4">
              <w:t xml:space="preserve"> </w:t>
            </w:r>
            <w:r w:rsidRPr="00981E97">
              <w:t>«Об обязательных требованиях в Российской Федерации»;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10) сведения о способах получения консультаций по вопросам соблюдения обязательных требований;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 xml:space="preserve">12) сведения о порядке досудебного обжалования решений контрольного </w:t>
            </w:r>
            <w:r w:rsidRPr="00981E97">
              <w:lastRenderedPageBreak/>
              <w:t>(надзорного) органа, действий (бездействия) его должностных лиц;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14) доклады о государственном контроле (надзоре), муниципальном контроле;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</w:pPr>
            <w:r w:rsidRPr="00981E97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981E97" w:rsidRPr="00981E97" w:rsidRDefault="00981E97" w:rsidP="009B295F">
            <w:pPr>
              <w:pStyle w:val="s1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81E97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981E97">
              <w:rPr>
                <w:color w:val="22272F"/>
              </w:rPr>
              <w:t>.</w:t>
            </w:r>
          </w:p>
        </w:tc>
        <w:tc>
          <w:tcPr>
            <w:tcW w:w="1842" w:type="dxa"/>
          </w:tcPr>
          <w:p w:rsidR="00981E97" w:rsidRPr="00981E97" w:rsidRDefault="00981E97" w:rsidP="009B295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81E97" w:rsidRPr="00981E97" w:rsidRDefault="00981E97" w:rsidP="009B295F">
            <w:pPr>
              <w:ind w:left="-108" w:right="-142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97" w:rsidRPr="00BE2923" w:rsidTr="00981E97">
        <w:tc>
          <w:tcPr>
            <w:tcW w:w="538" w:type="dxa"/>
          </w:tcPr>
          <w:p w:rsidR="00981E97" w:rsidRPr="00CC7184" w:rsidRDefault="00981E97" w:rsidP="009B295F">
            <w:pPr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981E97" w:rsidRPr="00981E97" w:rsidRDefault="00981E97" w:rsidP="009B295F">
            <w:pPr>
              <w:ind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</w:tcPr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981E97">
              <w:rPr>
                <w:color w:val="000000"/>
                <w:sz w:val="24"/>
                <w:szCs w:val="24"/>
              </w:rPr>
              <w:t xml:space="preserve"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</w:t>
            </w:r>
            <w:r w:rsidRPr="00981E97">
              <w:rPr>
                <w:color w:val="000000"/>
                <w:sz w:val="24"/>
                <w:szCs w:val="24"/>
              </w:rPr>
              <w:lastRenderedPageBreak/>
              <w:t>создало угрозу причинения вреда (ущерба).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Предостережения о недопустимости нарушения обязательных требований объявляются главой </w:t>
            </w:r>
            <w:r w:rsidR="00654F7D">
              <w:rPr>
                <w:color w:val="000000"/>
                <w:sz w:val="24"/>
                <w:szCs w:val="24"/>
              </w:rPr>
              <w:t>Покр</w:t>
            </w:r>
            <w:r w:rsidRPr="00981E97">
              <w:rPr>
                <w:color w:val="000000"/>
                <w:sz w:val="24"/>
                <w:szCs w:val="24"/>
              </w:rPr>
              <w:t>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В случае принятия представленных в возражении </w:t>
            </w:r>
            <w:r w:rsidRPr="00981E97">
              <w:rPr>
                <w:color w:val="000000"/>
                <w:sz w:val="24"/>
                <w:szCs w:val="24"/>
              </w:rPr>
              <w:lastRenderedPageBreak/>
              <w:t>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42" w:type="dxa"/>
          </w:tcPr>
          <w:p w:rsidR="00981E97" w:rsidRPr="00981E97" w:rsidRDefault="00981E97" w:rsidP="009B29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 оснований)</w:t>
            </w:r>
          </w:p>
        </w:tc>
        <w:tc>
          <w:tcPr>
            <w:tcW w:w="1844" w:type="dxa"/>
          </w:tcPr>
          <w:p w:rsidR="00981E97" w:rsidRPr="00981E97" w:rsidRDefault="00981E97" w:rsidP="009B295F">
            <w:pPr>
              <w:ind w:left="-107" w:right="-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81E97" w:rsidRPr="00237FF2" w:rsidTr="00981E97">
        <w:tc>
          <w:tcPr>
            <w:tcW w:w="538" w:type="dxa"/>
          </w:tcPr>
          <w:p w:rsidR="00981E97" w:rsidRPr="00CC7184" w:rsidRDefault="00981E97" w:rsidP="009B295F">
            <w:pPr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80" w:type="dxa"/>
          </w:tcPr>
          <w:p w:rsidR="00981E97" w:rsidRPr="00981E97" w:rsidRDefault="00981E97" w:rsidP="009B295F">
            <w:pPr>
              <w:ind w:right="-10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муниципальном контроля в сфере </w:t>
            </w:r>
            <w:r w:rsidRPr="00981E97">
              <w:rPr>
                <w:color w:val="000000"/>
                <w:sz w:val="24"/>
                <w:szCs w:val="24"/>
              </w:rPr>
              <w:lastRenderedPageBreak/>
              <w:t>благоустройства на территории поселения;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981E97">
              <w:rPr>
                <w:sz w:val="24"/>
                <w:szCs w:val="24"/>
              </w:rPr>
              <w:t xml:space="preserve"> в следующих случаях: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      </w:r>
            <w:r w:rsidRPr="00981E97">
              <w:rPr>
                <w:color w:val="000000"/>
                <w:sz w:val="24"/>
                <w:szCs w:val="24"/>
              </w:rPr>
              <w:lastRenderedPageBreak/>
              <w:t>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981E97" w:rsidRPr="00981E97" w:rsidRDefault="00981E97" w:rsidP="009B295F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842" w:type="dxa"/>
          </w:tcPr>
          <w:p w:rsidR="005D61AA" w:rsidRDefault="00981E97" w:rsidP="009B295F">
            <w:pPr>
              <w:ind w:left="-108" w:right="-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</w:t>
            </w:r>
            <w:r w:rsidR="005D6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1E97" w:rsidRPr="00981E97" w:rsidRDefault="00981E97" w:rsidP="009B295F">
            <w:pPr>
              <w:ind w:left="-108" w:right="-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981E97" w:rsidRPr="00981E97" w:rsidRDefault="00981E97" w:rsidP="009B295F">
            <w:pPr>
              <w:ind w:left="-108" w:right="-8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981E97" w:rsidRPr="00981E97" w:rsidRDefault="00981E97" w:rsidP="009B295F">
            <w:pPr>
              <w:ind w:left="-107" w:right="-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81E97" w:rsidRPr="00237FF2" w:rsidTr="00981E97">
        <w:tc>
          <w:tcPr>
            <w:tcW w:w="538" w:type="dxa"/>
          </w:tcPr>
          <w:p w:rsidR="00981E97" w:rsidRPr="00CC7184" w:rsidRDefault="00981E97" w:rsidP="009B295F">
            <w:pPr>
              <w:ind w:firstLine="709"/>
              <w:jc w:val="center"/>
              <w:rPr>
                <w:rFonts w:ascii="Calibri" w:hAnsi="Calibri"/>
                <w:sz w:val="24"/>
              </w:rPr>
            </w:pPr>
            <w:r w:rsidRPr="00CC7184">
              <w:rPr>
                <w:rFonts w:ascii="Calibri" w:hAnsi="Calibri"/>
                <w:sz w:val="24"/>
              </w:rPr>
              <w:lastRenderedPageBreak/>
              <w:t>5</w:t>
            </w:r>
          </w:p>
        </w:tc>
        <w:tc>
          <w:tcPr>
            <w:tcW w:w="1980" w:type="dxa"/>
          </w:tcPr>
          <w:p w:rsidR="00981E97" w:rsidRPr="00981E97" w:rsidRDefault="00981E97" w:rsidP="009B295F">
            <w:pPr>
              <w:ind w:right="-10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:rsidR="00981E97" w:rsidRPr="00981E97" w:rsidRDefault="00981E97" w:rsidP="009B29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81E97" w:rsidRPr="00981E97" w:rsidRDefault="00981E97" w:rsidP="009B29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81E97" w:rsidRPr="00981E97" w:rsidRDefault="00981E97" w:rsidP="009B29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</w:t>
            </w:r>
            <w:r w:rsidRPr="009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визита, носят рекомендательный характер.</w:t>
            </w:r>
          </w:p>
        </w:tc>
        <w:tc>
          <w:tcPr>
            <w:tcW w:w="1842" w:type="dxa"/>
          </w:tcPr>
          <w:p w:rsidR="00981E97" w:rsidRPr="00981E97" w:rsidRDefault="00981E97" w:rsidP="009B295F">
            <w:pPr>
              <w:ind w:left="-108" w:right="-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1844" w:type="dxa"/>
          </w:tcPr>
          <w:p w:rsidR="00981E97" w:rsidRPr="00981E97" w:rsidRDefault="00981E97" w:rsidP="009B295F">
            <w:pPr>
              <w:ind w:left="-107" w:right="-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981E97" w:rsidRPr="005A1B1B" w:rsidRDefault="00981E97" w:rsidP="009B295F">
      <w:pPr>
        <w:ind w:firstLine="709"/>
      </w:pPr>
    </w:p>
    <w:p w:rsidR="00317D3B" w:rsidRDefault="00317D3B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317D3B" w:rsidRDefault="00317D3B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317D3B" w:rsidRDefault="00317D3B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317D3B" w:rsidRDefault="00317D3B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317D3B" w:rsidRDefault="00317D3B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5972"/>
        <w:gridCol w:w="3117"/>
      </w:tblGrid>
      <w:tr w:rsidR="001B3899" w:rsidRPr="004D77B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B3899" w:rsidRPr="004D77B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</w:t>
            </w:r>
            <w:r w:rsidR="007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7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</w:t>
            </w:r>
            <w:r w:rsidR="004D77BE"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сельского поселения Новопокровского района </w:t>
            </w: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B3899" w:rsidRPr="004D77B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B3899" w:rsidRPr="004D77B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B3899" w:rsidRPr="004D77B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предоставления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B3899" w:rsidRPr="004D77B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4D77BE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5.Ожидаемые конечные результаты реализации мероприятий Программы</w:t>
      </w:r>
    </w:p>
    <w:p w:rsidR="00981E97" w:rsidRPr="001B3899" w:rsidRDefault="00981E97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Снижение рисков причинения вреда охраняемым законом ценностям;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Обеспечение квалифицированной профилактической работы должностных лиц контрольного органа; 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Повышение прозрачности деятельности контрольного органа;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Уменьшение административной нагрузки на подконтрольные субъекты;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6) Повышение уровня правовой грамотности подконтрольных субъектов;</w:t>
      </w:r>
    </w:p>
    <w:p w:rsid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7) Обеспечение единообразия понимания предмета контроля подконтрольными субъектами.</w:t>
      </w:r>
    </w:p>
    <w:p w:rsidR="00981E97" w:rsidRDefault="00981E97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Pr="000F5672" w:rsidRDefault="00C82A6A" w:rsidP="009B295F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F5672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82A6A" w:rsidRPr="000F5672" w:rsidRDefault="000F5672" w:rsidP="009B295F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F5672">
        <w:rPr>
          <w:rFonts w:ascii="Times New Roman" w:hAnsi="Times New Roman" w:cs="Times New Roman"/>
          <w:sz w:val="28"/>
          <w:szCs w:val="28"/>
          <w:lang w:eastAsia="ru-RU"/>
        </w:rPr>
        <w:t>Покр</w:t>
      </w:r>
      <w:r w:rsidR="00C82A6A" w:rsidRPr="000F5672">
        <w:rPr>
          <w:rFonts w:ascii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C82A6A" w:rsidRPr="000F5672" w:rsidRDefault="00C82A6A" w:rsidP="009B295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0F5672">
        <w:rPr>
          <w:rFonts w:ascii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</w:t>
      </w:r>
      <w:r w:rsidR="000F567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F5672">
        <w:rPr>
          <w:rFonts w:ascii="Times New Roman" w:hAnsi="Times New Roman" w:cs="Times New Roman"/>
          <w:sz w:val="28"/>
          <w:szCs w:val="28"/>
          <w:lang w:eastAsia="ru-RU"/>
        </w:rPr>
        <w:t xml:space="preserve">     В.</w:t>
      </w:r>
      <w:r w:rsidR="000F5672" w:rsidRPr="000F5672">
        <w:rPr>
          <w:rFonts w:ascii="Times New Roman" w:hAnsi="Times New Roman" w:cs="Times New Roman"/>
          <w:sz w:val="28"/>
          <w:szCs w:val="28"/>
          <w:lang w:eastAsia="ru-RU"/>
        </w:rPr>
        <w:t>В.Кузнецо</w:t>
      </w:r>
      <w:r w:rsidRPr="000F5672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981E97" w:rsidRDefault="00981E97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82A6A" w:rsidRDefault="00C82A6A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81E97" w:rsidRPr="001B3899" w:rsidRDefault="00981E97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F5672" w:rsidRDefault="000F5672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рекомендуется подавать по следующей форме: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ПРЕДЛОЖЕНИЯ (замечания)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br/>
        <w:t xml:space="preserve"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01A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Покр</w:t>
      </w:r>
      <w:r w:rsidR="004D77B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202</w:t>
      </w:r>
      <w:r w:rsidR="00601A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3447"/>
        <w:gridCol w:w="3544"/>
        <w:gridCol w:w="1852"/>
      </w:tblGrid>
      <w:tr w:rsidR="001B3899" w:rsidRPr="001B3899" w:rsidTr="004D77BE">
        <w:trPr>
          <w:trHeight w:val="1229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1B3899" w:rsidRPr="001B3899" w:rsidTr="004D77BE">
        <w:trPr>
          <w:trHeight w:val="163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4D77BE" w:rsidRDefault="001B3899" w:rsidP="009B295F">
            <w:pPr>
              <w:spacing w:after="12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B3899" w:rsidRPr="001B3899" w:rsidTr="004D77BE">
        <w:trPr>
          <w:trHeight w:val="157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1B3899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1B3899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1B3899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1B3899" w:rsidRPr="001B3899" w:rsidRDefault="001B3899" w:rsidP="009B295F">
            <w:pPr>
              <w:spacing w:after="129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1B3899" w:rsidRPr="001B3899" w:rsidRDefault="00601A3A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 и дата</w:t>
      </w:r>
      <w:r w:rsidR="001B3899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_________________________________________________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C57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4D77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</w:t>
      </w:r>
      <w:r w:rsidR="000C57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</w:t>
      </w:r>
      <w:r w:rsidR="000C57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действующим законодательством.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C57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</w:t>
      </w:r>
      <w:r w:rsidR="00AF79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овского сельского поселения Новопокровского района</w:t>
      </w:r>
      <w:r w:rsidR="00AF7928"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317D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до моего письменного отзыва данного согласия.</w:t>
      </w: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1B3899" w:rsidRDefault="001B3899" w:rsidP="009B295F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подпись, дата _____________________________________________</w:t>
      </w:r>
    </w:p>
    <w:sectPr w:rsidR="001B3899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B3899"/>
    <w:rsid w:val="00082512"/>
    <w:rsid w:val="000C578E"/>
    <w:rsid w:val="000F5672"/>
    <w:rsid w:val="001B3899"/>
    <w:rsid w:val="001E5520"/>
    <w:rsid w:val="00201627"/>
    <w:rsid w:val="00296314"/>
    <w:rsid w:val="002C104D"/>
    <w:rsid w:val="00317D3B"/>
    <w:rsid w:val="0032714A"/>
    <w:rsid w:val="00355EB8"/>
    <w:rsid w:val="00356664"/>
    <w:rsid w:val="00414B08"/>
    <w:rsid w:val="004D77BE"/>
    <w:rsid w:val="00510A42"/>
    <w:rsid w:val="005971EB"/>
    <w:rsid w:val="005D61AA"/>
    <w:rsid w:val="00601A3A"/>
    <w:rsid w:val="00635B62"/>
    <w:rsid w:val="00654F7D"/>
    <w:rsid w:val="006648C1"/>
    <w:rsid w:val="0072753F"/>
    <w:rsid w:val="007344F4"/>
    <w:rsid w:val="0075751C"/>
    <w:rsid w:val="0076068F"/>
    <w:rsid w:val="008F7240"/>
    <w:rsid w:val="009471C0"/>
    <w:rsid w:val="00981E97"/>
    <w:rsid w:val="009B295F"/>
    <w:rsid w:val="00A546E3"/>
    <w:rsid w:val="00A63CE1"/>
    <w:rsid w:val="00AF7928"/>
    <w:rsid w:val="00B45177"/>
    <w:rsid w:val="00BB512E"/>
    <w:rsid w:val="00BC43AE"/>
    <w:rsid w:val="00C82A6A"/>
    <w:rsid w:val="00D07266"/>
    <w:rsid w:val="00D44142"/>
    <w:rsid w:val="00E03CCC"/>
    <w:rsid w:val="00E514E7"/>
    <w:rsid w:val="00EB0B8A"/>
    <w:rsid w:val="00EC4D32"/>
    <w:rsid w:val="00F728A5"/>
    <w:rsid w:val="00FA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4"/>
  </w:style>
  <w:style w:type="paragraph" w:styleId="1">
    <w:name w:val="heading 1"/>
    <w:basedOn w:val="a"/>
    <w:link w:val="10"/>
    <w:uiPriority w:val="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3899"/>
    <w:rPr>
      <w:color w:val="0000FF"/>
      <w:u w:val="single"/>
    </w:rPr>
  </w:style>
  <w:style w:type="paragraph" w:customStyle="1" w:styleId="date">
    <w:name w:val="date"/>
    <w:basedOn w:val="a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899"/>
    <w:rPr>
      <w:b/>
      <w:bCs/>
    </w:rPr>
  </w:style>
  <w:style w:type="paragraph" w:styleId="a6">
    <w:name w:val="List Paragraph"/>
    <w:basedOn w:val="a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0F5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915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pokrovskoe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11</cp:revision>
  <dcterms:created xsi:type="dcterms:W3CDTF">2022-09-29T11:22:00Z</dcterms:created>
  <dcterms:modified xsi:type="dcterms:W3CDTF">2023-09-29T05:00:00Z</dcterms:modified>
</cp:coreProperties>
</file>